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Y="-65"/>
        <w:tblW w:w="0" w:type="auto"/>
        <w:tblLook w:val="04A0" w:firstRow="1" w:lastRow="0" w:firstColumn="1" w:lastColumn="0" w:noHBand="0" w:noVBand="1"/>
      </w:tblPr>
      <w:tblGrid>
        <w:gridCol w:w="7083"/>
        <w:gridCol w:w="8305"/>
      </w:tblGrid>
      <w:tr w:rsidR="005635B4" w14:paraId="03EB8F3F" w14:textId="77777777" w:rsidTr="005635B4">
        <w:tc>
          <w:tcPr>
            <w:tcW w:w="15388" w:type="dxa"/>
            <w:gridSpan w:val="2"/>
          </w:tcPr>
          <w:p w14:paraId="17AC65E7" w14:textId="25830929" w:rsidR="005635B4" w:rsidRPr="00E54887" w:rsidRDefault="00E54887" w:rsidP="005635B4">
            <w:pPr>
              <w:jc w:val="center"/>
              <w:rPr>
                <w:noProof/>
                <w:szCs w:val="20"/>
              </w:rPr>
            </w:pPr>
            <w:r w:rsidRPr="00E54887">
              <w:rPr>
                <w:noProof/>
                <w:szCs w:val="20"/>
              </w:rPr>
              <w:t xml:space="preserve">Autumn </w:t>
            </w:r>
            <w:r w:rsidR="00164D7D" w:rsidRPr="00E54887">
              <w:rPr>
                <w:noProof/>
                <w:szCs w:val="20"/>
              </w:rPr>
              <w:t xml:space="preserve">Term    </w:t>
            </w:r>
            <w:r w:rsidR="006F0322">
              <w:rPr>
                <w:noProof/>
                <w:szCs w:val="20"/>
              </w:rPr>
              <w:t>1</w:t>
            </w:r>
            <w:r w:rsidR="00164D7D" w:rsidRPr="00E54887">
              <w:rPr>
                <w:noProof/>
                <w:szCs w:val="20"/>
              </w:rPr>
              <w:t xml:space="preserve">    </w:t>
            </w:r>
            <w:r w:rsidR="005635B4" w:rsidRPr="00E54887">
              <w:rPr>
                <w:noProof/>
                <w:szCs w:val="20"/>
              </w:rPr>
              <w:t xml:space="preserve"> –</w:t>
            </w:r>
            <w:r w:rsidR="00DB679B" w:rsidRPr="00E54887">
              <w:rPr>
                <w:noProof/>
                <w:szCs w:val="20"/>
              </w:rPr>
              <w:t xml:space="preserve"> Year </w:t>
            </w:r>
            <w:r w:rsidR="00164D7D" w:rsidRPr="00E54887">
              <w:rPr>
                <w:noProof/>
                <w:szCs w:val="20"/>
              </w:rPr>
              <w:t xml:space="preserve">  </w:t>
            </w:r>
            <w:r w:rsidRPr="00E54887">
              <w:rPr>
                <w:noProof/>
                <w:szCs w:val="20"/>
              </w:rPr>
              <w:t>6</w:t>
            </w:r>
            <w:r w:rsidR="00164D7D" w:rsidRPr="00E54887">
              <w:rPr>
                <w:noProof/>
                <w:szCs w:val="20"/>
              </w:rPr>
              <w:t xml:space="preserve"> </w:t>
            </w:r>
            <w:r w:rsidR="00596596" w:rsidRPr="00E54887">
              <w:rPr>
                <w:noProof/>
                <w:szCs w:val="20"/>
              </w:rPr>
              <w:t xml:space="preserve"> </w:t>
            </w:r>
            <w:r w:rsidR="00DE2AA6" w:rsidRPr="00E54887">
              <w:rPr>
                <w:noProof/>
                <w:szCs w:val="20"/>
              </w:rPr>
              <w:t>Geography</w:t>
            </w:r>
          </w:p>
          <w:p w14:paraId="1131200A" w14:textId="04E04B23" w:rsidR="00E54887" w:rsidRPr="00E54887" w:rsidRDefault="00E54887" w:rsidP="005635B4">
            <w:pPr>
              <w:jc w:val="center"/>
              <w:rPr>
                <w:noProof/>
                <w:szCs w:val="20"/>
              </w:rPr>
            </w:pPr>
            <w:r w:rsidRPr="00E54887">
              <w:rPr>
                <w:noProof/>
                <w:szCs w:val="20"/>
              </w:rPr>
              <w:t>Change for the better</w:t>
            </w:r>
          </w:p>
          <w:p w14:paraId="7711E0D7" w14:textId="07D08BAC" w:rsidR="005635B4" w:rsidRPr="00E54887" w:rsidRDefault="00E54887" w:rsidP="00E54887">
            <w:pPr>
              <w:jc w:val="center"/>
              <w:rPr>
                <w:sz w:val="24"/>
                <w:szCs w:val="24"/>
              </w:rPr>
            </w:pPr>
            <w:r w:rsidRPr="00612132">
              <w:rPr>
                <w:sz w:val="24"/>
                <w:szCs w:val="24"/>
              </w:rPr>
              <w:t>North East and North West of England, Yorkshire and the Humber and Scotland - counties, cities, hills, mountains, coasts, rivers and land use patterns – have these changed over time?</w:t>
            </w:r>
          </w:p>
        </w:tc>
      </w:tr>
      <w:tr w:rsidR="005635B4" w14:paraId="035CD88B" w14:textId="77777777" w:rsidTr="005635B4">
        <w:trPr>
          <w:trHeight w:val="295"/>
        </w:trPr>
        <w:tc>
          <w:tcPr>
            <w:tcW w:w="7083" w:type="dxa"/>
          </w:tcPr>
          <w:p w14:paraId="7EE3102A" w14:textId="77777777" w:rsidR="005635B4" w:rsidRDefault="005635B4" w:rsidP="005635B4">
            <w:pPr>
              <w:jc w:val="center"/>
            </w:pPr>
            <w:r>
              <w:t>Prior Knowledge</w:t>
            </w:r>
          </w:p>
        </w:tc>
        <w:tc>
          <w:tcPr>
            <w:tcW w:w="8305" w:type="dxa"/>
          </w:tcPr>
          <w:p w14:paraId="67F028DF" w14:textId="77777777" w:rsidR="005635B4" w:rsidRDefault="005635B4" w:rsidP="005635B4">
            <w:r>
              <w:t>Prior Skills:</w:t>
            </w:r>
          </w:p>
        </w:tc>
      </w:tr>
      <w:tr w:rsidR="005635B4" w:rsidRPr="002E4AAE" w14:paraId="234F2D54" w14:textId="77777777" w:rsidTr="005635B4">
        <w:trPr>
          <w:trHeight w:val="675"/>
        </w:trPr>
        <w:tc>
          <w:tcPr>
            <w:tcW w:w="7083" w:type="dxa"/>
          </w:tcPr>
          <w:p w14:paraId="137AD8CA" w14:textId="5ACB04F6" w:rsidR="00DB679B" w:rsidRPr="00AF3D04" w:rsidRDefault="00DB679B" w:rsidP="00DB679B">
            <w:pPr>
              <w:rPr>
                <w:sz w:val="20"/>
              </w:rPr>
            </w:pPr>
          </w:p>
          <w:p w14:paraId="0D39EDC3" w14:textId="77777777" w:rsidR="00E9352F" w:rsidRDefault="006F0322" w:rsidP="007F1258">
            <w:r>
              <w:t>Locate cities on a map</w:t>
            </w:r>
          </w:p>
          <w:p w14:paraId="56BE65DB" w14:textId="34261335" w:rsidR="006F0322" w:rsidRDefault="006F0322" w:rsidP="006F0322">
            <w:pPr>
              <w:widowControl w:val="0"/>
              <w:spacing w:after="120" w:line="285" w:lineRule="auto"/>
              <w:ind w:left="567" w:hanging="567"/>
              <w:rPr>
                <w:rFonts w:ascii="Trebuchet MS" w:eastAsia="Times New Roman" w:hAnsi="Trebuchet MS" w:cs="Calibri"/>
                <w:color w:val="000000"/>
                <w:kern w:val="28"/>
                <w:lang w:eastAsia="en-GB"/>
                <w14:cntxtAlts/>
              </w:rPr>
            </w:pPr>
            <w:r>
              <w:rPr>
                <w:rFonts w:ascii="Trebuchet MS" w:eastAsia="Times New Roman" w:hAnsi="Trebuchet MS" w:cs="Calibri"/>
                <w:color w:val="000000"/>
                <w:kern w:val="28"/>
                <w:lang w:eastAsia="en-GB"/>
                <w14:cntxtAlts/>
              </w:rPr>
              <w:t>Names of rivers in the south of England</w:t>
            </w:r>
            <w:r>
              <w:rPr>
                <w:rFonts w:ascii="Trebuchet MS" w:eastAsia="Times New Roman" w:hAnsi="Trebuchet MS" w:cs="Calibri"/>
                <w:color w:val="000000"/>
                <w:kern w:val="28"/>
                <w:lang w:eastAsia="en-GB"/>
                <w14:cntxtAlts/>
              </w:rPr>
              <w:t>.</w:t>
            </w:r>
          </w:p>
          <w:p w14:paraId="483EDCE8" w14:textId="77777777" w:rsidR="006F0322" w:rsidRDefault="006F0322" w:rsidP="006F0322">
            <w:r w:rsidRPr="009D7799">
              <w:rPr>
                <w:rFonts w:eastAsia="Times New Roman" w:cstheme="minorHAnsi"/>
                <w:bCs/>
                <w:color w:val="000000"/>
                <w:kern w:val="28"/>
                <w:lang w:eastAsia="en-GB"/>
                <w14:cntxtAlts/>
              </w:rPr>
              <w:t>Topology</w:t>
            </w:r>
            <w:r w:rsidRPr="009D7799">
              <w:rPr>
                <w:rFonts w:eastAsia="Times New Roman" w:cstheme="minorHAnsi"/>
                <w:color w:val="000000"/>
                <w:kern w:val="28"/>
                <w:lang w:eastAsia="en-GB"/>
                <w14:cntxtAlts/>
              </w:rPr>
              <w:t xml:space="preserve"> natural features of an area such as rivers, hills, coasts and understand how they have changed over time.</w:t>
            </w:r>
            <w:r>
              <w:t xml:space="preserve"> </w:t>
            </w:r>
          </w:p>
          <w:p w14:paraId="46980B2F" w14:textId="1D93AA06" w:rsidR="006F0322" w:rsidRPr="006F0322" w:rsidRDefault="006F0322" w:rsidP="006F0322">
            <w:r>
              <w:t xml:space="preserve">Recognise land use on the coast of South of England and </w:t>
            </w:r>
          </w:p>
        </w:tc>
        <w:tc>
          <w:tcPr>
            <w:tcW w:w="8305" w:type="dxa"/>
          </w:tcPr>
          <w:p w14:paraId="7B5790B6" w14:textId="5B89E29D" w:rsidR="006F0322" w:rsidRDefault="006F0322" w:rsidP="006F0322">
            <w:r>
              <w:t>Describe the location of features and routes on a map.</w:t>
            </w:r>
          </w:p>
          <w:p w14:paraId="7CF61DBE" w14:textId="2B270A18" w:rsidR="006F0322" w:rsidRDefault="006F0322" w:rsidP="006F0322">
            <w:r>
              <w:t>Map skills.  How to use an atlas.  Locating a region/city in the UK and understanding how far and near a place.</w:t>
            </w:r>
          </w:p>
          <w:p w14:paraId="3D7E5461" w14:textId="0177AEED" w:rsidR="006F0322" w:rsidRDefault="006F0322" w:rsidP="006F0322">
            <w:r>
              <w:t>How big and small a town/city is.</w:t>
            </w:r>
          </w:p>
          <w:p w14:paraId="3277EB93" w14:textId="77777777" w:rsidR="006F0322" w:rsidRPr="005170DD" w:rsidRDefault="006F0322" w:rsidP="006F0322">
            <w:pPr>
              <w:rPr>
                <w:b/>
              </w:rPr>
            </w:pPr>
            <w:r>
              <w:rPr>
                <w:b/>
              </w:rPr>
              <w:t>U</w:t>
            </w:r>
            <w:r w:rsidRPr="005170DD">
              <w:rPr>
                <w:b/>
              </w:rPr>
              <w:t>se world maps, atlases and globes</w:t>
            </w:r>
          </w:p>
          <w:p w14:paraId="3D95342E" w14:textId="5B8C0405" w:rsidR="006F0322" w:rsidRDefault="006F0322" w:rsidP="006F0322">
            <w:r>
              <w:t xml:space="preserve">Identify the United Kingdom and its </w:t>
            </w:r>
            <w:proofErr w:type="gramStart"/>
            <w:r>
              <w:t>countries</w:t>
            </w:r>
            <w:r>
              <w:t>( south</w:t>
            </w:r>
            <w:proofErr w:type="gramEnd"/>
            <w:r>
              <w:t xml:space="preserve"> of England)</w:t>
            </w:r>
            <w:r>
              <w:t>, as well as the countries, continents and oceans</w:t>
            </w:r>
          </w:p>
          <w:p w14:paraId="6FF84A81" w14:textId="7E2BCA42" w:rsidR="005635B4" w:rsidRPr="006F0322" w:rsidRDefault="005635B4" w:rsidP="006F0322">
            <w:pPr>
              <w:rPr>
                <w:rFonts w:cstheme="minorHAnsi"/>
              </w:rPr>
            </w:pPr>
          </w:p>
        </w:tc>
      </w:tr>
      <w:tr w:rsidR="005635B4" w:rsidRPr="002E4AAE" w14:paraId="7C4C6478" w14:textId="77777777" w:rsidTr="005635B4">
        <w:tc>
          <w:tcPr>
            <w:tcW w:w="15388" w:type="dxa"/>
            <w:gridSpan w:val="2"/>
          </w:tcPr>
          <w:p w14:paraId="234D27F4" w14:textId="77777777" w:rsidR="00455AB3" w:rsidRDefault="005635B4" w:rsidP="00455AB3">
            <w:pPr>
              <w:widowControl w:val="0"/>
              <w:ind w:left="567" w:hanging="567"/>
              <w:rPr>
                <w:rFonts w:ascii="Symbol" w:eastAsia="Times New Roman" w:hAnsi="Symbol" w:cs="Calibri"/>
                <w:color w:val="000000"/>
                <w:kern w:val="28"/>
                <w:lang w:val="x-none" w:eastAsia="en-GB"/>
                <w14:ligatures w14:val="standard"/>
                <w14:cntxtAlts/>
              </w:rPr>
            </w:pPr>
            <w:r w:rsidRPr="002E4AAE">
              <w:rPr>
                <w:rFonts w:cstheme="minorHAnsi"/>
              </w:rPr>
              <w:t xml:space="preserve">Planned outcome: </w:t>
            </w:r>
            <w:r w:rsidR="00455AB3" w:rsidRPr="00455AB3">
              <w:rPr>
                <w:rFonts w:ascii="Symbol" w:eastAsia="Times New Roman" w:hAnsi="Symbol" w:cs="Calibri"/>
                <w:color w:val="000000"/>
                <w:kern w:val="28"/>
                <w:lang w:val="x-none" w:eastAsia="en-GB"/>
                <w14:ligatures w14:val="standard"/>
                <w14:cntxtAlts/>
              </w:rPr>
              <w:t></w:t>
            </w:r>
          </w:p>
          <w:p w14:paraId="0922166D" w14:textId="3DF962B9" w:rsidR="00455AB3" w:rsidRPr="00455AB3" w:rsidRDefault="00455AB3" w:rsidP="003C27E1">
            <w:pPr>
              <w:widowControl w:val="0"/>
              <w:ind w:left="567" w:hanging="567"/>
              <w:rPr>
                <w:rFonts w:ascii="Trebuchet MS" w:eastAsia="Times New Roman" w:hAnsi="Trebuchet MS" w:cs="Calibri"/>
                <w:color w:val="000000"/>
                <w:kern w:val="28"/>
                <w:lang w:eastAsia="en-GB"/>
                <w14:cntxtAlts/>
              </w:rPr>
            </w:pPr>
            <w:r w:rsidRPr="00455AB3">
              <w:rPr>
                <w:rFonts w:ascii="Symbol" w:eastAsia="Times New Roman" w:hAnsi="Symbol" w:cs="Calibri"/>
                <w:color w:val="000000"/>
                <w:kern w:val="28"/>
                <w:lang w:val="x-none" w:eastAsia="en-GB"/>
                <w14:ligatures w14:val="standard"/>
                <w14:cntxtAlts/>
              </w:rPr>
              <w:t></w:t>
            </w:r>
            <w:r w:rsidRPr="00455AB3">
              <w:rPr>
                <w:rFonts w:ascii="Calibri" w:eastAsia="Times New Roman" w:hAnsi="Calibri" w:cs="Calibri"/>
                <w:color w:val="000000"/>
                <w:kern w:val="28"/>
                <w:sz w:val="20"/>
                <w:szCs w:val="20"/>
                <w:lang w:eastAsia="en-GB"/>
                <w14:ligatures w14:val="standard"/>
                <w14:cntxtAlts/>
              </w:rPr>
              <w:t> </w:t>
            </w:r>
            <w:r w:rsidRPr="00455AB3">
              <w:rPr>
                <w:rFonts w:ascii="Trebuchet MS" w:eastAsia="Times New Roman" w:hAnsi="Trebuchet MS" w:cs="Calibri"/>
                <w:color w:val="000000"/>
                <w:kern w:val="28"/>
                <w:lang w:eastAsia="en-GB"/>
                <w14:cntxtAlts/>
              </w:rPr>
              <w:t xml:space="preserve">Explore maps of the North East and North West of England, Yorkshire and the Humber and Scotland  and learn which counties make up each area </w:t>
            </w:r>
          </w:p>
          <w:p w14:paraId="7BC30978" w14:textId="77777777" w:rsidR="00455AB3" w:rsidRPr="00455AB3" w:rsidRDefault="00455AB3" w:rsidP="003C27E1">
            <w:pPr>
              <w:widowControl w:val="0"/>
              <w:spacing w:after="120"/>
              <w:ind w:left="567" w:hanging="567"/>
              <w:rPr>
                <w:rFonts w:ascii="Trebuchet MS" w:eastAsia="Times New Roman" w:hAnsi="Trebuchet MS" w:cs="Calibri"/>
                <w:color w:val="000000"/>
                <w:kern w:val="28"/>
                <w:lang w:eastAsia="en-GB"/>
                <w14:cntxtAlts/>
              </w:rPr>
            </w:pPr>
            <w:r w:rsidRPr="00455AB3">
              <w:rPr>
                <w:rFonts w:ascii="Symbol" w:eastAsia="Times New Roman" w:hAnsi="Symbol" w:cs="Calibri"/>
                <w:color w:val="000000"/>
                <w:kern w:val="28"/>
                <w:lang w:val="x-none" w:eastAsia="en-GB"/>
                <w14:ligatures w14:val="standard"/>
                <w14:cntxtAlts/>
              </w:rPr>
              <w:t></w:t>
            </w:r>
            <w:r w:rsidRPr="00455AB3">
              <w:rPr>
                <w:rFonts w:ascii="Calibri" w:eastAsia="Times New Roman" w:hAnsi="Calibri" w:cs="Calibri"/>
                <w:color w:val="000000"/>
                <w:kern w:val="28"/>
                <w:sz w:val="20"/>
                <w:szCs w:val="20"/>
                <w:lang w:eastAsia="en-GB"/>
                <w14:ligatures w14:val="standard"/>
                <w14:cntxtAlts/>
              </w:rPr>
              <w:t> </w:t>
            </w:r>
            <w:r w:rsidRPr="00455AB3">
              <w:rPr>
                <w:rFonts w:ascii="Trebuchet MS" w:eastAsia="Times New Roman" w:hAnsi="Trebuchet MS" w:cs="Calibri"/>
                <w:color w:val="000000"/>
                <w:kern w:val="28"/>
                <w:lang w:eastAsia="en-GB"/>
                <w14:cntxtAlts/>
              </w:rPr>
              <w:t xml:space="preserve">Explore the human and physical characteristics of each region including topological features </w:t>
            </w:r>
          </w:p>
          <w:p w14:paraId="044F3171" w14:textId="77777777" w:rsidR="00455AB3" w:rsidRPr="00455AB3" w:rsidRDefault="00455AB3" w:rsidP="003C27E1">
            <w:pPr>
              <w:widowControl w:val="0"/>
              <w:spacing w:after="120"/>
              <w:ind w:left="567" w:hanging="567"/>
              <w:rPr>
                <w:rFonts w:ascii="Trebuchet MS" w:eastAsia="Times New Roman" w:hAnsi="Trebuchet MS" w:cs="Calibri"/>
                <w:color w:val="000000"/>
                <w:kern w:val="28"/>
                <w:lang w:eastAsia="en-GB"/>
                <w14:cntxtAlts/>
              </w:rPr>
            </w:pPr>
            <w:r w:rsidRPr="00455AB3">
              <w:rPr>
                <w:rFonts w:ascii="Symbol" w:eastAsia="Times New Roman" w:hAnsi="Symbol" w:cs="Calibri"/>
                <w:color w:val="000000"/>
                <w:kern w:val="28"/>
                <w:lang w:val="x-none" w:eastAsia="en-GB"/>
                <w14:ligatures w14:val="standard"/>
                <w14:cntxtAlts/>
              </w:rPr>
              <w:t></w:t>
            </w:r>
            <w:r w:rsidRPr="00455AB3">
              <w:rPr>
                <w:rFonts w:ascii="Calibri" w:eastAsia="Times New Roman" w:hAnsi="Calibri" w:cs="Calibri"/>
                <w:color w:val="000000"/>
                <w:kern w:val="28"/>
                <w:sz w:val="20"/>
                <w:szCs w:val="20"/>
                <w:lang w:eastAsia="en-GB"/>
                <w14:ligatures w14:val="standard"/>
                <w14:cntxtAlts/>
              </w:rPr>
              <w:t> </w:t>
            </w:r>
            <w:r w:rsidRPr="00455AB3">
              <w:rPr>
                <w:rFonts w:ascii="Trebuchet MS" w:eastAsia="Times New Roman" w:hAnsi="Trebuchet MS" w:cs="Calibri"/>
                <w:color w:val="000000"/>
                <w:kern w:val="28"/>
                <w:lang w:eastAsia="en-GB"/>
                <w14:cntxtAlts/>
              </w:rPr>
              <w:t>Find out the cities in each area and locate on a map</w:t>
            </w:r>
          </w:p>
          <w:p w14:paraId="6D285E71" w14:textId="77777777" w:rsidR="00455AB3" w:rsidRPr="00455AB3" w:rsidRDefault="00455AB3" w:rsidP="003C27E1">
            <w:pPr>
              <w:widowControl w:val="0"/>
              <w:spacing w:after="120"/>
              <w:ind w:left="567" w:hanging="567"/>
              <w:rPr>
                <w:rFonts w:ascii="Trebuchet MS" w:eastAsia="Times New Roman" w:hAnsi="Trebuchet MS" w:cs="Calibri"/>
                <w:color w:val="000000"/>
                <w:kern w:val="28"/>
                <w:lang w:eastAsia="en-GB"/>
                <w14:cntxtAlts/>
              </w:rPr>
            </w:pPr>
            <w:r w:rsidRPr="00455AB3">
              <w:rPr>
                <w:rFonts w:ascii="Symbol" w:eastAsia="Times New Roman" w:hAnsi="Symbol" w:cs="Calibri"/>
                <w:color w:val="000000"/>
                <w:kern w:val="28"/>
                <w:lang w:val="x-none" w:eastAsia="en-GB"/>
                <w14:ligatures w14:val="standard"/>
                <w14:cntxtAlts/>
              </w:rPr>
              <w:t></w:t>
            </w:r>
            <w:r w:rsidRPr="00455AB3">
              <w:rPr>
                <w:rFonts w:ascii="Calibri" w:eastAsia="Times New Roman" w:hAnsi="Calibri" w:cs="Calibri"/>
                <w:color w:val="000000"/>
                <w:kern w:val="28"/>
                <w:sz w:val="20"/>
                <w:szCs w:val="20"/>
                <w:lang w:eastAsia="en-GB"/>
                <w14:ligatures w14:val="standard"/>
                <w14:cntxtAlts/>
              </w:rPr>
              <w:t> </w:t>
            </w:r>
            <w:r w:rsidRPr="00455AB3">
              <w:rPr>
                <w:rFonts w:ascii="Trebuchet MS" w:eastAsia="Times New Roman" w:hAnsi="Trebuchet MS" w:cs="Calibri"/>
                <w:color w:val="000000"/>
                <w:kern w:val="28"/>
                <w:lang w:eastAsia="en-GB"/>
                <w14:cntxtAlts/>
              </w:rPr>
              <w:t xml:space="preserve">Explore the land use in each area and whether this has changed over time </w:t>
            </w:r>
          </w:p>
          <w:p w14:paraId="40BBFD34" w14:textId="77777777" w:rsidR="00455AB3" w:rsidRPr="00455AB3" w:rsidRDefault="00455AB3" w:rsidP="003C27E1">
            <w:pPr>
              <w:widowControl w:val="0"/>
              <w:spacing w:after="120"/>
              <w:ind w:left="567" w:hanging="567"/>
              <w:rPr>
                <w:rFonts w:ascii="Trebuchet MS" w:eastAsia="Times New Roman" w:hAnsi="Trebuchet MS" w:cs="Calibri"/>
                <w:color w:val="000000"/>
                <w:kern w:val="28"/>
                <w:lang w:eastAsia="en-GB"/>
                <w14:cntxtAlts/>
              </w:rPr>
            </w:pPr>
            <w:r w:rsidRPr="00455AB3">
              <w:rPr>
                <w:rFonts w:ascii="Symbol" w:eastAsia="Times New Roman" w:hAnsi="Symbol" w:cs="Calibri"/>
                <w:color w:val="000000"/>
                <w:kern w:val="28"/>
                <w:lang w:val="x-none" w:eastAsia="en-GB"/>
                <w14:ligatures w14:val="standard"/>
                <w14:cntxtAlts/>
              </w:rPr>
              <w:t></w:t>
            </w:r>
            <w:r w:rsidRPr="00455AB3">
              <w:rPr>
                <w:rFonts w:ascii="Calibri" w:eastAsia="Times New Roman" w:hAnsi="Calibri" w:cs="Calibri"/>
                <w:color w:val="000000"/>
                <w:kern w:val="28"/>
                <w:sz w:val="20"/>
                <w:szCs w:val="20"/>
                <w:lang w:eastAsia="en-GB"/>
                <w14:ligatures w14:val="standard"/>
                <w14:cntxtAlts/>
              </w:rPr>
              <w:t> </w:t>
            </w:r>
            <w:r w:rsidRPr="00455AB3">
              <w:rPr>
                <w:rFonts w:ascii="Trebuchet MS" w:eastAsia="Times New Roman" w:hAnsi="Trebuchet MS" w:cs="Calibri"/>
                <w:color w:val="000000"/>
                <w:kern w:val="28"/>
                <w:lang w:eastAsia="en-GB"/>
                <w14:cntxtAlts/>
              </w:rPr>
              <w:t xml:space="preserve">Develop their range of map skills </w:t>
            </w:r>
          </w:p>
          <w:p w14:paraId="535EF0E5" w14:textId="0F8483A4" w:rsidR="009C00CE" w:rsidRPr="003C27E1" w:rsidRDefault="00455AB3" w:rsidP="003C27E1">
            <w:pPr>
              <w:widowControl w:val="0"/>
              <w:spacing w:after="120"/>
              <w:ind w:left="567" w:hanging="567"/>
              <w:rPr>
                <w:rFonts w:ascii="Trebuchet MS" w:eastAsia="Times New Roman" w:hAnsi="Trebuchet MS" w:cs="Calibri"/>
                <w:color w:val="000000"/>
                <w:kern w:val="28"/>
                <w:lang w:eastAsia="en-GB"/>
                <w14:cntxtAlts/>
              </w:rPr>
            </w:pPr>
            <w:r w:rsidRPr="00455AB3">
              <w:rPr>
                <w:rFonts w:ascii="Symbol" w:eastAsia="Times New Roman" w:hAnsi="Symbol" w:cs="Calibri"/>
                <w:color w:val="000000"/>
                <w:kern w:val="28"/>
                <w:lang w:val="x-none" w:eastAsia="en-GB"/>
                <w14:ligatures w14:val="standard"/>
                <w14:cntxtAlts/>
              </w:rPr>
              <w:t></w:t>
            </w:r>
            <w:r w:rsidRPr="00455AB3">
              <w:rPr>
                <w:rFonts w:ascii="Calibri" w:eastAsia="Times New Roman" w:hAnsi="Calibri" w:cs="Calibri"/>
                <w:color w:val="000000"/>
                <w:kern w:val="28"/>
                <w:sz w:val="20"/>
                <w:szCs w:val="20"/>
                <w:lang w:eastAsia="en-GB"/>
                <w14:ligatures w14:val="standard"/>
                <w14:cntxtAlts/>
              </w:rPr>
              <w:t> </w:t>
            </w:r>
            <w:r w:rsidRPr="00455AB3">
              <w:rPr>
                <w:rFonts w:ascii="Trebuchet MS" w:eastAsia="Times New Roman" w:hAnsi="Trebuchet MS" w:cs="Calibri"/>
                <w:color w:val="000000"/>
                <w:kern w:val="28"/>
                <w:lang w:eastAsia="en-GB"/>
                <w14:cntxtAlts/>
              </w:rPr>
              <w:t xml:space="preserve">Choose a specific area from the localities studied to create a detailed labelled map identifying patterns such as land use, climate zones, populations densities, height of land </w:t>
            </w:r>
          </w:p>
        </w:tc>
      </w:tr>
      <w:tr w:rsidR="005635B4" w:rsidRPr="002E4AAE" w14:paraId="59672CA8" w14:textId="77777777" w:rsidTr="005635B4">
        <w:tc>
          <w:tcPr>
            <w:tcW w:w="7083" w:type="dxa"/>
          </w:tcPr>
          <w:p w14:paraId="7452D9C5" w14:textId="6092BDA1" w:rsidR="00C6634E" w:rsidRPr="002E4AAE" w:rsidRDefault="005635B4" w:rsidP="005635B4">
            <w:pPr>
              <w:rPr>
                <w:rFonts w:cstheme="minorHAnsi"/>
              </w:rPr>
            </w:pPr>
            <w:r w:rsidRPr="002E4AAE">
              <w:rPr>
                <w:rFonts w:cstheme="minorHAnsi"/>
              </w:rPr>
              <w:t xml:space="preserve">Learning Journey – small steps in learning to meet the planned outcome </w:t>
            </w:r>
          </w:p>
          <w:p w14:paraId="2B82D7FD" w14:textId="3073DFF9" w:rsidR="00196464" w:rsidRPr="00C24879" w:rsidRDefault="0012674B" w:rsidP="00164D7D">
            <w:pPr>
              <w:rPr>
                <w:rFonts w:cstheme="minorHAnsi"/>
                <w:b/>
                <w:sz w:val="20"/>
                <w:szCs w:val="20"/>
                <w:u w:val="single"/>
              </w:rPr>
            </w:pPr>
            <w:r w:rsidRPr="00C24879">
              <w:rPr>
                <w:rFonts w:cstheme="minorHAnsi"/>
                <w:b/>
                <w:sz w:val="20"/>
                <w:szCs w:val="20"/>
                <w:u w:val="single"/>
              </w:rPr>
              <w:t>Step 1:</w:t>
            </w:r>
            <w:r w:rsidR="00F84E52" w:rsidRPr="00C24879">
              <w:rPr>
                <w:rFonts w:cstheme="minorHAnsi"/>
                <w:b/>
                <w:sz w:val="20"/>
                <w:szCs w:val="20"/>
                <w:u w:val="single"/>
              </w:rPr>
              <w:t xml:space="preserve"> </w:t>
            </w:r>
          </w:p>
          <w:p w14:paraId="2D0DD562" w14:textId="5727DFF8" w:rsidR="003C27E1" w:rsidRPr="004925AB" w:rsidRDefault="003C27E1" w:rsidP="00164D7D">
            <w:pPr>
              <w:rPr>
                <w:rFonts w:cstheme="minorHAnsi"/>
                <w:sz w:val="20"/>
                <w:szCs w:val="20"/>
              </w:rPr>
            </w:pPr>
            <w:r w:rsidRPr="004925AB">
              <w:rPr>
                <w:rFonts w:cstheme="minorHAnsi"/>
                <w:sz w:val="20"/>
                <w:szCs w:val="20"/>
              </w:rPr>
              <w:t>Identify North east and north west of England</w:t>
            </w:r>
          </w:p>
          <w:p w14:paraId="686417B7" w14:textId="441D247E" w:rsidR="003C27E1" w:rsidRPr="004925AB" w:rsidRDefault="003C27E1" w:rsidP="00164D7D">
            <w:pPr>
              <w:rPr>
                <w:rFonts w:cstheme="minorHAnsi"/>
                <w:sz w:val="20"/>
                <w:szCs w:val="20"/>
              </w:rPr>
            </w:pPr>
            <w:r w:rsidRPr="004925AB">
              <w:rPr>
                <w:rFonts w:cstheme="minorHAnsi"/>
                <w:sz w:val="20"/>
                <w:szCs w:val="20"/>
              </w:rPr>
              <w:t>Identify counties in North East of England and Scotland</w:t>
            </w:r>
          </w:p>
          <w:p w14:paraId="37F36E34" w14:textId="6CD18326" w:rsidR="003C27E1" w:rsidRPr="004925AB" w:rsidRDefault="003C27E1" w:rsidP="00164D7D">
            <w:pPr>
              <w:rPr>
                <w:rFonts w:cstheme="minorHAnsi"/>
                <w:sz w:val="20"/>
                <w:szCs w:val="20"/>
              </w:rPr>
            </w:pPr>
            <w:r w:rsidRPr="004925AB">
              <w:rPr>
                <w:rFonts w:ascii="Times New Roman" w:hAnsi="Times New Roman" w:cs="Times New Roman"/>
                <w:noProof/>
                <w:sz w:val="20"/>
                <w:szCs w:val="20"/>
              </w:rPr>
              <w:drawing>
                <wp:anchor distT="36576" distB="36576" distL="36576" distR="36576" simplePos="0" relativeHeight="251670528" behindDoc="0" locked="0" layoutInCell="1" allowOverlap="1" wp14:anchorId="6C73BD68" wp14:editId="2B49AA75">
                  <wp:simplePos x="0" y="0"/>
                  <wp:positionH relativeFrom="column">
                    <wp:posOffset>1319943</wp:posOffset>
                  </wp:positionH>
                  <wp:positionV relativeFrom="paragraph">
                    <wp:posOffset>15597</wp:posOffset>
                  </wp:positionV>
                  <wp:extent cx="630558" cy="512466"/>
                  <wp:effectExtent l="0" t="0" r="0" b="1905"/>
                  <wp:wrapNone/>
                  <wp:docPr id="7" name="Picture 7" descr="north_west_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orth_west_ma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3036" cy="5144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4925AB">
              <w:rPr>
                <w:rFonts w:ascii="Times New Roman" w:hAnsi="Times New Roman" w:cs="Times New Roman"/>
                <w:noProof/>
                <w:sz w:val="20"/>
                <w:szCs w:val="20"/>
              </w:rPr>
              <w:drawing>
                <wp:anchor distT="36576" distB="36576" distL="36576" distR="36576" simplePos="0" relativeHeight="251668480" behindDoc="0" locked="0" layoutInCell="1" allowOverlap="1" wp14:anchorId="57BB8A3B" wp14:editId="13BB09F7">
                  <wp:simplePos x="0" y="0"/>
                  <wp:positionH relativeFrom="column">
                    <wp:posOffset>666889</wp:posOffset>
                  </wp:positionH>
                  <wp:positionV relativeFrom="paragraph">
                    <wp:posOffset>35665</wp:posOffset>
                  </wp:positionV>
                  <wp:extent cx="542479" cy="461738"/>
                  <wp:effectExtent l="0" t="0" r="0" b="0"/>
                  <wp:wrapNone/>
                  <wp:docPr id="1" name="Picture 1" descr="Yorkshire_and_the_Humber_counties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orkshire_and_the_Humber_counties_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2479" cy="461738"/>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4925AB">
              <w:rPr>
                <w:rFonts w:ascii="Times New Roman" w:hAnsi="Times New Roman" w:cs="Times New Roman"/>
                <w:noProof/>
                <w:sz w:val="20"/>
                <w:szCs w:val="20"/>
              </w:rPr>
              <w:drawing>
                <wp:anchor distT="36576" distB="36576" distL="36576" distR="36576" simplePos="0" relativeHeight="251666432" behindDoc="0" locked="0" layoutInCell="1" allowOverlap="1" wp14:anchorId="42C0C3F1" wp14:editId="0730581A">
                  <wp:simplePos x="0" y="0"/>
                  <wp:positionH relativeFrom="column">
                    <wp:posOffset>33487</wp:posOffset>
                  </wp:positionH>
                  <wp:positionV relativeFrom="paragraph">
                    <wp:posOffset>36271</wp:posOffset>
                  </wp:positionV>
                  <wp:extent cx="502418" cy="467396"/>
                  <wp:effectExtent l="0" t="0" r="0" b="8890"/>
                  <wp:wrapNone/>
                  <wp:docPr id="3" name="Picture 3" descr="north_east_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rth_east_ma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2418" cy="467396"/>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1759265" w14:textId="24E1283D" w:rsidR="00A637B2" w:rsidRPr="004925AB" w:rsidRDefault="00A637B2" w:rsidP="003C27E1">
            <w:pPr>
              <w:jc w:val="center"/>
              <w:rPr>
                <w:rFonts w:cstheme="minorHAnsi"/>
                <w:sz w:val="20"/>
                <w:szCs w:val="20"/>
              </w:rPr>
            </w:pPr>
          </w:p>
          <w:p w14:paraId="1BDD4195" w14:textId="52DA7D53" w:rsidR="00A637B2" w:rsidRPr="004925AB" w:rsidRDefault="00A637B2" w:rsidP="005635B4">
            <w:pPr>
              <w:rPr>
                <w:rFonts w:cstheme="minorHAnsi"/>
                <w:sz w:val="20"/>
                <w:szCs w:val="20"/>
              </w:rPr>
            </w:pPr>
          </w:p>
          <w:p w14:paraId="6AC17A06" w14:textId="074EF58C" w:rsidR="00A637B2" w:rsidRPr="004925AB" w:rsidRDefault="00A637B2" w:rsidP="00196464">
            <w:pPr>
              <w:rPr>
                <w:rFonts w:cstheme="minorHAnsi"/>
                <w:sz w:val="20"/>
                <w:szCs w:val="20"/>
              </w:rPr>
            </w:pPr>
          </w:p>
          <w:p w14:paraId="30E592B2" w14:textId="13DBFD2B" w:rsidR="00B838A3" w:rsidRPr="00C24879" w:rsidRDefault="00F45FFE" w:rsidP="0090218D">
            <w:pPr>
              <w:rPr>
                <w:rFonts w:cstheme="minorHAnsi"/>
                <w:b/>
                <w:sz w:val="20"/>
                <w:szCs w:val="20"/>
                <w:u w:val="single"/>
              </w:rPr>
            </w:pPr>
            <w:r w:rsidRPr="00C24879">
              <w:rPr>
                <w:rFonts w:cstheme="minorHAnsi"/>
                <w:b/>
                <w:sz w:val="20"/>
                <w:szCs w:val="20"/>
                <w:u w:val="single"/>
              </w:rPr>
              <w:t xml:space="preserve">Step </w:t>
            </w:r>
            <w:r w:rsidR="00754397" w:rsidRPr="00C24879">
              <w:rPr>
                <w:rFonts w:cstheme="minorHAnsi"/>
                <w:b/>
                <w:sz w:val="20"/>
                <w:szCs w:val="20"/>
                <w:u w:val="single"/>
              </w:rPr>
              <w:t>2</w:t>
            </w:r>
            <w:r w:rsidR="009C00CE" w:rsidRPr="00C24879">
              <w:rPr>
                <w:rFonts w:cstheme="minorHAnsi"/>
                <w:b/>
                <w:sz w:val="20"/>
                <w:szCs w:val="20"/>
                <w:u w:val="single"/>
              </w:rPr>
              <w:t>:</w:t>
            </w:r>
            <w:r w:rsidR="00196464" w:rsidRPr="00C24879">
              <w:rPr>
                <w:rFonts w:cstheme="minorHAnsi"/>
                <w:b/>
                <w:sz w:val="20"/>
                <w:szCs w:val="20"/>
                <w:u w:val="single"/>
              </w:rPr>
              <w:t xml:space="preserve"> </w:t>
            </w:r>
          </w:p>
          <w:p w14:paraId="798C1942" w14:textId="292E44DA" w:rsidR="003C27E1" w:rsidRPr="004925AB" w:rsidRDefault="003C27E1" w:rsidP="0090218D">
            <w:pPr>
              <w:rPr>
                <w:rFonts w:cstheme="minorHAnsi"/>
                <w:sz w:val="20"/>
                <w:szCs w:val="20"/>
              </w:rPr>
            </w:pPr>
            <w:r w:rsidRPr="004925AB">
              <w:rPr>
                <w:rFonts w:cstheme="minorHAnsi"/>
                <w:sz w:val="20"/>
                <w:szCs w:val="20"/>
              </w:rPr>
              <w:t xml:space="preserve">Identify Scotland, including </w:t>
            </w:r>
            <w:proofErr w:type="spellStart"/>
            <w:proofErr w:type="gramStart"/>
            <w:r w:rsidRPr="004925AB">
              <w:rPr>
                <w:rFonts w:cstheme="minorHAnsi"/>
                <w:sz w:val="20"/>
                <w:szCs w:val="20"/>
              </w:rPr>
              <w:t>it’s</w:t>
            </w:r>
            <w:proofErr w:type="spellEnd"/>
            <w:proofErr w:type="gramEnd"/>
            <w:r w:rsidRPr="004925AB">
              <w:rPr>
                <w:rFonts w:cstheme="minorHAnsi"/>
                <w:sz w:val="20"/>
                <w:szCs w:val="20"/>
              </w:rPr>
              <w:t xml:space="preserve"> counties</w:t>
            </w:r>
          </w:p>
          <w:p w14:paraId="58E69346" w14:textId="0E787102" w:rsidR="003C27E1" w:rsidRPr="004925AB" w:rsidRDefault="003C27E1" w:rsidP="0090218D">
            <w:pPr>
              <w:rPr>
                <w:rFonts w:cstheme="minorHAnsi"/>
                <w:sz w:val="20"/>
                <w:szCs w:val="20"/>
              </w:rPr>
            </w:pPr>
            <w:r w:rsidRPr="004925AB">
              <w:rPr>
                <w:rFonts w:ascii="Times New Roman" w:hAnsi="Times New Roman" w:cs="Times New Roman"/>
                <w:noProof/>
                <w:sz w:val="20"/>
                <w:szCs w:val="20"/>
              </w:rPr>
              <w:drawing>
                <wp:anchor distT="36576" distB="36576" distL="36576" distR="36576" simplePos="0" relativeHeight="251672576" behindDoc="0" locked="0" layoutInCell="1" allowOverlap="1" wp14:anchorId="0AF74501" wp14:editId="25A52A99">
                  <wp:simplePos x="0" y="0"/>
                  <wp:positionH relativeFrom="column">
                    <wp:posOffset>53382</wp:posOffset>
                  </wp:positionH>
                  <wp:positionV relativeFrom="paragraph">
                    <wp:posOffset>68176</wp:posOffset>
                  </wp:positionV>
                  <wp:extent cx="560833" cy="612950"/>
                  <wp:effectExtent l="0" t="0" r="0" b="0"/>
                  <wp:wrapNone/>
                  <wp:docPr id="2" name="Picture 2" descr="H-Golf-Scotland-Ma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Golf-Scotland-Map2"/>
                          <pic:cNvPicPr>
                            <a:picLocks noChangeAspect="1" noChangeArrowheads="1"/>
                          </pic:cNvPicPr>
                        </pic:nvPicPr>
                        <pic:blipFill>
                          <a:blip r:embed="rId12" cstate="print">
                            <a:extLst>
                              <a:ext uri="{28A0092B-C50C-407E-A947-70E740481C1C}">
                                <a14:useLocalDpi xmlns:a14="http://schemas.microsoft.com/office/drawing/2010/main" val="0"/>
                              </a:ext>
                            </a:extLst>
                          </a:blip>
                          <a:srcRect t="6895"/>
                          <a:stretch>
                            <a:fillRect/>
                          </a:stretch>
                        </pic:blipFill>
                        <pic:spPr bwMode="auto">
                          <a:xfrm>
                            <a:off x="0" y="0"/>
                            <a:ext cx="560833" cy="6129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BA18C2F" w14:textId="4EC085BB" w:rsidR="00196464" w:rsidRPr="004925AB" w:rsidRDefault="00196464" w:rsidP="0090218D">
            <w:pPr>
              <w:rPr>
                <w:rFonts w:cstheme="minorHAnsi"/>
                <w:sz w:val="20"/>
                <w:szCs w:val="20"/>
              </w:rPr>
            </w:pPr>
          </w:p>
          <w:p w14:paraId="1605DED5" w14:textId="77777777" w:rsidR="003C27E1" w:rsidRPr="004925AB" w:rsidRDefault="003C27E1" w:rsidP="005635B4">
            <w:pPr>
              <w:rPr>
                <w:rFonts w:cstheme="minorHAnsi"/>
                <w:sz w:val="20"/>
                <w:szCs w:val="20"/>
              </w:rPr>
            </w:pPr>
          </w:p>
          <w:p w14:paraId="5CEAC520" w14:textId="77777777" w:rsidR="003C27E1" w:rsidRPr="004925AB" w:rsidRDefault="003C27E1" w:rsidP="005635B4">
            <w:pPr>
              <w:rPr>
                <w:rFonts w:cstheme="minorHAnsi"/>
                <w:sz w:val="20"/>
                <w:szCs w:val="20"/>
              </w:rPr>
            </w:pPr>
          </w:p>
          <w:p w14:paraId="539F2985" w14:textId="0CAD86EC" w:rsidR="00B838A3" w:rsidRPr="00C24879" w:rsidRDefault="00434E6A" w:rsidP="005635B4">
            <w:pPr>
              <w:rPr>
                <w:rFonts w:cstheme="minorHAnsi"/>
                <w:b/>
                <w:sz w:val="20"/>
                <w:szCs w:val="20"/>
                <w:u w:val="single"/>
              </w:rPr>
            </w:pPr>
            <w:r w:rsidRPr="00C24879">
              <w:rPr>
                <w:rFonts w:cstheme="minorHAnsi"/>
                <w:b/>
                <w:sz w:val="20"/>
                <w:szCs w:val="20"/>
                <w:u w:val="single"/>
              </w:rPr>
              <w:t xml:space="preserve">Step </w:t>
            </w:r>
            <w:proofErr w:type="gramStart"/>
            <w:r w:rsidRPr="00C24879">
              <w:rPr>
                <w:rFonts w:cstheme="minorHAnsi"/>
                <w:b/>
                <w:sz w:val="20"/>
                <w:szCs w:val="20"/>
                <w:u w:val="single"/>
              </w:rPr>
              <w:t>3</w:t>
            </w:r>
            <w:r w:rsidR="00196464" w:rsidRPr="00C24879">
              <w:rPr>
                <w:rFonts w:cstheme="minorHAnsi"/>
                <w:b/>
                <w:sz w:val="20"/>
                <w:szCs w:val="20"/>
                <w:u w:val="single"/>
              </w:rPr>
              <w:t xml:space="preserve"> </w:t>
            </w:r>
            <w:r w:rsidR="003C27E1" w:rsidRPr="00C24879">
              <w:rPr>
                <w:rFonts w:cstheme="minorHAnsi"/>
                <w:b/>
                <w:sz w:val="20"/>
                <w:szCs w:val="20"/>
                <w:u w:val="single"/>
              </w:rPr>
              <w:t>:</w:t>
            </w:r>
            <w:proofErr w:type="gramEnd"/>
            <w:r w:rsidR="003C27E1" w:rsidRPr="00C24879">
              <w:rPr>
                <w:rFonts w:cstheme="minorHAnsi"/>
                <w:b/>
                <w:sz w:val="20"/>
                <w:szCs w:val="20"/>
                <w:u w:val="single"/>
              </w:rPr>
              <w:t xml:space="preserve">  North east of England</w:t>
            </w:r>
          </w:p>
          <w:p w14:paraId="5557DF2F" w14:textId="77777777" w:rsidR="004925AB" w:rsidRPr="004925AB" w:rsidRDefault="004925AB" w:rsidP="004925AB">
            <w:pPr>
              <w:widowControl w:val="0"/>
              <w:spacing w:line="285" w:lineRule="auto"/>
              <w:ind w:left="567" w:hanging="567"/>
              <w:rPr>
                <w:rFonts w:ascii="Trebuchet MS" w:eastAsia="Times New Roman" w:hAnsi="Trebuchet MS" w:cs="Calibri"/>
                <w:color w:val="000000"/>
                <w:kern w:val="28"/>
                <w:sz w:val="20"/>
                <w:szCs w:val="20"/>
                <w:lang w:eastAsia="en-GB"/>
                <w14:cntxtAlts/>
              </w:rPr>
            </w:pPr>
            <w:r w:rsidRPr="004925AB">
              <w:rPr>
                <w:rFonts w:ascii="Symbol" w:eastAsia="Times New Roman" w:hAnsi="Symbol" w:cs="Calibri"/>
                <w:color w:val="000000"/>
                <w:kern w:val="28"/>
                <w:sz w:val="20"/>
                <w:szCs w:val="20"/>
                <w:lang w:val="x-none" w:eastAsia="en-GB"/>
                <w14:ligatures w14:val="standard"/>
                <w14:cntxtAlts/>
              </w:rPr>
              <w:t></w:t>
            </w:r>
            <w:r w:rsidRPr="004925AB">
              <w:rPr>
                <w:rFonts w:ascii="Calibri" w:eastAsia="Times New Roman" w:hAnsi="Calibri" w:cs="Calibri"/>
                <w:color w:val="000000"/>
                <w:kern w:val="28"/>
                <w:sz w:val="20"/>
                <w:szCs w:val="20"/>
                <w:lang w:eastAsia="en-GB"/>
                <w14:ligatures w14:val="standard"/>
                <w14:cntxtAlts/>
              </w:rPr>
              <w:t> </w:t>
            </w:r>
            <w:r w:rsidRPr="004925AB">
              <w:rPr>
                <w:rFonts w:ascii="Trebuchet MS" w:eastAsia="Times New Roman" w:hAnsi="Trebuchet MS" w:cs="Calibri"/>
                <w:color w:val="000000"/>
                <w:kern w:val="28"/>
                <w:sz w:val="20"/>
                <w:szCs w:val="20"/>
                <w:lang w:eastAsia="en-GB"/>
                <w14:cntxtAlts/>
              </w:rPr>
              <w:t>The counties</w:t>
            </w:r>
          </w:p>
          <w:p w14:paraId="2719F28E" w14:textId="01D4817E" w:rsidR="004925AB" w:rsidRPr="004925AB" w:rsidRDefault="004925AB" w:rsidP="004925AB">
            <w:pPr>
              <w:widowControl w:val="0"/>
              <w:spacing w:line="285" w:lineRule="auto"/>
              <w:ind w:left="567" w:hanging="567"/>
              <w:rPr>
                <w:rFonts w:ascii="Trebuchet MS" w:eastAsia="Times New Roman" w:hAnsi="Trebuchet MS" w:cs="Calibri"/>
                <w:color w:val="000000"/>
                <w:kern w:val="28"/>
                <w:sz w:val="20"/>
                <w:szCs w:val="20"/>
                <w:lang w:eastAsia="en-GB"/>
                <w14:cntxtAlts/>
              </w:rPr>
            </w:pPr>
            <w:r w:rsidRPr="004925AB">
              <w:rPr>
                <w:rFonts w:ascii="Symbol" w:eastAsia="Times New Roman" w:hAnsi="Symbol" w:cs="Calibri"/>
                <w:color w:val="000000"/>
                <w:kern w:val="28"/>
                <w:sz w:val="20"/>
                <w:szCs w:val="20"/>
                <w:lang w:val="x-none" w:eastAsia="en-GB"/>
                <w14:ligatures w14:val="standard"/>
                <w14:cntxtAlts/>
              </w:rPr>
              <w:lastRenderedPageBreak/>
              <w:t></w:t>
            </w:r>
            <w:r w:rsidRPr="004925AB">
              <w:rPr>
                <w:rFonts w:ascii="Calibri" w:eastAsia="Times New Roman" w:hAnsi="Calibri" w:cs="Calibri"/>
                <w:color w:val="000000"/>
                <w:kern w:val="28"/>
                <w:sz w:val="20"/>
                <w:szCs w:val="20"/>
                <w:lang w:eastAsia="en-GB"/>
                <w14:ligatures w14:val="standard"/>
                <w14:cntxtAlts/>
              </w:rPr>
              <w:t> </w:t>
            </w:r>
            <w:r w:rsidRPr="004925AB">
              <w:rPr>
                <w:rFonts w:ascii="Trebuchet MS" w:eastAsia="Times New Roman" w:hAnsi="Trebuchet MS" w:cs="Calibri"/>
                <w:color w:val="000000"/>
                <w:kern w:val="28"/>
                <w:sz w:val="20"/>
                <w:szCs w:val="20"/>
                <w:lang w:eastAsia="en-GB"/>
                <w14:cntxtAlts/>
              </w:rPr>
              <w:t>There are three cities in the region: Newcastle Upon Tyne, Sunderland and Durham</w:t>
            </w:r>
          </w:p>
          <w:p w14:paraId="08943DB8" w14:textId="2409E8C6" w:rsidR="004925AB" w:rsidRPr="004925AB" w:rsidRDefault="004925AB" w:rsidP="004925AB">
            <w:pPr>
              <w:widowControl w:val="0"/>
              <w:spacing w:line="285" w:lineRule="auto"/>
              <w:ind w:left="567" w:hanging="567"/>
              <w:rPr>
                <w:rFonts w:ascii="Trebuchet MS" w:eastAsia="Times New Roman" w:hAnsi="Trebuchet MS" w:cs="Calibri"/>
                <w:color w:val="000000"/>
                <w:kern w:val="28"/>
                <w:sz w:val="20"/>
                <w:szCs w:val="20"/>
                <w:lang w:eastAsia="en-GB"/>
                <w14:cntxtAlts/>
              </w:rPr>
            </w:pPr>
            <w:r w:rsidRPr="004925AB">
              <w:rPr>
                <w:rFonts w:ascii="Symbol" w:eastAsia="Times New Roman" w:hAnsi="Symbol" w:cs="Calibri"/>
                <w:color w:val="000000"/>
                <w:kern w:val="28"/>
                <w:sz w:val="20"/>
                <w:szCs w:val="20"/>
                <w:lang w:val="x-none" w:eastAsia="en-GB"/>
                <w14:ligatures w14:val="standard"/>
                <w14:cntxtAlts/>
              </w:rPr>
              <w:t></w:t>
            </w:r>
            <w:r w:rsidRPr="004925AB">
              <w:rPr>
                <w:rFonts w:ascii="Calibri" w:eastAsia="Times New Roman" w:hAnsi="Calibri" w:cs="Calibri"/>
                <w:color w:val="000000"/>
                <w:kern w:val="28"/>
                <w:sz w:val="20"/>
                <w:szCs w:val="20"/>
                <w:lang w:eastAsia="en-GB"/>
                <w14:ligatures w14:val="standard"/>
                <w14:cntxtAlts/>
              </w:rPr>
              <w:t> </w:t>
            </w:r>
            <w:r w:rsidRPr="004925AB">
              <w:rPr>
                <w:rFonts w:ascii="Trebuchet MS" w:eastAsia="Times New Roman" w:hAnsi="Trebuchet MS" w:cs="Calibri"/>
                <w:color w:val="000000"/>
                <w:kern w:val="28"/>
                <w:sz w:val="20"/>
                <w:szCs w:val="20"/>
                <w:lang w:eastAsia="en-GB"/>
                <w14:cntxtAlts/>
              </w:rPr>
              <w:t>Rivers: Tyne, Tees, Wear</w:t>
            </w:r>
          </w:p>
          <w:p w14:paraId="492D9E3F" w14:textId="77274A1E" w:rsidR="004925AB" w:rsidRDefault="004925AB" w:rsidP="004925AB">
            <w:pPr>
              <w:widowControl w:val="0"/>
              <w:spacing w:line="285" w:lineRule="auto"/>
              <w:ind w:left="567" w:hanging="567"/>
              <w:rPr>
                <w:rFonts w:ascii="Trebuchet MS" w:eastAsia="Times New Roman" w:hAnsi="Trebuchet MS" w:cs="Calibri"/>
                <w:color w:val="000000"/>
                <w:kern w:val="28"/>
                <w:sz w:val="20"/>
                <w:szCs w:val="20"/>
                <w:lang w:eastAsia="en-GB"/>
                <w14:cntxtAlts/>
              </w:rPr>
            </w:pPr>
            <w:r w:rsidRPr="004925AB">
              <w:rPr>
                <w:rFonts w:ascii="Symbol" w:eastAsia="Times New Roman" w:hAnsi="Symbol" w:cs="Calibri"/>
                <w:color w:val="000000"/>
                <w:kern w:val="28"/>
                <w:sz w:val="20"/>
                <w:szCs w:val="20"/>
                <w:lang w:val="x-none" w:eastAsia="en-GB"/>
                <w14:ligatures w14:val="standard"/>
                <w14:cntxtAlts/>
              </w:rPr>
              <w:t></w:t>
            </w:r>
            <w:r w:rsidRPr="004925AB">
              <w:rPr>
                <w:rFonts w:ascii="Calibri" w:eastAsia="Times New Roman" w:hAnsi="Calibri" w:cs="Calibri"/>
                <w:color w:val="000000"/>
                <w:kern w:val="28"/>
                <w:sz w:val="20"/>
                <w:szCs w:val="20"/>
                <w:lang w:eastAsia="en-GB"/>
                <w14:ligatures w14:val="standard"/>
                <w14:cntxtAlts/>
              </w:rPr>
              <w:t> </w:t>
            </w:r>
            <w:r w:rsidRPr="004925AB">
              <w:rPr>
                <w:rFonts w:ascii="Trebuchet MS" w:eastAsia="Times New Roman" w:hAnsi="Trebuchet MS" w:cs="Calibri"/>
                <w:color w:val="000000"/>
                <w:kern w:val="28"/>
                <w:sz w:val="20"/>
                <w:szCs w:val="20"/>
                <w:lang w:eastAsia="en-GB"/>
                <w14:cntxtAlts/>
              </w:rPr>
              <w:t xml:space="preserve">All the counties have coastal </w:t>
            </w:r>
            <w:r w:rsidRPr="004925AB">
              <w:rPr>
                <w:rFonts w:ascii="Trebuchet MS" w:eastAsia="Times New Roman" w:hAnsi="Trebuchet MS" w:cs="Calibri"/>
                <w:color w:val="000000"/>
                <w:kern w:val="28"/>
                <w:sz w:val="20"/>
                <w:szCs w:val="20"/>
                <w:u w:val="single"/>
                <w:lang w:eastAsia="en-GB"/>
                <w14:cntxtAlts/>
              </w:rPr>
              <w:t>areas</w:t>
            </w:r>
            <w:r w:rsidRPr="004925AB">
              <w:rPr>
                <w:rFonts w:ascii="Trebuchet MS" w:eastAsia="Times New Roman" w:hAnsi="Trebuchet MS" w:cs="Calibri"/>
                <w:color w:val="000000"/>
                <w:kern w:val="28"/>
                <w:sz w:val="20"/>
                <w:szCs w:val="20"/>
                <w:lang w:eastAsia="en-GB"/>
                <w14:cntxtAlts/>
              </w:rPr>
              <w:t xml:space="preserve"> </w:t>
            </w:r>
          </w:p>
          <w:p w14:paraId="39536260" w14:textId="4EF1D1EB" w:rsidR="004925AB" w:rsidRDefault="004925AB" w:rsidP="004925AB">
            <w:pPr>
              <w:widowControl w:val="0"/>
              <w:spacing w:line="285" w:lineRule="auto"/>
              <w:ind w:left="567" w:hanging="567"/>
              <w:rPr>
                <w:rFonts w:ascii="Trebuchet MS" w:eastAsia="Times New Roman" w:hAnsi="Trebuchet MS" w:cs="Calibri"/>
                <w:color w:val="000000"/>
                <w:kern w:val="28"/>
                <w:sz w:val="20"/>
                <w:szCs w:val="20"/>
                <w:lang w:eastAsia="en-GB"/>
                <w14:cntxtAlts/>
              </w:rPr>
            </w:pPr>
          </w:p>
          <w:p w14:paraId="2E0F046E" w14:textId="4E0E37FC" w:rsidR="004925AB" w:rsidRPr="00C24879" w:rsidRDefault="004925AB" w:rsidP="004925AB">
            <w:pPr>
              <w:widowControl w:val="0"/>
              <w:spacing w:line="285" w:lineRule="auto"/>
              <w:ind w:left="567" w:hanging="567"/>
              <w:rPr>
                <w:rFonts w:ascii="Trebuchet MS" w:eastAsia="Times New Roman" w:hAnsi="Trebuchet MS" w:cs="Calibri"/>
                <w:b/>
                <w:color w:val="000000"/>
                <w:kern w:val="28"/>
                <w:sz w:val="20"/>
                <w:szCs w:val="20"/>
                <w:u w:val="single"/>
                <w:lang w:eastAsia="en-GB"/>
                <w14:cntxtAlts/>
              </w:rPr>
            </w:pPr>
            <w:r w:rsidRPr="00C24879">
              <w:rPr>
                <w:rFonts w:ascii="Trebuchet MS" w:eastAsia="Times New Roman" w:hAnsi="Trebuchet MS" w:cs="Calibri"/>
                <w:b/>
                <w:color w:val="000000"/>
                <w:kern w:val="28"/>
                <w:sz w:val="20"/>
                <w:szCs w:val="20"/>
                <w:u w:val="single"/>
                <w:lang w:eastAsia="en-GB"/>
                <w14:cntxtAlts/>
              </w:rPr>
              <w:t>Step 4:  North east of England</w:t>
            </w:r>
          </w:p>
          <w:p w14:paraId="7F505E22" w14:textId="77777777" w:rsidR="004925AB" w:rsidRPr="004925AB" w:rsidRDefault="004925AB" w:rsidP="004925AB">
            <w:pPr>
              <w:widowControl w:val="0"/>
              <w:spacing w:after="120" w:line="285" w:lineRule="auto"/>
              <w:ind w:left="567" w:hanging="567"/>
              <w:rPr>
                <w:rFonts w:ascii="Trebuchet MS" w:eastAsia="Times New Roman" w:hAnsi="Trebuchet MS" w:cs="Calibri"/>
                <w:color w:val="000000"/>
                <w:kern w:val="28"/>
                <w:sz w:val="20"/>
                <w:szCs w:val="20"/>
                <w:lang w:eastAsia="en-GB"/>
                <w14:cntxtAlts/>
              </w:rPr>
            </w:pPr>
            <w:r w:rsidRPr="004925AB">
              <w:rPr>
                <w:rFonts w:ascii="Symbol" w:eastAsia="Times New Roman" w:hAnsi="Symbol" w:cs="Calibri"/>
                <w:color w:val="000000"/>
                <w:kern w:val="28"/>
                <w:sz w:val="20"/>
                <w:szCs w:val="20"/>
                <w:lang w:val="x-none" w:eastAsia="en-GB"/>
                <w14:ligatures w14:val="standard"/>
                <w14:cntxtAlts/>
              </w:rPr>
              <w:t></w:t>
            </w:r>
            <w:r w:rsidRPr="004925AB">
              <w:rPr>
                <w:rFonts w:ascii="Calibri" w:eastAsia="Times New Roman" w:hAnsi="Calibri" w:cs="Calibri"/>
                <w:color w:val="000000"/>
                <w:kern w:val="28"/>
                <w:sz w:val="20"/>
                <w:szCs w:val="20"/>
                <w:lang w:eastAsia="en-GB"/>
                <w14:ligatures w14:val="standard"/>
                <w14:cntxtAlts/>
              </w:rPr>
              <w:t> </w:t>
            </w:r>
            <w:r w:rsidRPr="004925AB">
              <w:rPr>
                <w:rFonts w:ascii="Trebuchet MS" w:eastAsia="Times New Roman" w:hAnsi="Trebuchet MS" w:cs="Calibri"/>
                <w:color w:val="000000"/>
                <w:kern w:val="28"/>
                <w:sz w:val="20"/>
                <w:szCs w:val="20"/>
                <w:lang w:eastAsia="en-GB"/>
                <w14:cntxtAlts/>
              </w:rPr>
              <w:t>The region is generally hilly and sparsely populated in the north and west and urban and arable in the East and South</w:t>
            </w:r>
          </w:p>
          <w:p w14:paraId="49383869" w14:textId="24E56A82" w:rsidR="004925AB" w:rsidRDefault="004925AB" w:rsidP="004925AB">
            <w:pPr>
              <w:widowControl w:val="0"/>
              <w:spacing w:after="120" w:line="285" w:lineRule="auto"/>
              <w:ind w:left="567" w:hanging="567"/>
              <w:rPr>
                <w:rFonts w:ascii="Calibri" w:eastAsia="Times New Roman" w:hAnsi="Calibri" w:cs="Calibri"/>
                <w:color w:val="000000"/>
                <w:kern w:val="28"/>
                <w:sz w:val="20"/>
                <w:szCs w:val="20"/>
                <w:lang w:eastAsia="en-GB"/>
                <w14:ligatures w14:val="standard"/>
                <w14:cntxtAlts/>
              </w:rPr>
            </w:pPr>
            <w:r w:rsidRPr="004925AB">
              <w:rPr>
                <w:rFonts w:ascii="Symbol" w:eastAsia="Times New Roman" w:hAnsi="Symbol" w:cs="Calibri"/>
                <w:color w:val="000000"/>
                <w:kern w:val="28"/>
                <w:sz w:val="20"/>
                <w:szCs w:val="20"/>
                <w:lang w:val="x-none" w:eastAsia="en-GB"/>
                <w14:ligatures w14:val="standard"/>
                <w14:cntxtAlts/>
              </w:rPr>
              <w:t></w:t>
            </w:r>
            <w:r w:rsidRPr="004925AB">
              <w:rPr>
                <w:rFonts w:ascii="Calibri" w:eastAsia="Times New Roman" w:hAnsi="Calibri" w:cs="Calibri"/>
                <w:color w:val="000000"/>
                <w:kern w:val="28"/>
                <w:sz w:val="20"/>
                <w:szCs w:val="20"/>
                <w:lang w:eastAsia="en-GB"/>
                <w14:ligatures w14:val="standard"/>
                <w14:cntxtAlts/>
              </w:rPr>
              <w:t> </w:t>
            </w:r>
            <w:r w:rsidRPr="004925AB">
              <w:rPr>
                <w:rFonts w:ascii="Trebuchet MS" w:eastAsia="Times New Roman" w:hAnsi="Trebuchet MS" w:cs="Calibri"/>
                <w:color w:val="000000"/>
                <w:kern w:val="28"/>
                <w:lang w:eastAsia="en-GB"/>
                <w14:cntxtAlts/>
              </w:rPr>
              <w:t>North East England has an </w:t>
            </w:r>
            <w:hyperlink r:id="rId13" w:history="1">
              <w:r w:rsidRPr="004925AB">
                <w:rPr>
                  <w:rFonts w:ascii="Trebuchet MS" w:eastAsia="Times New Roman" w:hAnsi="Trebuchet MS" w:cs="Calibri"/>
                  <w:color w:val="085296"/>
                  <w:kern w:val="28"/>
                  <w:u w:val="single"/>
                  <w:lang w:eastAsia="en-GB"/>
                  <w14:cntxtAlts/>
                </w:rPr>
                <w:t>oceanic climate</w:t>
              </w:r>
            </w:hyperlink>
            <w:r w:rsidRPr="004925AB">
              <w:rPr>
                <w:rFonts w:ascii="Trebuchet MS" w:eastAsia="Times New Roman" w:hAnsi="Trebuchet MS" w:cs="Calibri"/>
                <w:color w:val="000000"/>
                <w:kern w:val="28"/>
                <w:lang w:eastAsia="en-GB"/>
                <w14:cntxtAlts/>
              </w:rPr>
              <w:t> with narrower temperature ranges than the south of England. Summers and winters are mild rather than extremely hot or cold, due to the strong maritime influence of the </w:t>
            </w:r>
            <w:hyperlink r:id="rId14" w:history="1">
              <w:r w:rsidRPr="004925AB">
                <w:rPr>
                  <w:rFonts w:ascii="Trebuchet MS" w:eastAsia="Times New Roman" w:hAnsi="Trebuchet MS" w:cs="Calibri"/>
                  <w:color w:val="085296"/>
                  <w:kern w:val="28"/>
                  <w:u w:val="single"/>
                  <w:lang w:eastAsia="en-GB"/>
                  <w14:cntxtAlts/>
                </w:rPr>
                <w:t>North Atlantic Current</w:t>
              </w:r>
            </w:hyperlink>
            <w:r w:rsidRPr="004925AB">
              <w:rPr>
                <w:rFonts w:ascii="Trebuchet MS" w:eastAsia="Times New Roman" w:hAnsi="Trebuchet MS" w:cs="Calibri"/>
                <w:color w:val="000000"/>
                <w:kern w:val="28"/>
                <w:lang w:eastAsia="en-GB"/>
                <w14:cntxtAlts/>
              </w:rPr>
              <w:t> of the </w:t>
            </w:r>
            <w:hyperlink r:id="rId15" w:history="1">
              <w:r w:rsidRPr="004925AB">
                <w:rPr>
                  <w:rFonts w:ascii="Trebuchet MS" w:eastAsia="Times New Roman" w:hAnsi="Trebuchet MS" w:cs="Calibri"/>
                  <w:color w:val="085296"/>
                  <w:kern w:val="28"/>
                  <w:u w:val="single"/>
                  <w:lang w:eastAsia="en-GB"/>
                  <w14:cntxtAlts/>
                </w:rPr>
                <w:t>Gulf Stream</w:t>
              </w:r>
            </w:hyperlink>
            <w:r w:rsidR="00C24879">
              <w:rPr>
                <w:rFonts w:ascii="Calibri" w:eastAsia="Times New Roman" w:hAnsi="Calibri" w:cs="Calibri"/>
                <w:color w:val="000000"/>
                <w:kern w:val="28"/>
                <w:sz w:val="20"/>
                <w:szCs w:val="20"/>
                <w:lang w:eastAsia="en-GB"/>
                <w14:ligatures w14:val="standard"/>
                <w14:cntxtAlts/>
              </w:rPr>
              <w:t>.</w:t>
            </w:r>
          </w:p>
          <w:p w14:paraId="79BCD2F9" w14:textId="730C7F76" w:rsidR="00C24879" w:rsidRDefault="00C24879" w:rsidP="00C24879">
            <w:pPr>
              <w:widowControl w:val="0"/>
              <w:spacing w:after="120" w:line="285" w:lineRule="auto"/>
              <w:ind w:left="567" w:hanging="567"/>
              <w:rPr>
                <w:rFonts w:ascii="Trebuchet MS" w:eastAsia="Times New Roman" w:hAnsi="Trebuchet MS" w:cs="Calibri"/>
                <w:color w:val="000000"/>
                <w:kern w:val="28"/>
                <w:lang w:eastAsia="en-GB"/>
                <w14:cntxtAlts/>
              </w:rPr>
            </w:pPr>
            <w:r w:rsidRPr="00C24879">
              <w:rPr>
                <w:rFonts w:ascii="Symbol" w:eastAsia="Times New Roman" w:hAnsi="Symbol" w:cs="Calibri"/>
                <w:color w:val="000000"/>
                <w:kern w:val="28"/>
                <w:sz w:val="20"/>
                <w:szCs w:val="20"/>
                <w:lang w:val="x-none" w:eastAsia="en-GB"/>
                <w14:ligatures w14:val="standard"/>
                <w14:cntxtAlts/>
              </w:rPr>
              <w:t></w:t>
            </w:r>
            <w:r w:rsidRPr="00C24879">
              <w:rPr>
                <w:rFonts w:ascii="Calibri" w:eastAsia="Times New Roman" w:hAnsi="Calibri" w:cs="Calibri"/>
                <w:color w:val="000000"/>
                <w:kern w:val="28"/>
                <w:sz w:val="20"/>
                <w:szCs w:val="20"/>
                <w:lang w:eastAsia="en-GB"/>
                <w14:ligatures w14:val="standard"/>
                <w14:cntxtAlts/>
              </w:rPr>
              <w:t> </w:t>
            </w:r>
            <w:r w:rsidRPr="00C24879">
              <w:rPr>
                <w:rFonts w:ascii="Trebuchet MS" w:eastAsia="Times New Roman" w:hAnsi="Trebuchet MS" w:cs="Calibri"/>
                <w:color w:val="000000"/>
                <w:kern w:val="28"/>
                <w:lang w:eastAsia="en-GB"/>
                <w14:cntxtAlts/>
              </w:rPr>
              <w:t>The Pennine Hills separate North East England from the North West of England</w:t>
            </w:r>
            <w:r w:rsidR="00514BA3">
              <w:rPr>
                <w:rFonts w:ascii="Trebuchet MS" w:eastAsia="Times New Roman" w:hAnsi="Trebuchet MS" w:cs="Calibri"/>
                <w:color w:val="000000"/>
                <w:kern w:val="28"/>
                <w:lang w:eastAsia="en-GB"/>
                <w14:cntxtAlts/>
              </w:rPr>
              <w:t>.</w:t>
            </w:r>
          </w:p>
          <w:p w14:paraId="4182D118" w14:textId="034181A7" w:rsidR="00514BA3" w:rsidRPr="00514BA3" w:rsidRDefault="00514BA3" w:rsidP="00514BA3">
            <w:pPr>
              <w:widowControl w:val="0"/>
              <w:ind w:left="567" w:hanging="567"/>
              <w:rPr>
                <w:rFonts w:ascii="Trebuchet MS" w:eastAsia="Times New Roman" w:hAnsi="Trebuchet MS" w:cs="Calibri"/>
                <w:b/>
                <w:color w:val="000000"/>
                <w:kern w:val="28"/>
                <w:u w:val="single"/>
                <w:lang w:eastAsia="en-GB"/>
                <w14:cntxtAlts/>
              </w:rPr>
            </w:pPr>
            <w:r w:rsidRPr="00514BA3">
              <w:rPr>
                <w:rFonts w:ascii="Trebuchet MS" w:eastAsia="Times New Roman" w:hAnsi="Trebuchet MS" w:cs="Calibri"/>
                <w:b/>
                <w:color w:val="000000"/>
                <w:kern w:val="28"/>
                <w:u w:val="single"/>
                <w:lang w:eastAsia="en-GB"/>
                <w14:cntxtAlts/>
              </w:rPr>
              <w:t>Step 5 North West of England</w:t>
            </w:r>
          </w:p>
          <w:p w14:paraId="76150019" w14:textId="77777777" w:rsidR="00514BA3" w:rsidRPr="00514BA3" w:rsidRDefault="00514BA3" w:rsidP="00514BA3">
            <w:pPr>
              <w:widowControl w:val="0"/>
              <w:ind w:left="567" w:hanging="567"/>
              <w:rPr>
                <w:rFonts w:ascii="Trebuchet MS" w:eastAsia="Times New Roman" w:hAnsi="Trebuchet MS" w:cs="Calibri"/>
                <w:color w:val="000000"/>
                <w:kern w:val="28"/>
                <w:lang w:eastAsia="en-GB"/>
                <w14:cntxtAlts/>
              </w:rPr>
            </w:pPr>
            <w:r w:rsidRPr="00514BA3">
              <w:rPr>
                <w:rFonts w:ascii="Symbol" w:eastAsia="Times New Roman" w:hAnsi="Symbol" w:cs="Calibri"/>
                <w:color w:val="000000"/>
                <w:kern w:val="28"/>
                <w:sz w:val="20"/>
                <w:szCs w:val="20"/>
                <w:lang w:val="x-none" w:eastAsia="en-GB"/>
                <w14:ligatures w14:val="standard"/>
                <w14:cntxtAlts/>
              </w:rPr>
              <w:t></w:t>
            </w:r>
            <w:r w:rsidRPr="00514BA3">
              <w:rPr>
                <w:rFonts w:ascii="Calibri" w:eastAsia="Times New Roman" w:hAnsi="Calibri" w:cs="Calibri"/>
                <w:color w:val="000000"/>
                <w:kern w:val="28"/>
                <w:sz w:val="20"/>
                <w:szCs w:val="20"/>
                <w:lang w:eastAsia="en-GB"/>
                <w14:ligatures w14:val="standard"/>
                <w14:cntxtAlts/>
              </w:rPr>
              <w:t> </w:t>
            </w:r>
            <w:r w:rsidRPr="00514BA3">
              <w:rPr>
                <w:rFonts w:ascii="Trebuchet MS" w:eastAsia="Times New Roman" w:hAnsi="Trebuchet MS" w:cs="Calibri"/>
                <w:color w:val="000000"/>
                <w:kern w:val="28"/>
                <w:lang w:eastAsia="en-GB"/>
                <w14:cntxtAlts/>
              </w:rPr>
              <w:t xml:space="preserve">The counties </w:t>
            </w:r>
          </w:p>
          <w:p w14:paraId="1EB1B698" w14:textId="77777777" w:rsidR="00514BA3" w:rsidRPr="00514BA3" w:rsidRDefault="00514BA3" w:rsidP="00514BA3">
            <w:pPr>
              <w:widowControl w:val="0"/>
              <w:ind w:left="567" w:hanging="567"/>
              <w:rPr>
                <w:rFonts w:ascii="Trebuchet MS" w:eastAsia="Times New Roman" w:hAnsi="Trebuchet MS" w:cs="Calibri"/>
                <w:color w:val="000000"/>
                <w:kern w:val="28"/>
                <w:lang w:eastAsia="en-GB"/>
                <w14:cntxtAlts/>
              </w:rPr>
            </w:pPr>
            <w:r w:rsidRPr="00514BA3">
              <w:rPr>
                <w:rFonts w:ascii="Symbol" w:eastAsia="Times New Roman" w:hAnsi="Symbol" w:cs="Calibri"/>
                <w:color w:val="000000"/>
                <w:kern w:val="28"/>
                <w:sz w:val="20"/>
                <w:szCs w:val="20"/>
                <w:lang w:val="x-none" w:eastAsia="en-GB"/>
                <w14:ligatures w14:val="standard"/>
                <w14:cntxtAlts/>
              </w:rPr>
              <w:t></w:t>
            </w:r>
            <w:r w:rsidRPr="00514BA3">
              <w:rPr>
                <w:rFonts w:ascii="Calibri" w:eastAsia="Times New Roman" w:hAnsi="Calibri" w:cs="Calibri"/>
                <w:color w:val="000000"/>
                <w:kern w:val="28"/>
                <w:sz w:val="20"/>
                <w:szCs w:val="20"/>
                <w:lang w:eastAsia="en-GB"/>
                <w14:ligatures w14:val="standard"/>
                <w14:cntxtAlts/>
              </w:rPr>
              <w:t> </w:t>
            </w:r>
            <w:r w:rsidRPr="00514BA3">
              <w:rPr>
                <w:rFonts w:ascii="Trebuchet MS" w:eastAsia="Times New Roman" w:hAnsi="Trebuchet MS" w:cs="Calibri"/>
                <w:color w:val="000000"/>
                <w:kern w:val="28"/>
                <w:lang w:eastAsia="en-GB"/>
                <w14:cntxtAlts/>
              </w:rPr>
              <w:t>It is the </w:t>
            </w:r>
            <w:hyperlink r:id="rId16" w:history="1">
              <w:r w:rsidRPr="00514BA3">
                <w:rPr>
                  <w:rFonts w:ascii="Trebuchet MS" w:eastAsia="Times New Roman" w:hAnsi="Trebuchet MS" w:cs="Calibri"/>
                  <w:color w:val="085296"/>
                  <w:kern w:val="28"/>
                  <w:u w:val="single"/>
                  <w:lang w:eastAsia="en-GB"/>
                  <w14:cntxtAlts/>
                </w:rPr>
                <w:t>third-most-populated region</w:t>
              </w:r>
            </w:hyperlink>
            <w:r w:rsidRPr="00514BA3">
              <w:rPr>
                <w:rFonts w:ascii="Trebuchet MS" w:eastAsia="Times New Roman" w:hAnsi="Trebuchet MS" w:cs="Calibri"/>
                <w:color w:val="000000"/>
                <w:kern w:val="28"/>
                <w:lang w:eastAsia="en-GB"/>
                <w14:cntxtAlts/>
              </w:rPr>
              <w:t> in the United Kingdom after the </w:t>
            </w:r>
            <w:hyperlink r:id="rId17" w:history="1">
              <w:r w:rsidRPr="00514BA3">
                <w:rPr>
                  <w:rFonts w:ascii="Trebuchet MS" w:eastAsia="Times New Roman" w:hAnsi="Trebuchet MS" w:cs="Calibri"/>
                  <w:color w:val="085296"/>
                  <w:kern w:val="28"/>
                  <w:u w:val="single"/>
                  <w:lang w:eastAsia="en-GB"/>
                  <w14:cntxtAlts/>
                </w:rPr>
                <w:t>South East</w:t>
              </w:r>
            </w:hyperlink>
            <w:r w:rsidRPr="00514BA3">
              <w:rPr>
                <w:rFonts w:ascii="Trebuchet MS" w:eastAsia="Times New Roman" w:hAnsi="Trebuchet MS" w:cs="Calibri"/>
                <w:color w:val="000000"/>
                <w:kern w:val="28"/>
                <w:lang w:eastAsia="en-GB"/>
                <w14:cntxtAlts/>
              </w:rPr>
              <w:t> and </w:t>
            </w:r>
            <w:hyperlink r:id="rId18" w:history="1">
              <w:r w:rsidRPr="00514BA3">
                <w:rPr>
                  <w:rFonts w:ascii="Trebuchet MS" w:eastAsia="Times New Roman" w:hAnsi="Trebuchet MS" w:cs="Calibri"/>
                  <w:color w:val="085296"/>
                  <w:kern w:val="28"/>
                  <w:u w:val="single"/>
                  <w:lang w:eastAsia="en-GB"/>
                  <w14:cntxtAlts/>
                </w:rPr>
                <w:t>Greater London</w:t>
              </w:r>
            </w:hyperlink>
            <w:r w:rsidRPr="00514BA3">
              <w:rPr>
                <w:rFonts w:ascii="Trebuchet MS" w:eastAsia="Times New Roman" w:hAnsi="Trebuchet MS" w:cs="Calibri"/>
                <w:color w:val="000000"/>
                <w:kern w:val="28"/>
                <w:lang w:eastAsia="en-GB"/>
                <w14:cntxtAlts/>
              </w:rPr>
              <w:t xml:space="preserve">. </w:t>
            </w:r>
          </w:p>
          <w:p w14:paraId="2CD029B2" w14:textId="77777777" w:rsidR="00514BA3" w:rsidRPr="00514BA3" w:rsidRDefault="00514BA3" w:rsidP="00514BA3">
            <w:pPr>
              <w:widowControl w:val="0"/>
              <w:ind w:left="567" w:hanging="567"/>
              <w:rPr>
                <w:rFonts w:ascii="Trebuchet MS" w:eastAsia="Times New Roman" w:hAnsi="Trebuchet MS" w:cs="Calibri"/>
                <w:color w:val="000000"/>
                <w:kern w:val="28"/>
                <w:lang w:eastAsia="en-GB"/>
                <w14:cntxtAlts/>
              </w:rPr>
            </w:pPr>
            <w:r w:rsidRPr="00514BA3">
              <w:rPr>
                <w:rFonts w:ascii="Calibri" w:eastAsia="Times New Roman" w:hAnsi="Calibri" w:cs="Calibri"/>
                <w:color w:val="000000"/>
                <w:kern w:val="28"/>
                <w:sz w:val="20"/>
                <w:szCs w:val="20"/>
                <w:lang w:eastAsia="en-GB"/>
                <w14:cntxtAlts/>
              </w:rPr>
              <w:t> </w:t>
            </w:r>
            <w:r w:rsidRPr="00514BA3">
              <w:rPr>
                <w:rFonts w:ascii="Symbol" w:eastAsia="Times New Roman" w:hAnsi="Symbol" w:cs="Calibri"/>
                <w:color w:val="000000"/>
                <w:kern w:val="28"/>
                <w:sz w:val="20"/>
                <w:szCs w:val="20"/>
                <w:lang w:val="x-none" w:eastAsia="en-GB"/>
                <w14:ligatures w14:val="standard"/>
                <w14:cntxtAlts/>
              </w:rPr>
              <w:t></w:t>
            </w:r>
            <w:r w:rsidRPr="00514BA3">
              <w:rPr>
                <w:rFonts w:ascii="Calibri" w:eastAsia="Times New Roman" w:hAnsi="Calibri" w:cs="Calibri"/>
                <w:color w:val="000000"/>
                <w:kern w:val="28"/>
                <w:sz w:val="20"/>
                <w:szCs w:val="20"/>
                <w:lang w:eastAsia="en-GB"/>
                <w14:ligatures w14:val="standard"/>
                <w14:cntxtAlts/>
              </w:rPr>
              <w:t> </w:t>
            </w:r>
            <w:r w:rsidRPr="00514BA3">
              <w:rPr>
                <w:rFonts w:ascii="Trebuchet MS" w:eastAsia="Times New Roman" w:hAnsi="Trebuchet MS" w:cs="Calibri"/>
                <w:color w:val="000000"/>
                <w:kern w:val="28"/>
                <w:lang w:eastAsia="en-GB"/>
                <w14:cntxtAlts/>
              </w:rPr>
              <w:t xml:space="preserve">Cities: Cities: Liverpool, Chester, Manchester, Lancaster, Preston </w:t>
            </w:r>
          </w:p>
          <w:p w14:paraId="621685B9" w14:textId="77777777" w:rsidR="00514BA3" w:rsidRPr="00514BA3" w:rsidRDefault="00514BA3" w:rsidP="00514BA3">
            <w:pPr>
              <w:widowControl w:val="0"/>
              <w:ind w:left="567" w:hanging="567"/>
              <w:rPr>
                <w:rFonts w:ascii="Trebuchet MS" w:eastAsia="Times New Roman" w:hAnsi="Trebuchet MS" w:cs="Calibri"/>
                <w:color w:val="000000"/>
                <w:kern w:val="28"/>
                <w:lang w:eastAsia="en-GB"/>
                <w14:cntxtAlts/>
              </w:rPr>
            </w:pPr>
            <w:r w:rsidRPr="00514BA3">
              <w:rPr>
                <w:rFonts w:ascii="Calibri" w:eastAsia="Times New Roman" w:hAnsi="Calibri" w:cs="Calibri"/>
                <w:color w:val="000000"/>
                <w:kern w:val="28"/>
                <w:sz w:val="20"/>
                <w:szCs w:val="20"/>
                <w:lang w:eastAsia="en-GB"/>
                <w14:cntxtAlts/>
              </w:rPr>
              <w:t> </w:t>
            </w:r>
            <w:r w:rsidRPr="00514BA3">
              <w:rPr>
                <w:rFonts w:ascii="Symbol" w:eastAsia="Times New Roman" w:hAnsi="Symbol" w:cs="Calibri"/>
                <w:color w:val="000000"/>
                <w:kern w:val="28"/>
                <w:sz w:val="20"/>
                <w:szCs w:val="20"/>
                <w:lang w:val="x-none" w:eastAsia="en-GB"/>
                <w14:ligatures w14:val="standard"/>
                <w14:cntxtAlts/>
              </w:rPr>
              <w:t></w:t>
            </w:r>
            <w:r w:rsidRPr="00514BA3">
              <w:rPr>
                <w:rFonts w:ascii="Calibri" w:eastAsia="Times New Roman" w:hAnsi="Calibri" w:cs="Calibri"/>
                <w:color w:val="000000"/>
                <w:kern w:val="28"/>
                <w:sz w:val="20"/>
                <w:szCs w:val="20"/>
                <w:lang w:eastAsia="en-GB"/>
                <w14:ligatures w14:val="standard"/>
                <w14:cntxtAlts/>
              </w:rPr>
              <w:t> </w:t>
            </w:r>
            <w:r w:rsidRPr="00514BA3">
              <w:rPr>
                <w:rFonts w:ascii="Trebuchet MS" w:eastAsia="Times New Roman" w:hAnsi="Trebuchet MS" w:cs="Calibri"/>
                <w:color w:val="000000"/>
                <w:kern w:val="28"/>
                <w:lang w:eastAsia="en-GB"/>
                <w14:cntxtAlts/>
              </w:rPr>
              <w:t xml:space="preserve">Rivers: Mersey, </w:t>
            </w:r>
            <w:proofErr w:type="spellStart"/>
            <w:r w:rsidRPr="00514BA3">
              <w:rPr>
                <w:rFonts w:ascii="Trebuchet MS" w:eastAsia="Times New Roman" w:hAnsi="Trebuchet MS" w:cs="Calibri"/>
                <w:color w:val="000000"/>
                <w:kern w:val="28"/>
                <w:lang w:eastAsia="en-GB"/>
                <w14:cntxtAlts/>
              </w:rPr>
              <w:t>Ribble</w:t>
            </w:r>
            <w:proofErr w:type="spellEnd"/>
            <w:r w:rsidRPr="00514BA3">
              <w:rPr>
                <w:rFonts w:ascii="Trebuchet MS" w:eastAsia="Times New Roman" w:hAnsi="Trebuchet MS" w:cs="Calibri"/>
                <w:color w:val="000000"/>
                <w:kern w:val="28"/>
                <w:lang w:eastAsia="en-GB"/>
                <w14:cntxtAlts/>
              </w:rPr>
              <w:t xml:space="preserve">, Lune and Eden </w:t>
            </w:r>
          </w:p>
          <w:p w14:paraId="15150491" w14:textId="054A18DD" w:rsidR="00514BA3" w:rsidRDefault="00514BA3" w:rsidP="00514BA3">
            <w:pPr>
              <w:widowControl w:val="0"/>
              <w:ind w:left="567" w:hanging="567"/>
              <w:rPr>
                <w:rFonts w:ascii="Trebuchet MS" w:eastAsia="Times New Roman" w:hAnsi="Trebuchet MS" w:cs="Calibri"/>
                <w:color w:val="000000"/>
                <w:kern w:val="28"/>
                <w:lang w:eastAsia="en-GB"/>
                <w14:cntxtAlts/>
              </w:rPr>
            </w:pPr>
            <w:r w:rsidRPr="00514BA3">
              <w:rPr>
                <w:rFonts w:ascii="Symbol" w:eastAsia="Times New Roman" w:hAnsi="Symbol" w:cs="Calibri"/>
                <w:color w:val="000000"/>
                <w:kern w:val="28"/>
                <w:sz w:val="20"/>
                <w:szCs w:val="20"/>
                <w:lang w:val="x-none" w:eastAsia="en-GB"/>
                <w14:ligatures w14:val="standard"/>
                <w14:cntxtAlts/>
              </w:rPr>
              <w:t></w:t>
            </w:r>
            <w:r w:rsidRPr="00514BA3">
              <w:rPr>
                <w:rFonts w:ascii="Calibri" w:eastAsia="Times New Roman" w:hAnsi="Calibri" w:cs="Calibri"/>
                <w:color w:val="000000"/>
                <w:kern w:val="28"/>
                <w:sz w:val="20"/>
                <w:szCs w:val="20"/>
                <w:lang w:eastAsia="en-GB"/>
                <w14:ligatures w14:val="standard"/>
                <w14:cntxtAlts/>
              </w:rPr>
              <w:t> </w:t>
            </w:r>
            <w:r w:rsidRPr="00514BA3">
              <w:rPr>
                <w:rFonts w:ascii="Trebuchet MS" w:eastAsia="Times New Roman" w:hAnsi="Trebuchet MS" w:cs="Calibri"/>
                <w:color w:val="000000"/>
                <w:kern w:val="28"/>
                <w:lang w:eastAsia="en-GB"/>
                <w14:cntxtAlts/>
              </w:rPr>
              <w:t>Cumbria,  Merseyside and Lancashire all have coastal areas</w:t>
            </w:r>
            <w:r>
              <w:rPr>
                <w:rFonts w:ascii="Trebuchet MS" w:eastAsia="Times New Roman" w:hAnsi="Trebuchet MS" w:cs="Calibri"/>
                <w:color w:val="000000"/>
                <w:kern w:val="28"/>
                <w:lang w:eastAsia="en-GB"/>
                <w14:cntxtAlts/>
              </w:rPr>
              <w:t>.</w:t>
            </w:r>
          </w:p>
          <w:p w14:paraId="06A87708" w14:textId="07EB2FD9" w:rsidR="00514BA3" w:rsidRDefault="00514BA3" w:rsidP="00514BA3">
            <w:pPr>
              <w:widowControl w:val="0"/>
              <w:ind w:left="567" w:hanging="567"/>
              <w:rPr>
                <w:rFonts w:ascii="Trebuchet MS" w:eastAsia="Times New Roman" w:hAnsi="Trebuchet MS" w:cs="Calibri"/>
                <w:color w:val="000000"/>
                <w:kern w:val="28"/>
                <w:lang w:eastAsia="en-GB"/>
                <w14:cntxtAlts/>
              </w:rPr>
            </w:pPr>
          </w:p>
          <w:p w14:paraId="64974550" w14:textId="445C44B2" w:rsidR="00514BA3" w:rsidRPr="000A7515" w:rsidRDefault="00514BA3" w:rsidP="00514BA3">
            <w:pPr>
              <w:widowControl w:val="0"/>
              <w:ind w:left="567" w:hanging="567"/>
              <w:rPr>
                <w:rFonts w:ascii="Trebuchet MS" w:eastAsia="Times New Roman" w:hAnsi="Trebuchet MS" w:cs="Calibri"/>
                <w:b/>
                <w:color w:val="000000"/>
                <w:kern w:val="28"/>
                <w:u w:val="single"/>
                <w:lang w:eastAsia="en-GB"/>
                <w14:cntxtAlts/>
              </w:rPr>
            </w:pPr>
            <w:r w:rsidRPr="000A7515">
              <w:rPr>
                <w:rFonts w:ascii="Trebuchet MS" w:eastAsia="Times New Roman" w:hAnsi="Trebuchet MS" w:cs="Calibri"/>
                <w:b/>
                <w:color w:val="000000"/>
                <w:kern w:val="28"/>
                <w:u w:val="single"/>
                <w:lang w:eastAsia="en-GB"/>
                <w14:cntxtAlts/>
              </w:rPr>
              <w:t>Step 6 North West of England</w:t>
            </w:r>
          </w:p>
          <w:p w14:paraId="05A893DD" w14:textId="1505B853" w:rsidR="00514BA3" w:rsidRDefault="00514BA3" w:rsidP="00514BA3">
            <w:pPr>
              <w:widowControl w:val="0"/>
              <w:spacing w:after="120" w:line="285" w:lineRule="auto"/>
              <w:ind w:left="567" w:hanging="567"/>
              <w:rPr>
                <w:rFonts w:ascii="Trebuchet MS" w:eastAsia="Times New Roman" w:hAnsi="Trebuchet MS" w:cs="Calibri"/>
                <w:color w:val="000000"/>
                <w:kern w:val="28"/>
                <w:lang w:eastAsia="en-GB"/>
                <w14:cntxtAlts/>
              </w:rPr>
            </w:pPr>
            <w:r w:rsidRPr="00514BA3">
              <w:rPr>
                <w:rFonts w:ascii="Symbol" w:eastAsia="Times New Roman" w:hAnsi="Symbol" w:cs="Calibri"/>
                <w:color w:val="000000"/>
                <w:kern w:val="28"/>
                <w:sz w:val="20"/>
                <w:szCs w:val="20"/>
                <w:lang w:val="x-none" w:eastAsia="en-GB"/>
                <w14:ligatures w14:val="standard"/>
                <w14:cntxtAlts/>
              </w:rPr>
              <w:t></w:t>
            </w:r>
            <w:r w:rsidRPr="00514BA3">
              <w:rPr>
                <w:rFonts w:ascii="Calibri" w:eastAsia="Times New Roman" w:hAnsi="Calibri" w:cs="Calibri"/>
                <w:color w:val="000000"/>
                <w:kern w:val="28"/>
                <w:sz w:val="20"/>
                <w:szCs w:val="20"/>
                <w:lang w:eastAsia="en-GB"/>
                <w14:ligatures w14:val="standard"/>
                <w14:cntxtAlts/>
              </w:rPr>
              <w:t> </w:t>
            </w:r>
            <w:r w:rsidRPr="00514BA3">
              <w:rPr>
                <w:rFonts w:ascii="Trebuchet MS" w:eastAsia="Times New Roman" w:hAnsi="Trebuchet MS" w:cs="Calibri"/>
                <w:color w:val="000000"/>
                <w:kern w:val="28"/>
                <w:lang w:eastAsia="en-GB"/>
                <w14:cntxtAlts/>
              </w:rPr>
              <w:t>The North West is generally regarded as having the most average weather in the UK. Temperatures are generally close to the national average. Cumbria usually experiences the most severe weather, with high precipitation in the mountainous regions of the Lake District and Pennines</w:t>
            </w:r>
            <w:r>
              <w:rPr>
                <w:rFonts w:ascii="Trebuchet MS" w:eastAsia="Times New Roman" w:hAnsi="Trebuchet MS" w:cs="Calibri"/>
                <w:color w:val="000000"/>
                <w:kern w:val="28"/>
                <w:lang w:eastAsia="en-GB"/>
                <w14:cntxtAlts/>
              </w:rPr>
              <w:t>.</w:t>
            </w:r>
          </w:p>
          <w:p w14:paraId="1FBE5712" w14:textId="41011B5A" w:rsidR="00514BA3" w:rsidRDefault="00514BA3" w:rsidP="00514BA3">
            <w:pPr>
              <w:widowControl w:val="0"/>
              <w:spacing w:after="120" w:line="285" w:lineRule="auto"/>
              <w:ind w:left="567" w:hanging="567"/>
              <w:rPr>
                <w:rFonts w:ascii="Trebuchet MS" w:eastAsia="Times New Roman" w:hAnsi="Trebuchet MS" w:cs="Calibri"/>
                <w:color w:val="000000"/>
                <w:kern w:val="28"/>
                <w:lang w:eastAsia="en-GB"/>
                <w14:cntxtAlts/>
              </w:rPr>
            </w:pPr>
            <w:r w:rsidRPr="00514BA3">
              <w:rPr>
                <w:rFonts w:ascii="Symbol" w:eastAsia="Times New Roman" w:hAnsi="Symbol" w:cs="Calibri"/>
                <w:color w:val="000000"/>
                <w:kern w:val="28"/>
                <w:sz w:val="20"/>
                <w:szCs w:val="20"/>
                <w:lang w:val="x-none" w:eastAsia="en-GB"/>
                <w14:ligatures w14:val="standard"/>
                <w14:cntxtAlts/>
              </w:rPr>
              <w:t></w:t>
            </w:r>
            <w:r w:rsidRPr="00514BA3">
              <w:rPr>
                <w:rFonts w:ascii="Calibri" w:eastAsia="Times New Roman" w:hAnsi="Calibri" w:cs="Calibri"/>
                <w:color w:val="000000"/>
                <w:kern w:val="28"/>
                <w:sz w:val="20"/>
                <w:szCs w:val="20"/>
                <w:lang w:eastAsia="en-GB"/>
                <w14:ligatures w14:val="standard"/>
                <w14:cntxtAlts/>
              </w:rPr>
              <w:t> </w:t>
            </w:r>
            <w:r w:rsidRPr="00514BA3">
              <w:rPr>
                <w:rFonts w:ascii="Trebuchet MS" w:eastAsia="Times New Roman" w:hAnsi="Trebuchet MS" w:cs="Calibri"/>
                <w:color w:val="000000"/>
                <w:kern w:val="28"/>
                <w:lang w:eastAsia="en-GB"/>
                <w14:cntxtAlts/>
              </w:rPr>
              <w:t xml:space="preserve">The North West contains parts of three  national parks: all of the lake District and small parts of the Peak District and the Yorkshire Dales.  Most mountains and highlands are located in the North West of England  </w:t>
            </w:r>
          </w:p>
          <w:p w14:paraId="48DC590F" w14:textId="62831A5E" w:rsidR="00745604" w:rsidRPr="006F0322" w:rsidRDefault="00C95DEF" w:rsidP="00514BA3">
            <w:pPr>
              <w:widowControl w:val="0"/>
              <w:spacing w:after="120" w:line="285" w:lineRule="auto"/>
              <w:ind w:left="567" w:hanging="567"/>
              <w:rPr>
                <w:rFonts w:ascii="Trebuchet MS" w:eastAsia="Times New Roman" w:hAnsi="Trebuchet MS" w:cs="Calibri"/>
                <w:b/>
                <w:color w:val="000000"/>
                <w:kern w:val="28"/>
                <w:u w:val="single"/>
                <w:lang w:eastAsia="en-GB"/>
                <w14:cntxtAlts/>
              </w:rPr>
            </w:pPr>
            <w:r w:rsidRPr="006F0322">
              <w:rPr>
                <w:rFonts w:ascii="Times New Roman" w:hAnsi="Times New Roman" w:cs="Times New Roman"/>
                <w:b/>
                <w:noProof/>
                <w:sz w:val="24"/>
                <w:szCs w:val="24"/>
                <w:u w:val="single"/>
              </w:rPr>
              <w:lastRenderedPageBreak/>
              <w:drawing>
                <wp:anchor distT="36576" distB="36576" distL="36576" distR="36576" simplePos="0" relativeHeight="251674624" behindDoc="0" locked="0" layoutInCell="1" allowOverlap="1" wp14:anchorId="09012554" wp14:editId="27454DB4">
                  <wp:simplePos x="0" y="0"/>
                  <wp:positionH relativeFrom="column">
                    <wp:posOffset>2354768</wp:posOffset>
                  </wp:positionH>
                  <wp:positionV relativeFrom="paragraph">
                    <wp:posOffset>53821</wp:posOffset>
                  </wp:positionV>
                  <wp:extent cx="653142" cy="555931"/>
                  <wp:effectExtent l="0" t="0" r="0" b="0"/>
                  <wp:wrapNone/>
                  <wp:docPr id="4" name="Picture 4" descr="Yorkshire_and_the_Humber_counties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Yorkshire_and_the_Humber_counties_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3142" cy="555931"/>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745604" w:rsidRPr="006F0322">
              <w:rPr>
                <w:rFonts w:ascii="Trebuchet MS" w:eastAsia="Times New Roman" w:hAnsi="Trebuchet MS" w:cs="Calibri"/>
                <w:b/>
                <w:color w:val="000000"/>
                <w:kern w:val="28"/>
                <w:u w:val="single"/>
                <w:lang w:eastAsia="en-GB"/>
                <w14:cntxtAlts/>
              </w:rPr>
              <w:t>Step 7 Yorkshire and the H</w:t>
            </w:r>
            <w:r w:rsidRPr="006F0322">
              <w:rPr>
                <w:rFonts w:ascii="Times New Roman" w:hAnsi="Times New Roman" w:cs="Times New Roman"/>
                <w:b/>
                <w:noProof/>
                <w:sz w:val="24"/>
                <w:szCs w:val="24"/>
                <w:u w:val="single"/>
              </w:rPr>
              <w:t xml:space="preserve"> </w:t>
            </w:r>
            <w:r w:rsidR="00745604" w:rsidRPr="006F0322">
              <w:rPr>
                <w:rFonts w:ascii="Trebuchet MS" w:eastAsia="Times New Roman" w:hAnsi="Trebuchet MS" w:cs="Calibri"/>
                <w:b/>
                <w:color w:val="000000"/>
                <w:kern w:val="28"/>
                <w:u w:val="single"/>
                <w:lang w:eastAsia="en-GB"/>
                <w14:cntxtAlts/>
              </w:rPr>
              <w:t>umber</w:t>
            </w:r>
          </w:p>
          <w:p w14:paraId="3D4614CB" w14:textId="2655FF4B" w:rsidR="00C95DEF" w:rsidRDefault="00C95DEF" w:rsidP="00514BA3">
            <w:pPr>
              <w:widowControl w:val="0"/>
              <w:spacing w:after="120" w:line="285" w:lineRule="auto"/>
              <w:ind w:left="567" w:hanging="567"/>
              <w:rPr>
                <w:rFonts w:ascii="Trebuchet MS" w:eastAsia="Times New Roman" w:hAnsi="Trebuchet MS" w:cs="Calibri"/>
                <w:color w:val="000000"/>
                <w:kern w:val="28"/>
                <w:lang w:eastAsia="en-GB"/>
                <w14:cntxtAlts/>
              </w:rPr>
            </w:pPr>
          </w:p>
          <w:p w14:paraId="5425C14E" w14:textId="497847B4" w:rsidR="00C95DEF" w:rsidRPr="00C95DEF" w:rsidRDefault="00C95DEF" w:rsidP="00C95DEF">
            <w:pPr>
              <w:widowControl w:val="0"/>
              <w:ind w:left="567" w:hanging="567"/>
              <w:rPr>
                <w:rFonts w:ascii="Trebuchet MS" w:eastAsia="Times New Roman" w:hAnsi="Trebuchet MS" w:cs="Calibri"/>
                <w:b/>
                <w:bCs/>
                <w:color w:val="000000"/>
                <w:kern w:val="28"/>
                <w:lang w:eastAsia="en-GB"/>
                <w14:cntxtAlts/>
              </w:rPr>
            </w:pPr>
            <w:r w:rsidRPr="00C95DEF">
              <w:rPr>
                <w:rFonts w:ascii="Symbol" w:eastAsia="Times New Roman" w:hAnsi="Symbol" w:cs="Calibri"/>
                <w:color w:val="000000"/>
                <w:kern w:val="28"/>
                <w:sz w:val="20"/>
                <w:szCs w:val="20"/>
                <w:lang w:val="x-none" w:eastAsia="en-GB"/>
                <w14:ligatures w14:val="standard"/>
                <w14:cntxtAlts/>
              </w:rPr>
              <w:t></w:t>
            </w:r>
            <w:r w:rsidRPr="00C95DEF">
              <w:rPr>
                <w:rFonts w:ascii="Calibri" w:eastAsia="Times New Roman" w:hAnsi="Calibri" w:cs="Calibri"/>
                <w:color w:val="000000"/>
                <w:kern w:val="28"/>
                <w:sz w:val="20"/>
                <w:szCs w:val="20"/>
                <w:lang w:eastAsia="en-GB"/>
                <w14:ligatures w14:val="standard"/>
                <w14:cntxtAlts/>
              </w:rPr>
              <w:t> </w:t>
            </w:r>
            <w:r w:rsidRPr="00C95DEF">
              <w:rPr>
                <w:rFonts w:ascii="Trebuchet MS" w:eastAsia="Times New Roman" w:hAnsi="Trebuchet MS" w:cs="Calibri"/>
                <w:bCs/>
                <w:color w:val="000000"/>
                <w:kern w:val="28"/>
                <w:lang w:eastAsia="en-GB"/>
                <w14:cntxtAlts/>
              </w:rPr>
              <w:t>The counties</w:t>
            </w:r>
            <w:r w:rsidRPr="00C95DEF">
              <w:rPr>
                <w:rFonts w:ascii="Trebuchet MS" w:eastAsia="Times New Roman" w:hAnsi="Trebuchet MS" w:cs="Calibri"/>
                <w:b/>
                <w:bCs/>
                <w:color w:val="000000"/>
                <w:kern w:val="28"/>
                <w:lang w:eastAsia="en-GB"/>
                <w14:cntxtAlts/>
              </w:rPr>
              <w:t xml:space="preserve"> </w:t>
            </w:r>
          </w:p>
          <w:p w14:paraId="4775BFFA" w14:textId="79E32D1B" w:rsidR="00C95DEF" w:rsidRPr="00C95DEF" w:rsidRDefault="00C95DEF" w:rsidP="00C95DEF">
            <w:pPr>
              <w:widowControl w:val="0"/>
              <w:ind w:left="567" w:hanging="567"/>
              <w:rPr>
                <w:rFonts w:ascii="Trebuchet MS" w:eastAsia="Times New Roman" w:hAnsi="Trebuchet MS" w:cs="Calibri"/>
                <w:color w:val="000000"/>
                <w:kern w:val="28"/>
                <w:lang w:eastAsia="en-GB"/>
                <w14:cntxtAlts/>
              </w:rPr>
            </w:pPr>
            <w:r w:rsidRPr="00C95DEF">
              <w:rPr>
                <w:rFonts w:ascii="Symbol" w:eastAsia="Times New Roman" w:hAnsi="Symbol" w:cs="Calibri"/>
                <w:color w:val="000000"/>
                <w:kern w:val="28"/>
                <w:sz w:val="20"/>
                <w:szCs w:val="20"/>
                <w:lang w:val="x-none" w:eastAsia="en-GB"/>
                <w14:ligatures w14:val="standard"/>
                <w14:cntxtAlts/>
              </w:rPr>
              <w:t></w:t>
            </w:r>
            <w:r w:rsidRPr="00C95DEF">
              <w:rPr>
                <w:rFonts w:ascii="Calibri" w:eastAsia="Times New Roman" w:hAnsi="Calibri" w:cs="Calibri"/>
                <w:color w:val="000000"/>
                <w:kern w:val="28"/>
                <w:sz w:val="20"/>
                <w:szCs w:val="20"/>
                <w:lang w:eastAsia="en-GB"/>
                <w14:ligatures w14:val="standard"/>
                <w14:cntxtAlts/>
              </w:rPr>
              <w:t> </w:t>
            </w:r>
            <w:r w:rsidRPr="00C95DEF">
              <w:rPr>
                <w:rFonts w:ascii="Trebuchet MS" w:eastAsia="Times New Roman" w:hAnsi="Trebuchet MS" w:cs="Calibri"/>
                <w:color w:val="000000"/>
                <w:kern w:val="28"/>
                <w:lang w:eastAsia="en-GB"/>
                <w14:cntxtAlts/>
              </w:rPr>
              <w:t xml:space="preserve">Cities: Leeds, Sheffield, York, Bradford, Kingston Upon Hull, Ripon, Wakefield </w:t>
            </w:r>
          </w:p>
          <w:p w14:paraId="0B52B037" w14:textId="77777777" w:rsidR="00C95DEF" w:rsidRPr="00C95DEF" w:rsidRDefault="00C95DEF" w:rsidP="00C95DEF">
            <w:pPr>
              <w:widowControl w:val="0"/>
              <w:ind w:left="567" w:hanging="567"/>
              <w:rPr>
                <w:rFonts w:ascii="Trebuchet MS" w:eastAsia="Times New Roman" w:hAnsi="Trebuchet MS" w:cs="Calibri"/>
                <w:color w:val="000000"/>
                <w:kern w:val="28"/>
                <w:lang w:eastAsia="en-GB"/>
                <w14:cntxtAlts/>
              </w:rPr>
            </w:pPr>
            <w:r w:rsidRPr="00C95DEF">
              <w:rPr>
                <w:rFonts w:ascii="Symbol" w:eastAsia="Times New Roman" w:hAnsi="Symbol" w:cs="Calibri"/>
                <w:color w:val="000000"/>
                <w:kern w:val="28"/>
                <w:sz w:val="20"/>
                <w:szCs w:val="20"/>
                <w:lang w:val="x-none" w:eastAsia="en-GB"/>
                <w14:ligatures w14:val="standard"/>
                <w14:cntxtAlts/>
              </w:rPr>
              <w:t></w:t>
            </w:r>
            <w:r w:rsidRPr="00C95DEF">
              <w:rPr>
                <w:rFonts w:ascii="Calibri" w:eastAsia="Times New Roman" w:hAnsi="Calibri" w:cs="Calibri"/>
                <w:color w:val="000000"/>
                <w:kern w:val="28"/>
                <w:sz w:val="20"/>
                <w:szCs w:val="20"/>
                <w:lang w:eastAsia="en-GB"/>
                <w14:ligatures w14:val="standard"/>
                <w14:cntxtAlts/>
              </w:rPr>
              <w:t> </w:t>
            </w:r>
            <w:r w:rsidRPr="00C95DEF">
              <w:rPr>
                <w:rFonts w:ascii="Trebuchet MS" w:eastAsia="Times New Roman" w:hAnsi="Trebuchet MS" w:cs="Calibri"/>
                <w:color w:val="000000"/>
                <w:kern w:val="28"/>
                <w:lang w:eastAsia="en-GB"/>
                <w14:cntxtAlts/>
              </w:rPr>
              <w:t>Leeds is the biggest  conurbation in Yorkshire and The Humber region</w:t>
            </w:r>
          </w:p>
          <w:p w14:paraId="7E3EF203" w14:textId="2EC5BA77" w:rsidR="00C95DEF" w:rsidRDefault="00C95DEF" w:rsidP="00C95DEF">
            <w:pPr>
              <w:widowControl w:val="0"/>
              <w:ind w:left="567" w:hanging="567"/>
              <w:rPr>
                <w:rFonts w:ascii="Trebuchet MS" w:eastAsia="Times New Roman" w:hAnsi="Trebuchet MS" w:cs="Calibri"/>
                <w:color w:val="000000"/>
                <w:kern w:val="28"/>
                <w:lang w:eastAsia="en-GB"/>
                <w14:cntxtAlts/>
              </w:rPr>
            </w:pPr>
            <w:r w:rsidRPr="00C95DEF">
              <w:rPr>
                <w:rFonts w:ascii="Symbol" w:eastAsia="Times New Roman" w:hAnsi="Symbol" w:cs="Calibri"/>
                <w:color w:val="000000"/>
                <w:kern w:val="28"/>
                <w:sz w:val="20"/>
                <w:szCs w:val="20"/>
                <w:lang w:val="x-none" w:eastAsia="en-GB"/>
                <w14:ligatures w14:val="standard"/>
                <w14:cntxtAlts/>
              </w:rPr>
              <w:t></w:t>
            </w:r>
            <w:r w:rsidRPr="00C95DEF">
              <w:rPr>
                <w:rFonts w:ascii="Calibri" w:eastAsia="Times New Roman" w:hAnsi="Calibri" w:cs="Calibri"/>
                <w:color w:val="000000"/>
                <w:kern w:val="28"/>
                <w:sz w:val="20"/>
                <w:szCs w:val="20"/>
                <w:lang w:eastAsia="en-GB"/>
                <w14:ligatures w14:val="standard"/>
                <w14:cntxtAlts/>
              </w:rPr>
              <w:t> </w:t>
            </w:r>
            <w:r w:rsidRPr="00C95DEF">
              <w:rPr>
                <w:rFonts w:ascii="Trebuchet MS" w:eastAsia="Times New Roman" w:hAnsi="Trebuchet MS" w:cs="Calibri"/>
                <w:color w:val="000000"/>
                <w:kern w:val="28"/>
                <w:lang w:eastAsia="en-GB"/>
                <w14:cntxtAlts/>
              </w:rPr>
              <w:t xml:space="preserve">Rivers: Ouse, Tees, </w:t>
            </w:r>
            <w:proofErr w:type="spellStart"/>
            <w:r w:rsidRPr="00C95DEF">
              <w:rPr>
                <w:rFonts w:ascii="Trebuchet MS" w:eastAsia="Times New Roman" w:hAnsi="Trebuchet MS" w:cs="Calibri"/>
                <w:color w:val="000000"/>
                <w:kern w:val="28"/>
                <w:lang w:eastAsia="en-GB"/>
                <w14:cntxtAlts/>
              </w:rPr>
              <w:t>Esk</w:t>
            </w:r>
            <w:proofErr w:type="spellEnd"/>
            <w:r w:rsidRPr="00C95DEF">
              <w:rPr>
                <w:rFonts w:ascii="Trebuchet MS" w:eastAsia="Times New Roman" w:hAnsi="Trebuchet MS" w:cs="Calibri"/>
                <w:color w:val="000000"/>
                <w:kern w:val="28"/>
                <w:lang w:eastAsia="en-GB"/>
                <w14:cntxtAlts/>
              </w:rPr>
              <w:t xml:space="preserve">, Trent </w:t>
            </w:r>
          </w:p>
          <w:p w14:paraId="53167122" w14:textId="2B6C1BB0" w:rsidR="00C95DEF" w:rsidRPr="00C95DEF" w:rsidRDefault="00C95DEF" w:rsidP="00C95DEF">
            <w:pPr>
              <w:widowControl w:val="0"/>
              <w:spacing w:after="120" w:line="285" w:lineRule="auto"/>
              <w:ind w:left="567" w:hanging="567"/>
              <w:rPr>
                <w:rFonts w:ascii="Trebuchet MS" w:eastAsia="Times New Roman" w:hAnsi="Trebuchet MS" w:cs="Calibri"/>
                <w:color w:val="000000"/>
                <w:kern w:val="28"/>
                <w:lang w:eastAsia="en-GB"/>
                <w14:cntxtAlts/>
              </w:rPr>
            </w:pPr>
            <w:r w:rsidRPr="00C95DEF">
              <w:rPr>
                <w:rFonts w:ascii="Symbol" w:eastAsia="Times New Roman" w:hAnsi="Symbol" w:cs="Calibri"/>
                <w:color w:val="000000"/>
                <w:kern w:val="28"/>
                <w:sz w:val="20"/>
                <w:szCs w:val="20"/>
                <w:lang w:val="x-none" w:eastAsia="en-GB"/>
                <w14:ligatures w14:val="standard"/>
                <w14:cntxtAlts/>
              </w:rPr>
              <w:t></w:t>
            </w:r>
            <w:r w:rsidRPr="00C95DEF">
              <w:rPr>
                <w:rFonts w:ascii="Calibri" w:eastAsia="Times New Roman" w:hAnsi="Calibri" w:cs="Calibri"/>
                <w:color w:val="000000"/>
                <w:kern w:val="28"/>
                <w:sz w:val="20"/>
                <w:szCs w:val="20"/>
                <w:lang w:eastAsia="en-GB"/>
                <w14:ligatures w14:val="standard"/>
                <w14:cntxtAlts/>
              </w:rPr>
              <w:t> </w:t>
            </w:r>
            <w:r w:rsidRPr="00C95DEF">
              <w:rPr>
                <w:rFonts w:ascii="Trebuchet MS" w:eastAsia="Times New Roman" w:hAnsi="Trebuchet MS" w:cs="Calibri"/>
                <w:color w:val="000000"/>
                <w:kern w:val="28"/>
                <w:lang w:eastAsia="en-GB"/>
                <w14:cntxtAlts/>
              </w:rPr>
              <w:t>This region of </w:t>
            </w:r>
            <w:hyperlink r:id="rId19" w:history="1">
              <w:r w:rsidRPr="00C95DEF">
                <w:rPr>
                  <w:rFonts w:ascii="Trebuchet MS" w:eastAsia="Times New Roman" w:hAnsi="Trebuchet MS" w:cs="Calibri"/>
                  <w:color w:val="085296"/>
                  <w:kern w:val="28"/>
                  <w:u w:val="single"/>
                  <w:lang w:eastAsia="en-GB"/>
                  <w14:cntxtAlts/>
                </w:rPr>
                <w:t>England</w:t>
              </w:r>
            </w:hyperlink>
            <w:r w:rsidRPr="00C95DEF">
              <w:rPr>
                <w:rFonts w:ascii="Trebuchet MS" w:eastAsia="Times New Roman" w:hAnsi="Trebuchet MS" w:cs="Calibri"/>
                <w:color w:val="000000"/>
                <w:kern w:val="28"/>
                <w:lang w:eastAsia="en-GB"/>
                <w14:cntxtAlts/>
              </w:rPr>
              <w:t> generally has cool summers and relatively mild winters, with the upland areas of the </w:t>
            </w:r>
            <w:hyperlink r:id="rId20" w:history="1">
              <w:r w:rsidRPr="00C95DEF">
                <w:rPr>
                  <w:rFonts w:ascii="Trebuchet MS" w:eastAsia="Times New Roman" w:hAnsi="Trebuchet MS" w:cs="Calibri"/>
                  <w:color w:val="085296"/>
                  <w:kern w:val="28"/>
                  <w:u w:val="single"/>
                  <w:lang w:eastAsia="en-GB"/>
                  <w14:cntxtAlts/>
                </w:rPr>
                <w:t>North York Moors</w:t>
              </w:r>
            </w:hyperlink>
            <w:r w:rsidRPr="00C95DEF">
              <w:rPr>
                <w:rFonts w:ascii="Trebuchet MS" w:eastAsia="Times New Roman" w:hAnsi="Trebuchet MS" w:cs="Calibri"/>
                <w:color w:val="000000"/>
                <w:kern w:val="28"/>
                <w:lang w:eastAsia="en-GB"/>
                <w14:cntxtAlts/>
              </w:rPr>
              <w:t> and the </w:t>
            </w:r>
            <w:hyperlink r:id="rId21" w:history="1">
              <w:r w:rsidRPr="00C95DEF">
                <w:rPr>
                  <w:rFonts w:ascii="Trebuchet MS" w:eastAsia="Times New Roman" w:hAnsi="Trebuchet MS" w:cs="Calibri"/>
                  <w:color w:val="085296"/>
                  <w:kern w:val="28"/>
                  <w:u w:val="single"/>
                  <w:lang w:eastAsia="en-GB"/>
                  <w14:cntxtAlts/>
                </w:rPr>
                <w:t>Pennines</w:t>
              </w:r>
            </w:hyperlink>
            <w:r w:rsidRPr="00C95DEF">
              <w:rPr>
                <w:rFonts w:ascii="Trebuchet MS" w:eastAsia="Times New Roman" w:hAnsi="Trebuchet MS" w:cs="Calibri"/>
                <w:color w:val="000000"/>
                <w:kern w:val="28"/>
                <w:lang w:eastAsia="en-GB"/>
                <w14:cntxtAlts/>
              </w:rPr>
              <w:t> experiencing the coolest weather and the </w:t>
            </w:r>
            <w:hyperlink r:id="rId22" w:history="1">
              <w:r w:rsidRPr="00C95DEF">
                <w:rPr>
                  <w:rFonts w:ascii="Trebuchet MS" w:eastAsia="Times New Roman" w:hAnsi="Trebuchet MS" w:cs="Calibri"/>
                  <w:color w:val="085296"/>
                  <w:kern w:val="28"/>
                  <w:u w:val="single"/>
                  <w:lang w:eastAsia="en-GB"/>
                  <w14:cntxtAlts/>
                </w:rPr>
                <w:t>Vale of York</w:t>
              </w:r>
            </w:hyperlink>
            <w:r w:rsidRPr="00C95DEF">
              <w:rPr>
                <w:rFonts w:ascii="Trebuchet MS" w:eastAsia="Times New Roman" w:hAnsi="Trebuchet MS" w:cs="Calibri"/>
                <w:color w:val="000000"/>
                <w:kern w:val="28"/>
                <w:lang w:eastAsia="en-GB"/>
                <w14:cntxtAlts/>
              </w:rPr>
              <w:t xml:space="preserve"> the warmest. Weather conditions vary from day to day as well as from season to season. The latitude of the area means that it is influenced by predominantly westerly winds with depressions and their associated fronts, bringing with them unsettled and windy weather, particularly in winter </w:t>
            </w:r>
          </w:p>
          <w:p w14:paraId="37712DE5" w14:textId="148FB38E" w:rsidR="00C95DEF" w:rsidRPr="00C95DEF" w:rsidRDefault="00C95DEF" w:rsidP="00C95DEF">
            <w:pPr>
              <w:widowControl w:val="0"/>
              <w:ind w:left="567" w:hanging="567"/>
              <w:rPr>
                <w:rFonts w:ascii="Trebuchet MS" w:eastAsia="Times New Roman" w:hAnsi="Trebuchet MS" w:cs="Calibri"/>
                <w:b/>
                <w:color w:val="000000"/>
                <w:kern w:val="28"/>
                <w:u w:val="single"/>
                <w:lang w:eastAsia="en-GB"/>
                <w14:cntxtAlts/>
              </w:rPr>
            </w:pPr>
            <w:r w:rsidRPr="006F0322">
              <w:rPr>
                <w:rFonts w:ascii="Trebuchet MS" w:eastAsia="Times New Roman" w:hAnsi="Trebuchet MS" w:cs="Calibri"/>
                <w:b/>
                <w:color w:val="000000"/>
                <w:kern w:val="28"/>
                <w:u w:val="single"/>
                <w:lang w:eastAsia="en-GB"/>
                <w14:cntxtAlts/>
              </w:rPr>
              <w:t>Step 8</w:t>
            </w:r>
            <w:r w:rsidR="006F0322" w:rsidRPr="006F0322">
              <w:rPr>
                <w:rFonts w:ascii="Trebuchet MS" w:eastAsia="Times New Roman" w:hAnsi="Trebuchet MS" w:cs="Calibri"/>
                <w:b/>
                <w:color w:val="000000"/>
                <w:kern w:val="28"/>
                <w:u w:val="single"/>
                <w:lang w:eastAsia="en-GB"/>
                <w14:cntxtAlts/>
              </w:rPr>
              <w:t>: Scotland</w:t>
            </w:r>
          </w:p>
          <w:p w14:paraId="2B68ED70" w14:textId="77777777" w:rsidR="00C95DEF" w:rsidRPr="00C95DEF" w:rsidRDefault="00C95DEF" w:rsidP="00C95DEF">
            <w:pPr>
              <w:widowControl w:val="0"/>
              <w:ind w:left="567" w:hanging="567"/>
              <w:rPr>
                <w:rFonts w:ascii="Trebuchet MS" w:eastAsia="Times New Roman" w:hAnsi="Trebuchet MS" w:cs="Calibri"/>
                <w:color w:val="000000"/>
                <w:kern w:val="28"/>
                <w:lang w:eastAsia="en-GB"/>
                <w14:cntxtAlts/>
              </w:rPr>
            </w:pPr>
            <w:r w:rsidRPr="00C95DEF">
              <w:rPr>
                <w:rFonts w:ascii="Calibri" w:eastAsia="Times New Roman" w:hAnsi="Calibri" w:cs="Calibri"/>
                <w:color w:val="000000"/>
                <w:kern w:val="28"/>
                <w:sz w:val="20"/>
                <w:szCs w:val="20"/>
                <w:lang w:eastAsia="en-GB"/>
                <w14:cntxtAlts/>
              </w:rPr>
              <w:t> </w:t>
            </w:r>
            <w:r w:rsidRPr="00C95DEF">
              <w:rPr>
                <w:rFonts w:ascii="Symbol" w:eastAsia="Times New Roman" w:hAnsi="Symbol" w:cs="Calibri"/>
                <w:color w:val="000000"/>
                <w:kern w:val="28"/>
                <w:sz w:val="20"/>
                <w:szCs w:val="20"/>
                <w:lang w:val="x-none" w:eastAsia="en-GB"/>
                <w14:ligatures w14:val="standard"/>
                <w14:cntxtAlts/>
              </w:rPr>
              <w:t></w:t>
            </w:r>
            <w:r w:rsidRPr="00C95DEF">
              <w:rPr>
                <w:rFonts w:ascii="Calibri" w:eastAsia="Times New Roman" w:hAnsi="Calibri" w:cs="Calibri"/>
                <w:color w:val="000000"/>
                <w:kern w:val="28"/>
                <w:sz w:val="20"/>
                <w:szCs w:val="20"/>
                <w:lang w:eastAsia="en-GB"/>
                <w14:ligatures w14:val="standard"/>
                <w14:cntxtAlts/>
              </w:rPr>
              <w:t> </w:t>
            </w:r>
            <w:r w:rsidRPr="00C95DEF">
              <w:rPr>
                <w:rFonts w:ascii="Trebuchet MS" w:eastAsia="Times New Roman" w:hAnsi="Trebuchet MS" w:cs="Calibri"/>
                <w:b/>
                <w:bCs/>
                <w:color w:val="000000"/>
                <w:kern w:val="28"/>
                <w:lang w:eastAsia="en-GB"/>
                <w14:cntxtAlts/>
              </w:rPr>
              <w:t xml:space="preserve">The counties </w:t>
            </w:r>
          </w:p>
          <w:p w14:paraId="7369A39F" w14:textId="77777777" w:rsidR="00C95DEF" w:rsidRPr="00C95DEF" w:rsidRDefault="00C95DEF" w:rsidP="00C95DEF">
            <w:pPr>
              <w:widowControl w:val="0"/>
              <w:spacing w:after="120" w:line="285" w:lineRule="auto"/>
              <w:ind w:left="567" w:hanging="567"/>
              <w:rPr>
                <w:rFonts w:ascii="Trebuchet MS" w:eastAsia="Times New Roman" w:hAnsi="Trebuchet MS" w:cs="Calibri"/>
                <w:color w:val="000000"/>
                <w:kern w:val="28"/>
                <w:lang w:eastAsia="en-GB"/>
                <w14:cntxtAlts/>
              </w:rPr>
            </w:pPr>
            <w:r w:rsidRPr="00C95DEF">
              <w:rPr>
                <w:rFonts w:ascii="Symbol" w:eastAsia="Times New Roman" w:hAnsi="Symbol" w:cs="Calibri"/>
                <w:color w:val="000000"/>
                <w:kern w:val="28"/>
                <w:sz w:val="20"/>
                <w:szCs w:val="20"/>
                <w:lang w:val="x-none" w:eastAsia="en-GB"/>
                <w14:ligatures w14:val="standard"/>
                <w14:cntxtAlts/>
              </w:rPr>
              <w:t></w:t>
            </w:r>
            <w:r w:rsidRPr="00C95DEF">
              <w:rPr>
                <w:rFonts w:ascii="Calibri" w:eastAsia="Times New Roman" w:hAnsi="Calibri" w:cs="Calibri"/>
                <w:color w:val="000000"/>
                <w:kern w:val="28"/>
                <w:sz w:val="20"/>
                <w:szCs w:val="20"/>
                <w:lang w:eastAsia="en-GB"/>
                <w14:ligatures w14:val="standard"/>
                <w14:cntxtAlts/>
              </w:rPr>
              <w:t> </w:t>
            </w:r>
            <w:r w:rsidRPr="00C95DEF">
              <w:rPr>
                <w:rFonts w:ascii="Trebuchet MS" w:eastAsia="Times New Roman" w:hAnsi="Trebuchet MS" w:cs="Calibri"/>
                <w:color w:val="000000"/>
                <w:kern w:val="28"/>
                <w:lang w:eastAsia="en-GB"/>
                <w14:cntxtAlts/>
              </w:rPr>
              <w:t xml:space="preserve">Cities: Edinburgh( Capital City of Scotland) , Glasgow, Dundee, Aberdeen, Inverness, Perth and Sterling </w:t>
            </w:r>
          </w:p>
          <w:p w14:paraId="36B704F8" w14:textId="432B1130" w:rsidR="00C95DEF" w:rsidRDefault="00C95DEF" w:rsidP="00C95DEF">
            <w:pPr>
              <w:widowControl w:val="0"/>
              <w:spacing w:after="120" w:line="285" w:lineRule="auto"/>
              <w:ind w:left="567" w:hanging="567"/>
              <w:rPr>
                <w:rFonts w:ascii="Trebuchet MS" w:eastAsia="Times New Roman" w:hAnsi="Trebuchet MS" w:cs="Calibri"/>
                <w:color w:val="000000"/>
                <w:kern w:val="28"/>
                <w:lang w:eastAsia="en-GB"/>
                <w14:cntxtAlts/>
              </w:rPr>
            </w:pPr>
            <w:r w:rsidRPr="00C95DEF">
              <w:rPr>
                <w:rFonts w:ascii="Symbol" w:eastAsia="Times New Roman" w:hAnsi="Symbol" w:cs="Calibri"/>
                <w:color w:val="000000"/>
                <w:kern w:val="28"/>
                <w:sz w:val="20"/>
                <w:szCs w:val="20"/>
                <w:lang w:val="x-none" w:eastAsia="en-GB"/>
                <w14:ligatures w14:val="standard"/>
                <w14:cntxtAlts/>
              </w:rPr>
              <w:t></w:t>
            </w:r>
            <w:r w:rsidRPr="00C95DEF">
              <w:rPr>
                <w:rFonts w:ascii="Calibri" w:eastAsia="Times New Roman" w:hAnsi="Calibri" w:cs="Calibri"/>
                <w:color w:val="000000"/>
                <w:kern w:val="28"/>
                <w:sz w:val="20"/>
                <w:szCs w:val="20"/>
                <w:lang w:eastAsia="en-GB"/>
                <w14:ligatures w14:val="standard"/>
                <w14:cntxtAlts/>
              </w:rPr>
              <w:t> </w:t>
            </w:r>
            <w:r w:rsidRPr="00C95DEF">
              <w:rPr>
                <w:rFonts w:ascii="Trebuchet MS" w:eastAsia="Times New Roman" w:hAnsi="Trebuchet MS" w:cs="Calibri"/>
                <w:color w:val="000000"/>
                <w:kern w:val="28"/>
                <w:lang w:eastAsia="en-GB"/>
                <w14:cntxtAlts/>
              </w:rPr>
              <w:t xml:space="preserve">Rivers: Spey, Clyde and Tweed </w:t>
            </w:r>
          </w:p>
          <w:p w14:paraId="4B1CAC0D" w14:textId="2A688F96" w:rsidR="006F0322" w:rsidRPr="006F0322" w:rsidRDefault="006F0322" w:rsidP="00C95DEF">
            <w:pPr>
              <w:widowControl w:val="0"/>
              <w:spacing w:after="120" w:line="285" w:lineRule="auto"/>
              <w:ind w:left="567" w:hanging="567"/>
              <w:rPr>
                <w:rFonts w:ascii="Trebuchet MS" w:eastAsia="Times New Roman" w:hAnsi="Trebuchet MS" w:cs="Calibri"/>
                <w:b/>
                <w:color w:val="000000"/>
                <w:kern w:val="28"/>
                <w:lang w:eastAsia="en-GB"/>
                <w14:cntxtAlts/>
              </w:rPr>
            </w:pPr>
            <w:r w:rsidRPr="006F0322">
              <w:rPr>
                <w:rFonts w:ascii="Times New Roman" w:hAnsi="Times New Roman" w:cs="Times New Roman"/>
                <w:b/>
                <w:noProof/>
                <w:sz w:val="24"/>
                <w:szCs w:val="24"/>
              </w:rPr>
              <w:drawing>
                <wp:anchor distT="36576" distB="36576" distL="36576" distR="36576" simplePos="0" relativeHeight="251676672" behindDoc="0" locked="0" layoutInCell="1" allowOverlap="1" wp14:anchorId="211BA325" wp14:editId="131256A4">
                  <wp:simplePos x="0" y="0"/>
                  <wp:positionH relativeFrom="column">
                    <wp:posOffset>766787</wp:posOffset>
                  </wp:positionH>
                  <wp:positionV relativeFrom="paragraph">
                    <wp:posOffset>258236</wp:posOffset>
                  </wp:positionV>
                  <wp:extent cx="1215851" cy="1215851"/>
                  <wp:effectExtent l="0" t="0" r="3810" b="3810"/>
                  <wp:wrapNone/>
                  <wp:docPr id="13" name="Picture 13" descr="_98666182_how_land_is_used_640_v4-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_98666182_how_land_is_used_640_v4-nc"/>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15851" cy="1215851"/>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6F0322">
              <w:rPr>
                <w:rFonts w:ascii="Trebuchet MS" w:eastAsia="Times New Roman" w:hAnsi="Trebuchet MS" w:cs="Calibri"/>
                <w:b/>
                <w:color w:val="000000"/>
                <w:kern w:val="28"/>
                <w:lang w:eastAsia="en-GB"/>
                <w14:cntxtAlts/>
              </w:rPr>
              <w:t>Step 9: How land is used in the UK</w:t>
            </w:r>
            <w:r>
              <w:rPr>
                <w:rFonts w:ascii="Trebuchet MS" w:eastAsia="Times New Roman" w:hAnsi="Trebuchet MS" w:cs="Calibri"/>
                <w:b/>
                <w:color w:val="000000"/>
                <w:kern w:val="28"/>
                <w:lang w:eastAsia="en-GB"/>
                <w14:cntxtAlts/>
              </w:rPr>
              <w:t xml:space="preserve"> </w:t>
            </w:r>
            <w:proofErr w:type="gramStart"/>
            <w:r>
              <w:rPr>
                <w:rFonts w:ascii="Trebuchet MS" w:eastAsia="Times New Roman" w:hAnsi="Trebuchet MS" w:cs="Calibri"/>
                <w:b/>
                <w:color w:val="000000"/>
                <w:kern w:val="28"/>
                <w:lang w:eastAsia="en-GB"/>
                <w14:cntxtAlts/>
              </w:rPr>
              <w:t xml:space="preserve">and </w:t>
            </w:r>
            <w:r w:rsidRPr="006F0322">
              <w:rPr>
                <w:rFonts w:ascii="Trebuchet MS" w:eastAsia="Times New Roman" w:hAnsi="Trebuchet MS" w:cs="Calibri"/>
                <w:b/>
                <w:color w:val="000000"/>
                <w:kern w:val="28"/>
                <w:lang w:eastAsia="en-GB"/>
                <w14:cntxtAlts/>
              </w:rPr>
              <w:t xml:space="preserve"> population</w:t>
            </w:r>
            <w:proofErr w:type="gramEnd"/>
            <w:r w:rsidRPr="006F0322">
              <w:rPr>
                <w:rFonts w:ascii="Trebuchet MS" w:eastAsia="Times New Roman" w:hAnsi="Trebuchet MS" w:cs="Calibri"/>
                <w:b/>
                <w:color w:val="000000"/>
                <w:kern w:val="28"/>
                <w:lang w:eastAsia="en-GB"/>
                <w14:cntxtAlts/>
              </w:rPr>
              <w:t xml:space="preserve"> densities UK</w:t>
            </w:r>
          </w:p>
          <w:p w14:paraId="5546207B" w14:textId="2DC02362" w:rsidR="006F0322" w:rsidRPr="00C95DEF" w:rsidRDefault="006F0322" w:rsidP="00C95DEF">
            <w:pPr>
              <w:widowControl w:val="0"/>
              <w:spacing w:after="120" w:line="285" w:lineRule="auto"/>
              <w:ind w:left="567" w:hanging="567"/>
              <w:rPr>
                <w:rFonts w:ascii="Trebuchet MS" w:eastAsia="Times New Roman" w:hAnsi="Trebuchet MS" w:cs="Calibri"/>
                <w:color w:val="000000"/>
                <w:kern w:val="28"/>
                <w:lang w:eastAsia="en-GB"/>
                <w14:cntxtAlts/>
              </w:rPr>
            </w:pPr>
          </w:p>
          <w:p w14:paraId="50786AFB" w14:textId="5EC941B6" w:rsidR="004925AB" w:rsidRPr="004925AB" w:rsidRDefault="004925AB" w:rsidP="006F0322">
            <w:pPr>
              <w:widowControl w:val="0"/>
              <w:spacing w:after="120" w:line="285" w:lineRule="auto"/>
              <w:rPr>
                <w:rFonts w:ascii="Calibri" w:eastAsia="Times New Roman" w:hAnsi="Calibri" w:cs="Calibri"/>
                <w:color w:val="000000"/>
                <w:kern w:val="28"/>
                <w:sz w:val="20"/>
                <w:szCs w:val="20"/>
                <w:lang w:eastAsia="en-GB"/>
                <w14:cntxtAlts/>
              </w:rPr>
            </w:pPr>
          </w:p>
          <w:p w14:paraId="297AFB51" w14:textId="77777777" w:rsidR="004925AB" w:rsidRPr="004925AB" w:rsidRDefault="004925AB" w:rsidP="004925AB">
            <w:pPr>
              <w:widowControl w:val="0"/>
              <w:spacing w:after="120" w:line="285" w:lineRule="auto"/>
              <w:rPr>
                <w:rFonts w:ascii="Calibri" w:eastAsia="Times New Roman" w:hAnsi="Calibri" w:cs="Calibri"/>
                <w:color w:val="000000"/>
                <w:kern w:val="28"/>
                <w:sz w:val="20"/>
                <w:szCs w:val="20"/>
                <w:lang w:eastAsia="en-GB"/>
                <w14:cntxtAlts/>
              </w:rPr>
            </w:pPr>
            <w:r w:rsidRPr="004925AB">
              <w:rPr>
                <w:rFonts w:ascii="Calibri" w:eastAsia="Times New Roman" w:hAnsi="Calibri" w:cs="Calibri"/>
                <w:color w:val="000000"/>
                <w:kern w:val="28"/>
                <w:sz w:val="20"/>
                <w:szCs w:val="20"/>
                <w:lang w:eastAsia="en-GB"/>
                <w14:cntxtAlts/>
              </w:rPr>
              <w:t> </w:t>
            </w:r>
          </w:p>
          <w:p w14:paraId="287B98ED" w14:textId="77777777" w:rsidR="003C27E1" w:rsidRPr="002E4AAE" w:rsidRDefault="003C27E1" w:rsidP="005635B4">
            <w:pPr>
              <w:rPr>
                <w:rFonts w:cstheme="minorHAnsi"/>
              </w:rPr>
            </w:pPr>
          </w:p>
          <w:p w14:paraId="42E783ED" w14:textId="409CAA74" w:rsidR="00B27BA5" w:rsidRPr="002E4AAE" w:rsidRDefault="00B27BA5" w:rsidP="005635B4">
            <w:pPr>
              <w:rPr>
                <w:rFonts w:cstheme="minorHAnsi"/>
                <w:b/>
              </w:rPr>
            </w:pPr>
          </w:p>
          <w:p w14:paraId="7EAD7DF6" w14:textId="5894DD1B" w:rsidR="00F84E52" w:rsidRPr="002E4AAE" w:rsidRDefault="00F84E52" w:rsidP="005635B4">
            <w:pPr>
              <w:rPr>
                <w:rFonts w:cstheme="minorHAnsi"/>
              </w:rPr>
            </w:pPr>
          </w:p>
        </w:tc>
        <w:tc>
          <w:tcPr>
            <w:tcW w:w="8305" w:type="dxa"/>
          </w:tcPr>
          <w:p w14:paraId="60C64E5C" w14:textId="77777777" w:rsidR="005635B4" w:rsidRPr="002E4AAE" w:rsidRDefault="005635B4" w:rsidP="005635B4">
            <w:pPr>
              <w:jc w:val="center"/>
              <w:rPr>
                <w:rFonts w:cstheme="minorHAnsi"/>
              </w:rPr>
            </w:pPr>
            <w:r w:rsidRPr="002E4AAE">
              <w:rPr>
                <w:rFonts w:cstheme="minorHAnsi"/>
              </w:rPr>
              <w:lastRenderedPageBreak/>
              <w:t xml:space="preserve">Tiered Vocabulary </w:t>
            </w:r>
          </w:p>
          <w:p w14:paraId="0127A403" w14:textId="0160427A" w:rsidR="005635B4" w:rsidRPr="002E4AAE" w:rsidRDefault="005635B4" w:rsidP="005635B4">
            <w:pPr>
              <w:jc w:val="center"/>
              <w:rPr>
                <w:rFonts w:cstheme="minorHAnsi"/>
              </w:rPr>
            </w:pPr>
            <w:r w:rsidRPr="002E4AAE">
              <w:rPr>
                <w:rFonts w:cstheme="minorHAnsi"/>
                <w:noProof/>
              </w:rPr>
              <mc:AlternateContent>
                <mc:Choice Requires="wps">
                  <w:drawing>
                    <wp:anchor distT="0" distB="0" distL="114300" distR="114300" simplePos="0" relativeHeight="251662336" behindDoc="0" locked="0" layoutInCell="1" allowOverlap="1" wp14:anchorId="2141287E" wp14:editId="7BBFE36A">
                      <wp:simplePos x="0" y="0"/>
                      <wp:positionH relativeFrom="column">
                        <wp:posOffset>669290</wp:posOffset>
                      </wp:positionH>
                      <wp:positionV relativeFrom="paragraph">
                        <wp:posOffset>138430</wp:posOffset>
                      </wp:positionV>
                      <wp:extent cx="3638550" cy="904875"/>
                      <wp:effectExtent l="38100" t="19050" r="38100" b="28575"/>
                      <wp:wrapNone/>
                      <wp:docPr id="9" name="Trapezoid 9"/>
                      <wp:cNvGraphicFramePr/>
                      <a:graphic xmlns:a="http://schemas.openxmlformats.org/drawingml/2006/main">
                        <a:graphicData uri="http://schemas.microsoft.com/office/word/2010/wordprocessingShape">
                          <wps:wsp>
                            <wps:cNvSpPr/>
                            <wps:spPr>
                              <a:xfrm>
                                <a:off x="0" y="0"/>
                                <a:ext cx="3638550" cy="904875"/>
                              </a:xfrm>
                              <a:prstGeom prst="trapezoid">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80D4D" id="Trapezoid 9" o:spid="_x0000_s1026" style="position:absolute;margin-left:52.7pt;margin-top:10.9pt;width:286.5pt;height:7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638550,904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" path="m,904875l226219,,3412331,r226219,904875l,904875xe" filled="f" strokecolor="#1f3763 [1604]" strokeweight="3pt">
                      <v:stroke joinstyle="miter"/>
                      <v:path arrowok="t" o:connecttype="custom" o:connectlocs="0,904875;226219,0;3412331,0;3638550,904875;0,904875" o:connectangles="0,0,0,0,0"/>
                    </v:shape>
                  </w:pict>
                </mc:Fallback>
              </mc:AlternateContent>
            </w:r>
          </w:p>
          <w:p w14:paraId="68CBAB6E" w14:textId="1FC91CBD" w:rsidR="005635B4" w:rsidRPr="002E4AAE" w:rsidRDefault="005635B4" w:rsidP="005635B4">
            <w:pPr>
              <w:jc w:val="center"/>
              <w:rPr>
                <w:rFonts w:cstheme="minorHAnsi"/>
              </w:rPr>
            </w:pPr>
            <w:r w:rsidRPr="002E4AAE">
              <w:rPr>
                <w:rFonts w:cstheme="minorHAnsi"/>
                <w:noProof/>
              </w:rPr>
              <mc:AlternateContent>
                <mc:Choice Requires="wps">
                  <w:drawing>
                    <wp:anchor distT="0" distB="0" distL="114300" distR="114300" simplePos="0" relativeHeight="251663360" behindDoc="0" locked="0" layoutInCell="1" allowOverlap="1" wp14:anchorId="37DBE9B4" wp14:editId="56936679">
                      <wp:simplePos x="0" y="0"/>
                      <wp:positionH relativeFrom="column">
                        <wp:posOffset>964565</wp:posOffset>
                      </wp:positionH>
                      <wp:positionV relativeFrom="paragraph">
                        <wp:posOffset>128270</wp:posOffset>
                      </wp:positionV>
                      <wp:extent cx="3124200" cy="6286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3124200" cy="628650"/>
                              </a:xfrm>
                              <a:prstGeom prst="rect">
                                <a:avLst/>
                              </a:prstGeom>
                              <a:solidFill>
                                <a:schemeClr val="lt1"/>
                              </a:solidFill>
                              <a:ln w="6350">
                                <a:noFill/>
                              </a:ln>
                            </wps:spPr>
                            <wps:txbx>
                              <w:txbxContent>
                                <w:p w14:paraId="4159E20D" w14:textId="66FCD477" w:rsidR="00DB46B1" w:rsidRDefault="006F0322" w:rsidP="005635B4">
                                  <w:pPr>
                                    <w:rPr>
                                      <w:rFonts w:cstheme="minorHAnsi"/>
                                      <w:sz w:val="24"/>
                                      <w:szCs w:val="24"/>
                                    </w:rPr>
                                  </w:pPr>
                                  <w:r>
                                    <w:rPr>
                                      <w:rFonts w:cstheme="minorHAnsi"/>
                                      <w:sz w:val="24"/>
                                      <w:szCs w:val="24"/>
                                    </w:rPr>
                                    <w:t>Topology, city, population</w:t>
                                  </w:r>
                                </w:p>
                                <w:p w14:paraId="0C6FC907" w14:textId="30FA56C7" w:rsidR="006F0322" w:rsidRPr="00C634AA" w:rsidRDefault="006F0322" w:rsidP="005635B4">
                                  <w:pPr>
                                    <w:rPr>
                                      <w:rFonts w:cstheme="minorHAnsi"/>
                                      <w:sz w:val="24"/>
                                      <w:szCs w:val="24"/>
                                    </w:rPr>
                                  </w:pPr>
                                  <w:proofErr w:type="gramStart"/>
                                  <w:r>
                                    <w:rPr>
                                      <w:rFonts w:cstheme="minorHAnsi"/>
                                      <w:sz w:val="24"/>
                                      <w:szCs w:val="24"/>
                                    </w:rPr>
                                    <w:t>Conurbation ,</w:t>
                                  </w:r>
                                  <w:proofErr w:type="gramEnd"/>
                                  <w:r>
                                    <w:rPr>
                                      <w:rFonts w:cstheme="minorHAnsi"/>
                                      <w:sz w:val="24"/>
                                      <w:szCs w:val="24"/>
                                    </w:rPr>
                                    <w:t xml:space="preserve"> arable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DBE9B4" id="_x0000_t202" coordsize="21600,21600" o:spt="202" path="m,l,21600r21600,l21600,xe">
                      <v:stroke joinstyle="miter"/>
                      <v:path gradientshapeok="t" o:connecttype="rect"/>
                    </v:shapetype>
                    <v:shape id="Text Box 10" o:spid="_x0000_s1026" type="#_x0000_t202" style="position:absolute;left:0;text-align:left;margin-left:75.95pt;margin-top:10.1pt;width:246pt;height: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" fillcolor="white [3201]" stroked="f" strokeweight=".5pt">
                      <v:textbox>
                        <w:txbxContent>
                          <w:p w14:paraId="4159E20D" w14:textId="66FCD477" w:rsidR="00DB46B1" w:rsidRDefault="006F0322" w:rsidP="005635B4">
                            <w:pPr>
                              <w:rPr>
                                <w:rFonts w:cstheme="minorHAnsi"/>
                                <w:sz w:val="24"/>
                                <w:szCs w:val="24"/>
                              </w:rPr>
                            </w:pPr>
                            <w:r>
                              <w:rPr>
                                <w:rFonts w:cstheme="minorHAnsi"/>
                                <w:sz w:val="24"/>
                                <w:szCs w:val="24"/>
                              </w:rPr>
                              <w:t>Topology, city, population</w:t>
                            </w:r>
                          </w:p>
                          <w:p w14:paraId="0C6FC907" w14:textId="30FA56C7" w:rsidR="006F0322" w:rsidRPr="00C634AA" w:rsidRDefault="006F0322" w:rsidP="005635B4">
                            <w:pPr>
                              <w:rPr>
                                <w:rFonts w:cstheme="minorHAnsi"/>
                                <w:sz w:val="24"/>
                                <w:szCs w:val="24"/>
                              </w:rPr>
                            </w:pPr>
                            <w:proofErr w:type="gramStart"/>
                            <w:r>
                              <w:rPr>
                                <w:rFonts w:cstheme="minorHAnsi"/>
                                <w:sz w:val="24"/>
                                <w:szCs w:val="24"/>
                              </w:rPr>
                              <w:t>Conurbation ,</w:t>
                            </w:r>
                            <w:proofErr w:type="gramEnd"/>
                            <w:r>
                              <w:rPr>
                                <w:rFonts w:cstheme="minorHAnsi"/>
                                <w:sz w:val="24"/>
                                <w:szCs w:val="24"/>
                              </w:rPr>
                              <w:t xml:space="preserve"> arable</w:t>
                            </w:r>
                          </w:p>
                        </w:txbxContent>
                      </v:textbox>
                    </v:shape>
                  </w:pict>
                </mc:Fallback>
              </mc:AlternateContent>
            </w:r>
          </w:p>
          <w:p w14:paraId="687C7878" w14:textId="77777777" w:rsidR="005635B4" w:rsidRPr="002E4AAE" w:rsidRDefault="005635B4" w:rsidP="005635B4">
            <w:pPr>
              <w:jc w:val="center"/>
              <w:rPr>
                <w:rFonts w:cstheme="minorHAnsi"/>
              </w:rPr>
            </w:pPr>
            <w:r w:rsidRPr="002E4AAE">
              <w:rPr>
                <w:rFonts w:cstheme="minorHAnsi"/>
                <w:noProof/>
              </w:rPr>
              <mc:AlternateContent>
                <mc:Choice Requires="wps">
                  <w:drawing>
                    <wp:anchor distT="0" distB="0" distL="114300" distR="114300" simplePos="0" relativeHeight="251659264" behindDoc="0" locked="0" layoutInCell="1" allowOverlap="1" wp14:anchorId="6D243CE8" wp14:editId="224193B5">
                      <wp:simplePos x="0" y="0"/>
                      <wp:positionH relativeFrom="column">
                        <wp:posOffset>4603115</wp:posOffset>
                      </wp:positionH>
                      <wp:positionV relativeFrom="paragraph">
                        <wp:posOffset>142240</wp:posOffset>
                      </wp:positionV>
                      <wp:extent cx="561975" cy="3381375"/>
                      <wp:effectExtent l="0" t="0" r="9525" b="9525"/>
                      <wp:wrapNone/>
                      <wp:docPr id="5" name="Text Box 5"/>
                      <wp:cNvGraphicFramePr/>
                      <a:graphic xmlns:a="http://schemas.openxmlformats.org/drawingml/2006/main">
                        <a:graphicData uri="http://schemas.microsoft.com/office/word/2010/wordprocessingShape">
                          <wps:wsp>
                            <wps:cNvSpPr txBox="1"/>
                            <wps:spPr>
                              <a:xfrm>
                                <a:off x="0" y="0"/>
                                <a:ext cx="561975" cy="3381375"/>
                              </a:xfrm>
                              <a:prstGeom prst="rect">
                                <a:avLst/>
                              </a:prstGeom>
                              <a:solidFill>
                                <a:schemeClr val="lt1"/>
                              </a:solidFill>
                              <a:ln w="6350">
                                <a:noFill/>
                              </a:ln>
                            </wps:spPr>
                            <wps:txbx>
                              <w:txbxContent>
                                <w:p w14:paraId="2779511C" w14:textId="77777777" w:rsidR="005635B4" w:rsidRPr="00F1535C" w:rsidRDefault="005635B4" w:rsidP="005635B4">
                                  <w:pPr>
                                    <w:rPr>
                                      <w:b/>
                                      <w:color w:val="2F5496" w:themeColor="accent1" w:themeShade="BF"/>
                                    </w:rPr>
                                  </w:pPr>
                                  <w:r w:rsidRPr="00F1535C">
                                    <w:rPr>
                                      <w:b/>
                                      <w:color w:val="2F5496" w:themeColor="accent1" w:themeShade="BF"/>
                                    </w:rPr>
                                    <w:t xml:space="preserve">       3</w:t>
                                  </w:r>
                                </w:p>
                                <w:p w14:paraId="74295784" w14:textId="77777777" w:rsidR="005635B4" w:rsidRPr="00F1535C" w:rsidRDefault="005635B4" w:rsidP="005635B4">
                                  <w:pPr>
                                    <w:rPr>
                                      <w:b/>
                                      <w:color w:val="2F5496" w:themeColor="accent1" w:themeShade="BF"/>
                                    </w:rPr>
                                  </w:pPr>
                                </w:p>
                                <w:p w14:paraId="710F5391" w14:textId="77777777" w:rsidR="005635B4" w:rsidRPr="00F1535C" w:rsidRDefault="005635B4" w:rsidP="005635B4">
                                  <w:pPr>
                                    <w:rPr>
                                      <w:b/>
                                      <w:color w:val="2F5496" w:themeColor="accent1" w:themeShade="BF"/>
                                    </w:rPr>
                                  </w:pPr>
                                </w:p>
                                <w:p w14:paraId="7405E22D" w14:textId="77777777" w:rsidR="005635B4" w:rsidRPr="00F1535C" w:rsidRDefault="005635B4" w:rsidP="005635B4">
                                  <w:pPr>
                                    <w:rPr>
                                      <w:b/>
                                      <w:color w:val="2F5496" w:themeColor="accent1" w:themeShade="BF"/>
                                    </w:rPr>
                                  </w:pPr>
                                </w:p>
                                <w:p w14:paraId="20C2C5F8" w14:textId="77777777" w:rsidR="005635B4" w:rsidRPr="00F1535C" w:rsidRDefault="005635B4" w:rsidP="005635B4">
                                  <w:pPr>
                                    <w:rPr>
                                      <w:b/>
                                      <w:color w:val="2F5496" w:themeColor="accent1" w:themeShade="BF"/>
                                    </w:rPr>
                                  </w:pPr>
                                </w:p>
                                <w:p w14:paraId="6B318B0A" w14:textId="77777777" w:rsidR="005635B4" w:rsidRPr="00F1535C" w:rsidRDefault="005635B4" w:rsidP="005635B4">
                                  <w:pPr>
                                    <w:rPr>
                                      <w:b/>
                                      <w:color w:val="2F5496" w:themeColor="accent1" w:themeShade="BF"/>
                                    </w:rPr>
                                  </w:pPr>
                                  <w:r w:rsidRPr="00F1535C">
                                    <w:rPr>
                                      <w:b/>
                                      <w:color w:val="2F5496" w:themeColor="accent1" w:themeShade="BF"/>
                                    </w:rPr>
                                    <w:t xml:space="preserve">        2</w:t>
                                  </w:r>
                                </w:p>
                                <w:p w14:paraId="66AFF791" w14:textId="77777777" w:rsidR="005635B4" w:rsidRPr="00F1535C" w:rsidRDefault="005635B4" w:rsidP="005635B4">
                                  <w:pPr>
                                    <w:rPr>
                                      <w:b/>
                                      <w:color w:val="2F5496" w:themeColor="accent1" w:themeShade="BF"/>
                                    </w:rPr>
                                  </w:pPr>
                                </w:p>
                                <w:p w14:paraId="07B9561D" w14:textId="77777777" w:rsidR="005635B4" w:rsidRPr="00F1535C" w:rsidRDefault="005635B4" w:rsidP="005635B4">
                                  <w:pPr>
                                    <w:rPr>
                                      <w:b/>
                                      <w:color w:val="2F5496" w:themeColor="accent1" w:themeShade="BF"/>
                                    </w:rPr>
                                  </w:pPr>
                                </w:p>
                                <w:p w14:paraId="6C29413E" w14:textId="77777777" w:rsidR="005635B4" w:rsidRPr="00F1535C" w:rsidRDefault="005635B4" w:rsidP="005635B4">
                                  <w:pPr>
                                    <w:rPr>
                                      <w:b/>
                                      <w:color w:val="2F5496" w:themeColor="accent1" w:themeShade="BF"/>
                                    </w:rPr>
                                  </w:pPr>
                                </w:p>
                                <w:p w14:paraId="05B8D5E6" w14:textId="77777777" w:rsidR="005635B4" w:rsidRPr="00F1535C" w:rsidRDefault="005635B4" w:rsidP="005635B4">
                                  <w:pPr>
                                    <w:rPr>
                                      <w:b/>
                                      <w:color w:val="2F5496" w:themeColor="accent1" w:themeShade="BF"/>
                                    </w:rPr>
                                  </w:pPr>
                                </w:p>
                                <w:p w14:paraId="1EF27B19" w14:textId="77777777" w:rsidR="005635B4" w:rsidRPr="00F1535C" w:rsidRDefault="005635B4" w:rsidP="005635B4">
                                  <w:pPr>
                                    <w:rPr>
                                      <w:b/>
                                      <w:color w:val="2F5496" w:themeColor="accent1" w:themeShade="BF"/>
                                    </w:rPr>
                                  </w:pPr>
                                  <w:r w:rsidRPr="00F1535C">
                                    <w:rPr>
                                      <w:b/>
                                      <w:color w:val="2F5496" w:themeColor="accent1" w:themeShade="BF"/>
                                    </w:rPr>
                                    <w:t xml:space="preserv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D243CE8" id="Text Box 5" o:spid="_x0000_s1027" type="#_x0000_t202" style="position:absolute;left:0;text-align:left;margin-left:362.45pt;margin-top:11.2pt;width:44.25pt;height:266.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" fillcolor="white [3201]" stroked="f" strokeweight=".5pt">
                      <v:textbox>
                        <w:txbxContent>
                          <w:p w14:paraId="2779511C" w14:textId="77777777" w:rsidR="005635B4" w:rsidRPr="00F1535C" w:rsidRDefault="005635B4" w:rsidP="005635B4">
                            <w:pPr>
                              <w:rPr>
                                <w:b/>
                                <w:color w:val="2F5496" w:themeColor="accent1" w:themeShade="BF"/>
                              </w:rPr>
                            </w:pPr>
                            <w:r w:rsidRPr="00F1535C">
                              <w:rPr>
                                <w:b/>
                                <w:color w:val="2F5496" w:themeColor="accent1" w:themeShade="BF"/>
                              </w:rPr>
                              <w:t xml:space="preserve">       3</w:t>
                            </w:r>
                          </w:p>
                          <w:p w14:paraId="74295784" w14:textId="77777777" w:rsidR="005635B4" w:rsidRPr="00F1535C" w:rsidRDefault="005635B4" w:rsidP="005635B4">
                            <w:pPr>
                              <w:rPr>
                                <w:b/>
                                <w:color w:val="2F5496" w:themeColor="accent1" w:themeShade="BF"/>
                              </w:rPr>
                            </w:pPr>
                          </w:p>
                          <w:p w14:paraId="710F5391" w14:textId="77777777" w:rsidR="005635B4" w:rsidRPr="00F1535C" w:rsidRDefault="005635B4" w:rsidP="005635B4">
                            <w:pPr>
                              <w:rPr>
                                <w:b/>
                                <w:color w:val="2F5496" w:themeColor="accent1" w:themeShade="BF"/>
                              </w:rPr>
                            </w:pPr>
                          </w:p>
                          <w:p w14:paraId="7405E22D" w14:textId="77777777" w:rsidR="005635B4" w:rsidRPr="00F1535C" w:rsidRDefault="005635B4" w:rsidP="005635B4">
                            <w:pPr>
                              <w:rPr>
                                <w:b/>
                                <w:color w:val="2F5496" w:themeColor="accent1" w:themeShade="BF"/>
                              </w:rPr>
                            </w:pPr>
                          </w:p>
                          <w:p w14:paraId="20C2C5F8" w14:textId="77777777" w:rsidR="005635B4" w:rsidRPr="00F1535C" w:rsidRDefault="005635B4" w:rsidP="005635B4">
                            <w:pPr>
                              <w:rPr>
                                <w:b/>
                                <w:color w:val="2F5496" w:themeColor="accent1" w:themeShade="BF"/>
                              </w:rPr>
                            </w:pPr>
                          </w:p>
                          <w:p w14:paraId="6B318B0A" w14:textId="77777777" w:rsidR="005635B4" w:rsidRPr="00F1535C" w:rsidRDefault="005635B4" w:rsidP="005635B4">
                            <w:pPr>
                              <w:rPr>
                                <w:b/>
                                <w:color w:val="2F5496" w:themeColor="accent1" w:themeShade="BF"/>
                              </w:rPr>
                            </w:pPr>
                            <w:r w:rsidRPr="00F1535C">
                              <w:rPr>
                                <w:b/>
                                <w:color w:val="2F5496" w:themeColor="accent1" w:themeShade="BF"/>
                              </w:rPr>
                              <w:t xml:space="preserve">        2</w:t>
                            </w:r>
                          </w:p>
                          <w:p w14:paraId="66AFF791" w14:textId="77777777" w:rsidR="005635B4" w:rsidRPr="00F1535C" w:rsidRDefault="005635B4" w:rsidP="005635B4">
                            <w:pPr>
                              <w:rPr>
                                <w:b/>
                                <w:color w:val="2F5496" w:themeColor="accent1" w:themeShade="BF"/>
                              </w:rPr>
                            </w:pPr>
                          </w:p>
                          <w:p w14:paraId="07B9561D" w14:textId="77777777" w:rsidR="005635B4" w:rsidRPr="00F1535C" w:rsidRDefault="005635B4" w:rsidP="005635B4">
                            <w:pPr>
                              <w:rPr>
                                <w:b/>
                                <w:color w:val="2F5496" w:themeColor="accent1" w:themeShade="BF"/>
                              </w:rPr>
                            </w:pPr>
                          </w:p>
                          <w:p w14:paraId="6C29413E" w14:textId="77777777" w:rsidR="005635B4" w:rsidRPr="00F1535C" w:rsidRDefault="005635B4" w:rsidP="005635B4">
                            <w:pPr>
                              <w:rPr>
                                <w:b/>
                                <w:color w:val="2F5496" w:themeColor="accent1" w:themeShade="BF"/>
                              </w:rPr>
                            </w:pPr>
                          </w:p>
                          <w:p w14:paraId="05B8D5E6" w14:textId="77777777" w:rsidR="005635B4" w:rsidRPr="00F1535C" w:rsidRDefault="005635B4" w:rsidP="005635B4">
                            <w:pPr>
                              <w:rPr>
                                <w:b/>
                                <w:color w:val="2F5496" w:themeColor="accent1" w:themeShade="BF"/>
                              </w:rPr>
                            </w:pPr>
                          </w:p>
                          <w:p w14:paraId="1EF27B19" w14:textId="77777777" w:rsidR="005635B4" w:rsidRPr="00F1535C" w:rsidRDefault="005635B4" w:rsidP="005635B4">
                            <w:pPr>
                              <w:rPr>
                                <w:b/>
                                <w:color w:val="2F5496" w:themeColor="accent1" w:themeShade="BF"/>
                              </w:rPr>
                            </w:pPr>
                            <w:r w:rsidRPr="00F1535C">
                              <w:rPr>
                                <w:b/>
                                <w:color w:val="2F5496" w:themeColor="accent1" w:themeShade="BF"/>
                              </w:rPr>
                              <w:t xml:space="preserve">         1</w:t>
                            </w:r>
                          </w:p>
                        </w:txbxContent>
                      </v:textbox>
                    </v:shape>
                  </w:pict>
                </mc:Fallback>
              </mc:AlternateContent>
            </w:r>
          </w:p>
          <w:p w14:paraId="0A269346" w14:textId="77777777" w:rsidR="005635B4" w:rsidRPr="002E4AAE" w:rsidRDefault="005635B4" w:rsidP="005635B4">
            <w:pPr>
              <w:jc w:val="center"/>
              <w:rPr>
                <w:rFonts w:cstheme="minorHAnsi"/>
              </w:rPr>
            </w:pPr>
          </w:p>
          <w:p w14:paraId="04ECABB1" w14:textId="77777777" w:rsidR="005635B4" w:rsidRPr="002E4AAE" w:rsidRDefault="005635B4" w:rsidP="005635B4">
            <w:pPr>
              <w:jc w:val="center"/>
              <w:rPr>
                <w:rFonts w:cstheme="minorHAnsi"/>
              </w:rPr>
            </w:pPr>
          </w:p>
          <w:p w14:paraId="06834ED1" w14:textId="77777777" w:rsidR="005635B4" w:rsidRPr="002E4AAE" w:rsidRDefault="005635B4" w:rsidP="005635B4">
            <w:pPr>
              <w:jc w:val="center"/>
              <w:rPr>
                <w:rFonts w:cstheme="minorHAnsi"/>
              </w:rPr>
            </w:pPr>
          </w:p>
          <w:p w14:paraId="76734D2A" w14:textId="3C7B5696" w:rsidR="005635B4" w:rsidRPr="002E4AAE" w:rsidRDefault="005635B4" w:rsidP="005635B4">
            <w:pPr>
              <w:rPr>
                <w:rFonts w:cstheme="minorHAnsi"/>
              </w:rPr>
            </w:pPr>
            <w:r w:rsidRPr="002E4AAE">
              <w:rPr>
                <w:rFonts w:cstheme="minorHAnsi"/>
                <w:noProof/>
              </w:rPr>
              <mc:AlternateContent>
                <mc:Choice Requires="wps">
                  <w:drawing>
                    <wp:anchor distT="0" distB="0" distL="114300" distR="114300" simplePos="0" relativeHeight="251664384" behindDoc="0" locked="0" layoutInCell="1" allowOverlap="1" wp14:anchorId="48CC514F" wp14:editId="6BA55EA2">
                      <wp:simplePos x="0" y="0"/>
                      <wp:positionH relativeFrom="column">
                        <wp:posOffset>716915</wp:posOffset>
                      </wp:positionH>
                      <wp:positionV relativeFrom="paragraph">
                        <wp:posOffset>81915</wp:posOffset>
                      </wp:positionV>
                      <wp:extent cx="3524250" cy="11049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3524250" cy="1104900"/>
                              </a:xfrm>
                              <a:prstGeom prst="rect">
                                <a:avLst/>
                              </a:prstGeom>
                              <a:solidFill>
                                <a:schemeClr val="lt1"/>
                              </a:solidFill>
                              <a:ln w="6350">
                                <a:noFill/>
                              </a:ln>
                            </wps:spPr>
                            <wps:txbx>
                              <w:txbxContent>
                                <w:p w14:paraId="4092DF28" w14:textId="793F7DA3" w:rsidR="009C00CE" w:rsidRPr="00107EE8" w:rsidRDefault="006F0322" w:rsidP="005635B4">
                                  <w:pPr>
                                    <w:widowControl w:val="0"/>
                                    <w:spacing w:after="120" w:line="285" w:lineRule="auto"/>
                                    <w:rPr>
                                      <w:rFonts w:cstheme="minorHAnsi"/>
                                      <w:sz w:val="20"/>
                                      <w:szCs w:val="20"/>
                                    </w:rPr>
                                  </w:pPr>
                                  <w:proofErr w:type="gramStart"/>
                                  <w:r>
                                    <w:rPr>
                                      <w:rFonts w:cstheme="minorHAnsi"/>
                                      <w:sz w:val="20"/>
                                      <w:szCs w:val="20"/>
                                    </w:rPr>
                                    <w:t>County  ,</w:t>
                                  </w:r>
                                  <w:proofErr w:type="gramEnd"/>
                                  <w:r>
                                    <w:rPr>
                                      <w:rFonts w:cstheme="minorHAnsi"/>
                                      <w:sz w:val="20"/>
                                      <w:szCs w:val="20"/>
                                    </w:rPr>
                                    <w:t xml:space="preserve"> hill,  mountain , coast, river, moor, climate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CC514F" id="Text Box 11" o:spid="_x0000_s1028" type="#_x0000_t202" style="position:absolute;margin-left:56.45pt;margin-top:6.45pt;width:277.5pt;height:8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" fillcolor="white [3201]" stroked="f" strokeweight=".5pt">
                      <v:textbox>
                        <w:txbxContent>
                          <w:p w14:paraId="4092DF28" w14:textId="793F7DA3" w:rsidR="009C00CE" w:rsidRPr="00107EE8" w:rsidRDefault="006F0322" w:rsidP="005635B4">
                            <w:pPr>
                              <w:widowControl w:val="0"/>
                              <w:spacing w:after="120" w:line="285" w:lineRule="auto"/>
                              <w:rPr>
                                <w:rFonts w:cstheme="minorHAnsi"/>
                                <w:sz w:val="20"/>
                                <w:szCs w:val="20"/>
                              </w:rPr>
                            </w:pPr>
                            <w:proofErr w:type="gramStart"/>
                            <w:r>
                              <w:rPr>
                                <w:rFonts w:cstheme="minorHAnsi"/>
                                <w:sz w:val="20"/>
                                <w:szCs w:val="20"/>
                              </w:rPr>
                              <w:t>County  ,</w:t>
                            </w:r>
                            <w:proofErr w:type="gramEnd"/>
                            <w:r>
                              <w:rPr>
                                <w:rFonts w:cstheme="minorHAnsi"/>
                                <w:sz w:val="20"/>
                                <w:szCs w:val="20"/>
                              </w:rPr>
                              <w:t xml:space="preserve"> hill,  mountain , coast, river, moor, climate </w:t>
                            </w:r>
                          </w:p>
                        </w:txbxContent>
                      </v:textbox>
                    </v:shape>
                  </w:pict>
                </mc:Fallback>
              </mc:AlternateContent>
            </w:r>
            <w:r w:rsidRPr="002E4AAE">
              <w:rPr>
                <w:rFonts w:cstheme="minorHAnsi"/>
                <w:noProof/>
              </w:rPr>
              <mc:AlternateContent>
                <mc:Choice Requires="wps">
                  <w:drawing>
                    <wp:anchor distT="0" distB="0" distL="114300" distR="114300" simplePos="0" relativeHeight="251661312" behindDoc="0" locked="0" layoutInCell="1" allowOverlap="1" wp14:anchorId="0AE83A87" wp14:editId="42AB882A">
                      <wp:simplePos x="0" y="0"/>
                      <wp:positionH relativeFrom="column">
                        <wp:posOffset>374015</wp:posOffset>
                      </wp:positionH>
                      <wp:positionV relativeFrom="paragraph">
                        <wp:posOffset>85725</wp:posOffset>
                      </wp:positionV>
                      <wp:extent cx="4229100" cy="1190625"/>
                      <wp:effectExtent l="38100" t="19050" r="57150" b="47625"/>
                      <wp:wrapNone/>
                      <wp:docPr id="8" name="Trapezoid 8"/>
                      <wp:cNvGraphicFramePr/>
                      <a:graphic xmlns:a="http://schemas.openxmlformats.org/drawingml/2006/main">
                        <a:graphicData uri="http://schemas.microsoft.com/office/word/2010/wordprocessingShape">
                          <wps:wsp>
                            <wps:cNvSpPr/>
                            <wps:spPr>
                              <a:xfrm>
                                <a:off x="0" y="0"/>
                                <a:ext cx="4229100" cy="1190625"/>
                              </a:xfrm>
                              <a:prstGeom prst="trapezoid">
                                <a:avLst/>
                              </a:prstGeom>
                              <a:noFill/>
                              <a:ln w="5715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FF2BEF" id="Trapezoid 8" o:spid="_x0000_s1026" style="position:absolute;margin-left:29.45pt;margin-top:6.75pt;width:333pt;height:9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229100,1190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" path="m,1190625l297656,,3931444,r297656,1190625l,1190625xe" filled="f" strokecolor="#2f528f" strokeweight="4.5pt">
                      <v:stroke joinstyle="miter"/>
                      <v:path arrowok="t" o:connecttype="custom" o:connectlocs="0,1190625;297656,0;3931444,0;4229100,1190625;0,1190625" o:connectangles="0,0,0,0,0"/>
                    </v:shape>
                  </w:pict>
                </mc:Fallback>
              </mc:AlternateContent>
            </w:r>
          </w:p>
          <w:p w14:paraId="406428A9" w14:textId="77777777" w:rsidR="005635B4" w:rsidRPr="002E4AAE" w:rsidRDefault="005635B4" w:rsidP="005635B4">
            <w:pPr>
              <w:rPr>
                <w:rFonts w:cstheme="minorHAnsi"/>
              </w:rPr>
            </w:pPr>
          </w:p>
          <w:p w14:paraId="5D78C484" w14:textId="77777777" w:rsidR="005635B4" w:rsidRPr="002E4AAE" w:rsidRDefault="005635B4" w:rsidP="005635B4">
            <w:pPr>
              <w:jc w:val="center"/>
              <w:rPr>
                <w:rFonts w:cstheme="minorHAnsi"/>
              </w:rPr>
            </w:pPr>
          </w:p>
          <w:p w14:paraId="7D17F615" w14:textId="77777777" w:rsidR="005635B4" w:rsidRPr="002E4AAE" w:rsidRDefault="005635B4" w:rsidP="005635B4">
            <w:pPr>
              <w:jc w:val="center"/>
              <w:rPr>
                <w:rFonts w:cstheme="minorHAnsi"/>
              </w:rPr>
            </w:pPr>
          </w:p>
          <w:p w14:paraId="1B4886AE" w14:textId="77777777" w:rsidR="005635B4" w:rsidRPr="002E4AAE" w:rsidRDefault="005635B4" w:rsidP="005635B4">
            <w:pPr>
              <w:jc w:val="center"/>
              <w:rPr>
                <w:rFonts w:cstheme="minorHAnsi"/>
              </w:rPr>
            </w:pPr>
          </w:p>
          <w:p w14:paraId="48638F36" w14:textId="77777777" w:rsidR="005635B4" w:rsidRPr="002E4AAE" w:rsidRDefault="005635B4" w:rsidP="005635B4">
            <w:pPr>
              <w:jc w:val="center"/>
              <w:rPr>
                <w:rFonts w:cstheme="minorHAnsi"/>
              </w:rPr>
            </w:pPr>
          </w:p>
          <w:p w14:paraId="2E79E7D4" w14:textId="77777777" w:rsidR="005635B4" w:rsidRPr="002E4AAE" w:rsidRDefault="005635B4" w:rsidP="005635B4">
            <w:pPr>
              <w:jc w:val="center"/>
              <w:rPr>
                <w:rFonts w:cstheme="minorHAnsi"/>
              </w:rPr>
            </w:pPr>
          </w:p>
          <w:p w14:paraId="15BF885C" w14:textId="77777777" w:rsidR="005635B4" w:rsidRPr="002E4AAE" w:rsidRDefault="005635B4" w:rsidP="005635B4">
            <w:pPr>
              <w:jc w:val="center"/>
              <w:rPr>
                <w:rFonts w:cstheme="minorHAnsi"/>
              </w:rPr>
            </w:pPr>
            <w:r w:rsidRPr="002E4AAE">
              <w:rPr>
                <w:rFonts w:cstheme="minorHAnsi"/>
                <w:noProof/>
              </w:rPr>
              <mc:AlternateContent>
                <mc:Choice Requires="wps">
                  <w:drawing>
                    <wp:anchor distT="0" distB="0" distL="114300" distR="114300" simplePos="0" relativeHeight="251660288" behindDoc="0" locked="0" layoutInCell="1" allowOverlap="1" wp14:anchorId="20E0B385" wp14:editId="6753B0CF">
                      <wp:simplePos x="0" y="0"/>
                      <wp:positionH relativeFrom="column">
                        <wp:posOffset>-16509</wp:posOffset>
                      </wp:positionH>
                      <wp:positionV relativeFrom="paragraph">
                        <wp:posOffset>177800</wp:posOffset>
                      </wp:positionV>
                      <wp:extent cx="5048250" cy="1466850"/>
                      <wp:effectExtent l="38100" t="19050" r="57150" b="38100"/>
                      <wp:wrapNone/>
                      <wp:docPr id="6" name="Trapezoid 6"/>
                      <wp:cNvGraphicFramePr/>
                      <a:graphic xmlns:a="http://schemas.openxmlformats.org/drawingml/2006/main">
                        <a:graphicData uri="http://schemas.microsoft.com/office/word/2010/wordprocessingShape">
                          <wps:wsp>
                            <wps:cNvSpPr/>
                            <wps:spPr>
                              <a:xfrm>
                                <a:off x="0" y="0"/>
                                <a:ext cx="5048250" cy="1466850"/>
                              </a:xfrm>
                              <a:prstGeom prst="trapezoid">
                                <a:avLst/>
                              </a:prstGeom>
                              <a:noFill/>
                              <a:ln w="571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9ECF17" id="Trapezoid 6" o:spid="_x0000_s1026" style="position:absolute;margin-left:-1.3pt;margin-top:14pt;width:397.5pt;height:1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048250,14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" path="m,1466850l366713,,4681538,r366712,1466850l,1466850xe" filled="f" strokecolor="#1f3763 [1604]" strokeweight="4.5pt">
                      <v:stroke joinstyle="miter"/>
                      <v:path arrowok="t" o:connecttype="custom" o:connectlocs="0,1466850;366713,0;4681538,0;5048250,1466850;0,1466850" o:connectangles="0,0,0,0,0"/>
                    </v:shape>
                  </w:pict>
                </mc:Fallback>
              </mc:AlternateContent>
            </w:r>
          </w:p>
          <w:p w14:paraId="6FDEEAD0" w14:textId="43FB65B3" w:rsidR="005635B4" w:rsidRPr="002E4AAE" w:rsidRDefault="000450DF" w:rsidP="005635B4">
            <w:pPr>
              <w:jc w:val="center"/>
              <w:rPr>
                <w:rFonts w:cstheme="minorHAnsi"/>
              </w:rPr>
            </w:pPr>
            <w:r w:rsidRPr="002E4AAE">
              <w:rPr>
                <w:rFonts w:cstheme="minorHAnsi"/>
                <w:noProof/>
              </w:rPr>
              <w:lastRenderedPageBreak/>
              <mc:AlternateContent>
                <mc:Choice Requires="wps">
                  <w:drawing>
                    <wp:anchor distT="0" distB="0" distL="114300" distR="114300" simplePos="0" relativeHeight="251654656" behindDoc="0" locked="0" layoutInCell="1" allowOverlap="1" wp14:anchorId="10B2D795" wp14:editId="765C8C13">
                      <wp:simplePos x="0" y="0"/>
                      <wp:positionH relativeFrom="column">
                        <wp:posOffset>393065</wp:posOffset>
                      </wp:positionH>
                      <wp:positionV relativeFrom="paragraph">
                        <wp:posOffset>139700</wp:posOffset>
                      </wp:positionV>
                      <wp:extent cx="4229100" cy="107632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4229100" cy="1076325"/>
                              </a:xfrm>
                              <a:prstGeom prst="rect">
                                <a:avLst/>
                              </a:prstGeom>
                              <a:solidFill>
                                <a:schemeClr val="lt1"/>
                              </a:solidFill>
                              <a:ln w="6350">
                                <a:noFill/>
                              </a:ln>
                            </wps:spPr>
                            <wps:txbx>
                              <w:txbxContent>
                                <w:p w14:paraId="6DEC274B" w14:textId="3F0D6643" w:rsidR="005635B4" w:rsidRPr="005A30E4" w:rsidRDefault="00F84E52" w:rsidP="005635B4">
                                  <w:pPr>
                                    <w:widowControl w:val="0"/>
                                    <w:spacing w:after="0" w:line="285" w:lineRule="auto"/>
                                    <w:rPr>
                                      <w:rFonts w:ascii="Trebuchet MS" w:eastAsia="Times New Roman" w:hAnsi="Trebuchet MS" w:cs="Calibri"/>
                                      <w:b/>
                                      <w:bCs/>
                                      <w:color w:val="000000"/>
                                      <w:kern w:val="28"/>
                                      <w:sz w:val="20"/>
                                      <w:szCs w:val="20"/>
                                      <w:lang w:eastAsia="en-GB"/>
                                      <w14:cntxtAlts/>
                                    </w:rPr>
                                  </w:pPr>
                                  <w:r>
                                    <w:rPr>
                                      <w:rFonts w:ascii="Trebuchet MS" w:eastAsia="Times New Roman" w:hAnsi="Trebuchet MS" w:cs="Calibri"/>
                                      <w:b/>
                                      <w:bCs/>
                                      <w:color w:val="000000"/>
                                      <w:kern w:val="28"/>
                                      <w:sz w:val="20"/>
                                      <w:szCs w:val="20"/>
                                      <w:lang w:eastAsia="en-GB"/>
                                      <w14:cntxtAlts/>
                                    </w:rPr>
                                    <w:tab/>
                                  </w:r>
                                  <w:r>
                                    <w:rPr>
                                      <w:rFonts w:ascii="Trebuchet MS" w:eastAsia="Times New Roman" w:hAnsi="Trebuchet MS" w:cs="Calibri"/>
                                      <w:b/>
                                      <w:bCs/>
                                      <w:color w:val="000000"/>
                                      <w:kern w:val="28"/>
                                      <w:sz w:val="20"/>
                                      <w:szCs w:val="20"/>
                                      <w:lang w:eastAsia="en-GB"/>
                                      <w14:cntxtAlts/>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B2D795" id="Text Box 12" o:spid="_x0000_s1029" type="#_x0000_t202" style="position:absolute;left:0;text-align:left;margin-left:30.95pt;margin-top:11pt;width:333pt;height:84.75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" fillcolor="white [3201]" stroked="f" strokeweight=".5pt">
                      <v:textbox>
                        <w:txbxContent>
                          <w:p w14:paraId="6DEC274B" w14:textId="3F0D6643" w:rsidR="005635B4" w:rsidRPr="005A30E4" w:rsidRDefault="00F84E52" w:rsidP="005635B4">
                            <w:pPr>
                              <w:widowControl w:val="0"/>
                              <w:spacing w:after="0" w:line="285" w:lineRule="auto"/>
                              <w:rPr>
                                <w:rFonts w:ascii="Trebuchet MS" w:eastAsia="Times New Roman" w:hAnsi="Trebuchet MS" w:cs="Calibri"/>
                                <w:b/>
                                <w:bCs/>
                                <w:color w:val="000000"/>
                                <w:kern w:val="28"/>
                                <w:sz w:val="20"/>
                                <w:szCs w:val="20"/>
                                <w:lang w:eastAsia="en-GB"/>
                                <w14:cntxtAlts/>
                              </w:rPr>
                            </w:pPr>
                            <w:r>
                              <w:rPr>
                                <w:rFonts w:ascii="Trebuchet MS" w:eastAsia="Times New Roman" w:hAnsi="Trebuchet MS" w:cs="Calibri"/>
                                <w:b/>
                                <w:bCs/>
                                <w:color w:val="000000"/>
                                <w:kern w:val="28"/>
                                <w:sz w:val="20"/>
                                <w:szCs w:val="20"/>
                                <w:lang w:eastAsia="en-GB"/>
                                <w14:cntxtAlts/>
                              </w:rPr>
                              <w:tab/>
                            </w:r>
                            <w:r>
                              <w:rPr>
                                <w:rFonts w:ascii="Trebuchet MS" w:eastAsia="Times New Roman" w:hAnsi="Trebuchet MS" w:cs="Calibri"/>
                                <w:b/>
                                <w:bCs/>
                                <w:color w:val="000000"/>
                                <w:kern w:val="28"/>
                                <w:sz w:val="20"/>
                                <w:szCs w:val="20"/>
                                <w:lang w:eastAsia="en-GB"/>
                                <w14:cntxtAlts/>
                              </w:rPr>
                              <w:tab/>
                            </w:r>
                          </w:p>
                        </w:txbxContent>
                      </v:textbox>
                    </v:shape>
                  </w:pict>
                </mc:Fallback>
              </mc:AlternateContent>
            </w:r>
          </w:p>
          <w:p w14:paraId="55E33302" w14:textId="00186C32" w:rsidR="005635B4" w:rsidRPr="002E4AAE" w:rsidRDefault="005635B4" w:rsidP="005635B4">
            <w:pPr>
              <w:jc w:val="center"/>
              <w:rPr>
                <w:rFonts w:cstheme="minorHAnsi"/>
              </w:rPr>
            </w:pPr>
          </w:p>
          <w:p w14:paraId="0828C0E7" w14:textId="0CB8C3A4" w:rsidR="005635B4" w:rsidRPr="002E4AAE" w:rsidRDefault="005635B4" w:rsidP="005635B4">
            <w:pPr>
              <w:jc w:val="center"/>
              <w:rPr>
                <w:rFonts w:cstheme="minorHAnsi"/>
              </w:rPr>
            </w:pPr>
          </w:p>
          <w:p w14:paraId="1E7D03FC" w14:textId="17351186" w:rsidR="005635B4" w:rsidRPr="002E4AAE" w:rsidRDefault="005635B4" w:rsidP="005635B4">
            <w:pPr>
              <w:jc w:val="center"/>
              <w:rPr>
                <w:rFonts w:cstheme="minorHAnsi"/>
              </w:rPr>
            </w:pPr>
          </w:p>
          <w:p w14:paraId="3D0E9883" w14:textId="77777777" w:rsidR="005635B4" w:rsidRPr="002E4AAE" w:rsidRDefault="005635B4" w:rsidP="005635B4">
            <w:pPr>
              <w:tabs>
                <w:tab w:val="left" w:pos="2910"/>
              </w:tabs>
              <w:rPr>
                <w:rFonts w:cstheme="minorHAnsi"/>
              </w:rPr>
            </w:pPr>
          </w:p>
          <w:p w14:paraId="73FDBBBE" w14:textId="77777777" w:rsidR="005635B4" w:rsidRPr="002E4AAE" w:rsidRDefault="005635B4" w:rsidP="005635B4">
            <w:pPr>
              <w:tabs>
                <w:tab w:val="left" w:pos="2910"/>
              </w:tabs>
              <w:rPr>
                <w:rFonts w:cstheme="minorHAnsi"/>
              </w:rPr>
            </w:pPr>
          </w:p>
          <w:p w14:paraId="68186647" w14:textId="77777777" w:rsidR="005635B4" w:rsidRPr="002E4AAE" w:rsidRDefault="005635B4" w:rsidP="005635B4">
            <w:pPr>
              <w:tabs>
                <w:tab w:val="left" w:pos="2910"/>
              </w:tabs>
              <w:rPr>
                <w:rFonts w:cstheme="minorHAnsi"/>
              </w:rPr>
            </w:pPr>
          </w:p>
          <w:p w14:paraId="0B188E2F" w14:textId="77777777" w:rsidR="005635B4" w:rsidRPr="002E4AAE" w:rsidRDefault="005635B4" w:rsidP="005635B4">
            <w:pPr>
              <w:tabs>
                <w:tab w:val="left" w:pos="2910"/>
              </w:tabs>
              <w:rPr>
                <w:rFonts w:cstheme="minorHAnsi"/>
              </w:rPr>
            </w:pPr>
          </w:p>
          <w:p w14:paraId="2868D95A" w14:textId="77777777" w:rsidR="005635B4" w:rsidRPr="002E4AAE" w:rsidRDefault="005635B4" w:rsidP="005635B4">
            <w:pPr>
              <w:tabs>
                <w:tab w:val="left" w:pos="2910"/>
              </w:tabs>
              <w:rPr>
                <w:rFonts w:cstheme="minorHAnsi"/>
              </w:rPr>
            </w:pPr>
          </w:p>
        </w:tc>
      </w:tr>
      <w:tr w:rsidR="005635B4" w:rsidRPr="002E4AAE" w14:paraId="2E97D052" w14:textId="77777777" w:rsidTr="001C5154">
        <w:trPr>
          <w:trHeight w:val="515"/>
        </w:trPr>
        <w:tc>
          <w:tcPr>
            <w:tcW w:w="7083" w:type="dxa"/>
          </w:tcPr>
          <w:p w14:paraId="443B25D1" w14:textId="77777777" w:rsidR="005635B4" w:rsidRPr="002E4AAE" w:rsidRDefault="005635B4" w:rsidP="005635B4">
            <w:pPr>
              <w:jc w:val="center"/>
              <w:rPr>
                <w:rFonts w:cstheme="minorHAnsi"/>
              </w:rPr>
            </w:pPr>
            <w:r w:rsidRPr="002E4AAE">
              <w:rPr>
                <w:rFonts w:cstheme="minorHAnsi"/>
              </w:rPr>
              <w:lastRenderedPageBreak/>
              <w:t>Scaffolds</w:t>
            </w:r>
          </w:p>
          <w:p w14:paraId="66291680" w14:textId="62840D0A" w:rsidR="00DB46B1" w:rsidRPr="002E4AAE" w:rsidRDefault="00DB46B1" w:rsidP="00DC4984">
            <w:pPr>
              <w:rPr>
                <w:rFonts w:cstheme="minorHAnsi"/>
              </w:rPr>
            </w:pPr>
            <w:r w:rsidRPr="002E4AAE">
              <w:rPr>
                <w:rFonts w:cstheme="minorHAnsi"/>
              </w:rPr>
              <w:t xml:space="preserve"> </w:t>
            </w:r>
          </w:p>
        </w:tc>
        <w:tc>
          <w:tcPr>
            <w:tcW w:w="8305" w:type="dxa"/>
          </w:tcPr>
          <w:p w14:paraId="7922E077" w14:textId="77777777" w:rsidR="005635B4" w:rsidRPr="002E4AAE" w:rsidRDefault="005635B4" w:rsidP="005635B4">
            <w:pPr>
              <w:jc w:val="center"/>
              <w:rPr>
                <w:rFonts w:cstheme="minorHAnsi"/>
              </w:rPr>
            </w:pPr>
            <w:r w:rsidRPr="002E4AAE">
              <w:rPr>
                <w:rFonts w:cstheme="minorHAnsi"/>
              </w:rPr>
              <w:t>Oracy Activities</w:t>
            </w:r>
          </w:p>
          <w:p w14:paraId="515114CD" w14:textId="59F6B848" w:rsidR="00DB46B1" w:rsidRPr="002E4AAE" w:rsidRDefault="00DB46B1" w:rsidP="00DC4984">
            <w:pPr>
              <w:rPr>
                <w:rFonts w:cstheme="minorHAnsi"/>
              </w:rPr>
            </w:pPr>
            <w:bookmarkStart w:id="0" w:name="_GoBack"/>
            <w:bookmarkEnd w:id="0"/>
          </w:p>
        </w:tc>
      </w:tr>
    </w:tbl>
    <w:p w14:paraId="617AD028" w14:textId="77777777" w:rsidR="00840AC6" w:rsidRPr="002E4AAE" w:rsidRDefault="001C5154">
      <w:pPr>
        <w:rPr>
          <w:rFonts w:cstheme="minorHAnsi"/>
        </w:rPr>
      </w:pPr>
    </w:p>
    <w:sectPr w:rsidR="00840AC6" w:rsidRPr="002E4AAE" w:rsidSect="00926BCF">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660492"/>
    <w:multiLevelType w:val="hybridMultilevel"/>
    <w:tmpl w:val="65B06F70"/>
    <w:lvl w:ilvl="0" w:tplc="FD16FFC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58476D"/>
    <w:multiLevelType w:val="hybridMultilevel"/>
    <w:tmpl w:val="294C9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BCF"/>
    <w:rsid w:val="000450DF"/>
    <w:rsid w:val="000A7515"/>
    <w:rsid w:val="00107EE8"/>
    <w:rsid w:val="0012674B"/>
    <w:rsid w:val="0014285A"/>
    <w:rsid w:val="00164D7D"/>
    <w:rsid w:val="00177691"/>
    <w:rsid w:val="00196464"/>
    <w:rsid w:val="001C5154"/>
    <w:rsid w:val="002839F9"/>
    <w:rsid w:val="002E4AAE"/>
    <w:rsid w:val="00330410"/>
    <w:rsid w:val="00330B82"/>
    <w:rsid w:val="003C27E1"/>
    <w:rsid w:val="003D144C"/>
    <w:rsid w:val="003E0B87"/>
    <w:rsid w:val="00434E6A"/>
    <w:rsid w:val="00455AB3"/>
    <w:rsid w:val="004904FB"/>
    <w:rsid w:val="004925AB"/>
    <w:rsid w:val="004B6B29"/>
    <w:rsid w:val="004E6651"/>
    <w:rsid w:val="00514BA3"/>
    <w:rsid w:val="0053018F"/>
    <w:rsid w:val="00557F60"/>
    <w:rsid w:val="005635B4"/>
    <w:rsid w:val="005850F7"/>
    <w:rsid w:val="00596596"/>
    <w:rsid w:val="005A30E4"/>
    <w:rsid w:val="006F0322"/>
    <w:rsid w:val="00745604"/>
    <w:rsid w:val="007528B0"/>
    <w:rsid w:val="00754397"/>
    <w:rsid w:val="007D445D"/>
    <w:rsid w:val="007F1258"/>
    <w:rsid w:val="00830E64"/>
    <w:rsid w:val="0088567A"/>
    <w:rsid w:val="008D74A9"/>
    <w:rsid w:val="0090218D"/>
    <w:rsid w:val="00926BCF"/>
    <w:rsid w:val="00941BE3"/>
    <w:rsid w:val="00970064"/>
    <w:rsid w:val="009C00CE"/>
    <w:rsid w:val="00A637B2"/>
    <w:rsid w:val="00B27BA5"/>
    <w:rsid w:val="00B838A3"/>
    <w:rsid w:val="00BB180F"/>
    <w:rsid w:val="00C24879"/>
    <w:rsid w:val="00C634AA"/>
    <w:rsid w:val="00C6634E"/>
    <w:rsid w:val="00C95DEF"/>
    <w:rsid w:val="00D02C52"/>
    <w:rsid w:val="00D54DA4"/>
    <w:rsid w:val="00DA032A"/>
    <w:rsid w:val="00DB46B1"/>
    <w:rsid w:val="00DB679B"/>
    <w:rsid w:val="00DC4984"/>
    <w:rsid w:val="00DE2AA6"/>
    <w:rsid w:val="00E11261"/>
    <w:rsid w:val="00E54887"/>
    <w:rsid w:val="00E9352F"/>
    <w:rsid w:val="00EF5A3B"/>
    <w:rsid w:val="00F1535C"/>
    <w:rsid w:val="00F4207F"/>
    <w:rsid w:val="00F45FFE"/>
    <w:rsid w:val="00F53571"/>
    <w:rsid w:val="00F84E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E7AB6"/>
  <w15:chartTrackingRefBased/>
  <w15:docId w15:val="{179C24F3-C5F6-4E47-A1B3-93988EE9B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6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0410"/>
    <w:pPr>
      <w:ind w:left="720"/>
      <w:contextualSpacing/>
    </w:pPr>
  </w:style>
  <w:style w:type="character" w:styleId="Hyperlink">
    <w:name w:val="Hyperlink"/>
    <w:basedOn w:val="DefaultParagraphFont"/>
    <w:uiPriority w:val="99"/>
    <w:unhideWhenUsed/>
    <w:rsid w:val="00557F60"/>
    <w:rPr>
      <w:color w:val="0563C1" w:themeColor="hyperlink"/>
      <w:u w:val="single"/>
    </w:rPr>
  </w:style>
  <w:style w:type="character" w:styleId="UnresolvedMention">
    <w:name w:val="Unresolved Mention"/>
    <w:basedOn w:val="DefaultParagraphFont"/>
    <w:uiPriority w:val="99"/>
    <w:semiHidden/>
    <w:unhideWhenUsed/>
    <w:rsid w:val="00557F60"/>
    <w:rPr>
      <w:color w:val="605E5C"/>
      <w:shd w:val="clear" w:color="auto" w:fill="E1DFDD"/>
    </w:rPr>
  </w:style>
  <w:style w:type="character" w:styleId="FollowedHyperlink">
    <w:name w:val="FollowedHyperlink"/>
    <w:basedOn w:val="DefaultParagraphFont"/>
    <w:uiPriority w:val="99"/>
    <w:semiHidden/>
    <w:unhideWhenUsed/>
    <w:rsid w:val="00B838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91857">
      <w:bodyDiv w:val="1"/>
      <w:marLeft w:val="0"/>
      <w:marRight w:val="0"/>
      <w:marTop w:val="0"/>
      <w:marBottom w:val="0"/>
      <w:divBdr>
        <w:top w:val="none" w:sz="0" w:space="0" w:color="auto"/>
        <w:left w:val="none" w:sz="0" w:space="0" w:color="auto"/>
        <w:bottom w:val="none" w:sz="0" w:space="0" w:color="auto"/>
        <w:right w:val="none" w:sz="0" w:space="0" w:color="auto"/>
      </w:divBdr>
    </w:div>
    <w:div w:id="249319238">
      <w:bodyDiv w:val="1"/>
      <w:marLeft w:val="0"/>
      <w:marRight w:val="0"/>
      <w:marTop w:val="0"/>
      <w:marBottom w:val="0"/>
      <w:divBdr>
        <w:top w:val="none" w:sz="0" w:space="0" w:color="auto"/>
        <w:left w:val="none" w:sz="0" w:space="0" w:color="auto"/>
        <w:bottom w:val="none" w:sz="0" w:space="0" w:color="auto"/>
        <w:right w:val="none" w:sz="0" w:space="0" w:color="auto"/>
      </w:divBdr>
    </w:div>
    <w:div w:id="323163714">
      <w:bodyDiv w:val="1"/>
      <w:marLeft w:val="0"/>
      <w:marRight w:val="0"/>
      <w:marTop w:val="0"/>
      <w:marBottom w:val="0"/>
      <w:divBdr>
        <w:top w:val="none" w:sz="0" w:space="0" w:color="auto"/>
        <w:left w:val="none" w:sz="0" w:space="0" w:color="auto"/>
        <w:bottom w:val="none" w:sz="0" w:space="0" w:color="auto"/>
        <w:right w:val="none" w:sz="0" w:space="0" w:color="auto"/>
      </w:divBdr>
    </w:div>
    <w:div w:id="657922648">
      <w:bodyDiv w:val="1"/>
      <w:marLeft w:val="0"/>
      <w:marRight w:val="0"/>
      <w:marTop w:val="0"/>
      <w:marBottom w:val="0"/>
      <w:divBdr>
        <w:top w:val="none" w:sz="0" w:space="0" w:color="auto"/>
        <w:left w:val="none" w:sz="0" w:space="0" w:color="auto"/>
        <w:bottom w:val="none" w:sz="0" w:space="0" w:color="auto"/>
        <w:right w:val="none" w:sz="0" w:space="0" w:color="auto"/>
      </w:divBdr>
    </w:div>
    <w:div w:id="738329533">
      <w:bodyDiv w:val="1"/>
      <w:marLeft w:val="0"/>
      <w:marRight w:val="0"/>
      <w:marTop w:val="0"/>
      <w:marBottom w:val="0"/>
      <w:divBdr>
        <w:top w:val="none" w:sz="0" w:space="0" w:color="auto"/>
        <w:left w:val="none" w:sz="0" w:space="0" w:color="auto"/>
        <w:bottom w:val="none" w:sz="0" w:space="0" w:color="auto"/>
        <w:right w:val="none" w:sz="0" w:space="0" w:color="auto"/>
      </w:divBdr>
    </w:div>
    <w:div w:id="755900711">
      <w:bodyDiv w:val="1"/>
      <w:marLeft w:val="0"/>
      <w:marRight w:val="0"/>
      <w:marTop w:val="0"/>
      <w:marBottom w:val="0"/>
      <w:divBdr>
        <w:top w:val="none" w:sz="0" w:space="0" w:color="auto"/>
        <w:left w:val="none" w:sz="0" w:space="0" w:color="auto"/>
        <w:bottom w:val="none" w:sz="0" w:space="0" w:color="auto"/>
        <w:right w:val="none" w:sz="0" w:space="0" w:color="auto"/>
      </w:divBdr>
    </w:div>
    <w:div w:id="904491362">
      <w:bodyDiv w:val="1"/>
      <w:marLeft w:val="0"/>
      <w:marRight w:val="0"/>
      <w:marTop w:val="0"/>
      <w:marBottom w:val="0"/>
      <w:divBdr>
        <w:top w:val="none" w:sz="0" w:space="0" w:color="auto"/>
        <w:left w:val="none" w:sz="0" w:space="0" w:color="auto"/>
        <w:bottom w:val="none" w:sz="0" w:space="0" w:color="auto"/>
        <w:right w:val="none" w:sz="0" w:space="0" w:color="auto"/>
      </w:divBdr>
    </w:div>
    <w:div w:id="1005598929">
      <w:bodyDiv w:val="1"/>
      <w:marLeft w:val="0"/>
      <w:marRight w:val="0"/>
      <w:marTop w:val="0"/>
      <w:marBottom w:val="0"/>
      <w:divBdr>
        <w:top w:val="none" w:sz="0" w:space="0" w:color="auto"/>
        <w:left w:val="none" w:sz="0" w:space="0" w:color="auto"/>
        <w:bottom w:val="none" w:sz="0" w:space="0" w:color="auto"/>
        <w:right w:val="none" w:sz="0" w:space="0" w:color="auto"/>
      </w:divBdr>
    </w:div>
    <w:div w:id="1039353406">
      <w:bodyDiv w:val="1"/>
      <w:marLeft w:val="0"/>
      <w:marRight w:val="0"/>
      <w:marTop w:val="0"/>
      <w:marBottom w:val="0"/>
      <w:divBdr>
        <w:top w:val="none" w:sz="0" w:space="0" w:color="auto"/>
        <w:left w:val="none" w:sz="0" w:space="0" w:color="auto"/>
        <w:bottom w:val="none" w:sz="0" w:space="0" w:color="auto"/>
        <w:right w:val="none" w:sz="0" w:space="0" w:color="auto"/>
      </w:divBdr>
    </w:div>
    <w:div w:id="1044865934">
      <w:bodyDiv w:val="1"/>
      <w:marLeft w:val="0"/>
      <w:marRight w:val="0"/>
      <w:marTop w:val="0"/>
      <w:marBottom w:val="0"/>
      <w:divBdr>
        <w:top w:val="none" w:sz="0" w:space="0" w:color="auto"/>
        <w:left w:val="none" w:sz="0" w:space="0" w:color="auto"/>
        <w:bottom w:val="none" w:sz="0" w:space="0" w:color="auto"/>
        <w:right w:val="none" w:sz="0" w:space="0" w:color="auto"/>
      </w:divBdr>
    </w:div>
    <w:div w:id="1082411410">
      <w:bodyDiv w:val="1"/>
      <w:marLeft w:val="0"/>
      <w:marRight w:val="0"/>
      <w:marTop w:val="0"/>
      <w:marBottom w:val="0"/>
      <w:divBdr>
        <w:top w:val="none" w:sz="0" w:space="0" w:color="auto"/>
        <w:left w:val="none" w:sz="0" w:space="0" w:color="auto"/>
        <w:bottom w:val="none" w:sz="0" w:space="0" w:color="auto"/>
        <w:right w:val="none" w:sz="0" w:space="0" w:color="auto"/>
      </w:divBdr>
    </w:div>
    <w:div w:id="1199901696">
      <w:bodyDiv w:val="1"/>
      <w:marLeft w:val="0"/>
      <w:marRight w:val="0"/>
      <w:marTop w:val="0"/>
      <w:marBottom w:val="0"/>
      <w:divBdr>
        <w:top w:val="none" w:sz="0" w:space="0" w:color="auto"/>
        <w:left w:val="none" w:sz="0" w:space="0" w:color="auto"/>
        <w:bottom w:val="none" w:sz="0" w:space="0" w:color="auto"/>
        <w:right w:val="none" w:sz="0" w:space="0" w:color="auto"/>
      </w:divBdr>
    </w:div>
    <w:div w:id="1451898690">
      <w:bodyDiv w:val="1"/>
      <w:marLeft w:val="0"/>
      <w:marRight w:val="0"/>
      <w:marTop w:val="0"/>
      <w:marBottom w:val="0"/>
      <w:divBdr>
        <w:top w:val="none" w:sz="0" w:space="0" w:color="auto"/>
        <w:left w:val="none" w:sz="0" w:space="0" w:color="auto"/>
        <w:bottom w:val="none" w:sz="0" w:space="0" w:color="auto"/>
        <w:right w:val="none" w:sz="0" w:space="0" w:color="auto"/>
      </w:divBdr>
    </w:div>
    <w:div w:id="1474299425">
      <w:bodyDiv w:val="1"/>
      <w:marLeft w:val="0"/>
      <w:marRight w:val="0"/>
      <w:marTop w:val="0"/>
      <w:marBottom w:val="0"/>
      <w:divBdr>
        <w:top w:val="none" w:sz="0" w:space="0" w:color="auto"/>
        <w:left w:val="none" w:sz="0" w:space="0" w:color="auto"/>
        <w:bottom w:val="none" w:sz="0" w:space="0" w:color="auto"/>
        <w:right w:val="none" w:sz="0" w:space="0" w:color="auto"/>
      </w:divBdr>
    </w:div>
    <w:div w:id="1728069452">
      <w:bodyDiv w:val="1"/>
      <w:marLeft w:val="0"/>
      <w:marRight w:val="0"/>
      <w:marTop w:val="0"/>
      <w:marBottom w:val="0"/>
      <w:divBdr>
        <w:top w:val="none" w:sz="0" w:space="0" w:color="auto"/>
        <w:left w:val="none" w:sz="0" w:space="0" w:color="auto"/>
        <w:bottom w:val="none" w:sz="0" w:space="0" w:color="auto"/>
        <w:right w:val="none" w:sz="0" w:space="0" w:color="auto"/>
      </w:divBdr>
    </w:div>
    <w:div w:id="1764371433">
      <w:bodyDiv w:val="1"/>
      <w:marLeft w:val="0"/>
      <w:marRight w:val="0"/>
      <w:marTop w:val="0"/>
      <w:marBottom w:val="0"/>
      <w:divBdr>
        <w:top w:val="none" w:sz="0" w:space="0" w:color="auto"/>
        <w:left w:val="none" w:sz="0" w:space="0" w:color="auto"/>
        <w:bottom w:val="none" w:sz="0" w:space="0" w:color="auto"/>
        <w:right w:val="none" w:sz="0" w:space="0" w:color="auto"/>
      </w:divBdr>
    </w:div>
    <w:div w:id="1841575206">
      <w:bodyDiv w:val="1"/>
      <w:marLeft w:val="0"/>
      <w:marRight w:val="0"/>
      <w:marTop w:val="0"/>
      <w:marBottom w:val="0"/>
      <w:divBdr>
        <w:top w:val="none" w:sz="0" w:space="0" w:color="auto"/>
        <w:left w:val="none" w:sz="0" w:space="0" w:color="auto"/>
        <w:bottom w:val="none" w:sz="0" w:space="0" w:color="auto"/>
        <w:right w:val="none" w:sz="0" w:space="0" w:color="auto"/>
      </w:divBdr>
    </w:div>
    <w:div w:id="1968969586">
      <w:bodyDiv w:val="1"/>
      <w:marLeft w:val="0"/>
      <w:marRight w:val="0"/>
      <w:marTop w:val="0"/>
      <w:marBottom w:val="0"/>
      <w:divBdr>
        <w:top w:val="none" w:sz="0" w:space="0" w:color="auto"/>
        <w:left w:val="none" w:sz="0" w:space="0" w:color="auto"/>
        <w:bottom w:val="none" w:sz="0" w:space="0" w:color="auto"/>
        <w:right w:val="none" w:sz="0" w:space="0" w:color="auto"/>
      </w:divBdr>
    </w:div>
    <w:div w:id="2061633743">
      <w:bodyDiv w:val="1"/>
      <w:marLeft w:val="0"/>
      <w:marRight w:val="0"/>
      <w:marTop w:val="0"/>
      <w:marBottom w:val="0"/>
      <w:divBdr>
        <w:top w:val="none" w:sz="0" w:space="0" w:color="auto"/>
        <w:left w:val="none" w:sz="0" w:space="0" w:color="auto"/>
        <w:bottom w:val="none" w:sz="0" w:space="0" w:color="auto"/>
        <w:right w:val="none" w:sz="0" w:space="0" w:color="auto"/>
      </w:divBdr>
    </w:div>
    <w:div w:id="208575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n.wikipedia.org/wiki/Oceanic_climate" TargetMode="External"/><Relationship Id="rId18" Type="http://schemas.openxmlformats.org/officeDocument/2006/relationships/hyperlink" Target="https://en.wikipedia.org/wiki/Greater_London" TargetMode="External"/><Relationship Id="rId3" Type="http://schemas.openxmlformats.org/officeDocument/2006/relationships/customXml" Target="../customXml/item3.xml"/><Relationship Id="rId21" Type="http://schemas.openxmlformats.org/officeDocument/2006/relationships/hyperlink" Target="https://en.wikipedia.org/wiki/Pennines" TargetMode="External"/><Relationship Id="rId7"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hyperlink" Target="https://en.wikipedia.org/wiki/South_East_England"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n.wikipedia.org/wiki/Countries_of_the_United_Kingdom_by_population" TargetMode="External"/><Relationship Id="rId20" Type="http://schemas.openxmlformats.org/officeDocument/2006/relationships/hyperlink" Target="https://en.wikipedia.org/wiki/North_York_Moo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n.wikipedia.org/wiki/Gulf_Stream" TargetMode="External"/><Relationship Id="rId23"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hyperlink" Target="https://en.wikipedia.org/wiki/England"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en.wikipedia.org/wiki/North_Atlantic_Current" TargetMode="External"/><Relationship Id="rId22" Type="http://schemas.openxmlformats.org/officeDocument/2006/relationships/hyperlink" Target="https://en.wikipedia.org/wiki/Vale_of_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a76f183-a700-452a-8e30-2c143000a1e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2E3E7361DC9449BD77CE5C5CFEE38D" ma:contentTypeVersion="16" ma:contentTypeDescription="Create a new document." ma:contentTypeScope="" ma:versionID="5dda4ad3f8681ce820ecde6928d6ba8f">
  <xsd:schema xmlns:xsd="http://www.w3.org/2001/XMLSchema" xmlns:xs="http://www.w3.org/2001/XMLSchema" xmlns:p="http://schemas.microsoft.com/office/2006/metadata/properties" xmlns:ns2="e81f108a-d767-4218-b783-58a3283f0124" xmlns:ns3="7a76f183-a700-452a-8e30-2c143000a1eb" targetNamespace="http://schemas.microsoft.com/office/2006/metadata/properties" ma:root="true" ma:fieldsID="ee701f3875c8d2c334865c80fb39a775" ns2:_="" ns3:_="">
    <xsd:import namespace="e81f108a-d767-4218-b783-58a3283f0124"/>
    <xsd:import namespace="7a76f183-a700-452a-8e30-2c143000a1e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1f108a-d767-4218-b783-58a3283f01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76f183-a700-452a-8e30-2c143000a1e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b241f46-d2bb-4f12-9a20-44fa6f3480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86A02-C033-4B09-806A-6E027950C791}">
  <ds:schemaRefs>
    <ds:schemaRef ds:uri="http://purl.org/dc/elements/1.1/"/>
    <ds:schemaRef ds:uri="7a76f183-a700-452a-8e30-2c143000a1eb"/>
    <ds:schemaRef ds:uri="e81f108a-d767-4218-b783-58a3283f0124"/>
    <ds:schemaRef ds:uri="http://schemas.microsoft.com/office/2006/metadata/propertie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31C8DE5E-75F8-4DF9-939A-A7C0AC2A11E4}">
  <ds:schemaRefs>
    <ds:schemaRef ds:uri="http://schemas.microsoft.com/sharepoint/v3/contenttype/forms"/>
  </ds:schemaRefs>
</ds:datastoreItem>
</file>

<file path=customXml/itemProps3.xml><?xml version="1.0" encoding="utf-8"?>
<ds:datastoreItem xmlns:ds="http://schemas.openxmlformats.org/officeDocument/2006/customXml" ds:itemID="{84178E6F-C1CC-48DE-A6DA-9D40BDB9C2AF}"/>
</file>

<file path=customXml/itemProps4.xml><?xml version="1.0" encoding="utf-8"?>
<ds:datastoreItem xmlns:ds="http://schemas.openxmlformats.org/officeDocument/2006/customXml" ds:itemID="{EA9E5F04-7123-4CF1-9D78-A3A5F9180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3</Pages>
  <Words>739</Words>
  <Characters>4214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McMinn</dc:creator>
  <cp:keywords/>
  <dc:description/>
  <cp:lastModifiedBy>Mr Khimji</cp:lastModifiedBy>
  <cp:revision>7</cp:revision>
  <dcterms:created xsi:type="dcterms:W3CDTF">2023-07-11T10:43:00Z</dcterms:created>
  <dcterms:modified xsi:type="dcterms:W3CDTF">2023-07-11T12:43:00Z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0x0101009B2E3E7361DC9449BD77CE5C5CFEE38D</vt:lpwstr>
  </property>
  <property fmtid="{D5CDD505-2E9C-101B-9397-08002B2CF9AE}" pid="3" name="MediaServiceImageTags">
    <vt:lpwstr/>
  </property>
</Properties>
</file>