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77" w:rsidRDefault="00765466" w:rsidP="00765466">
      <w:pPr>
        <w:jc w:val="center"/>
        <w:rPr>
          <w:rFonts w:ascii="Comic Sans MS" w:hAnsi="Comic Sans MS"/>
          <w:b/>
          <w:u w:val="single"/>
        </w:rPr>
      </w:pPr>
      <w:r>
        <w:rPr>
          <w:rFonts w:ascii="Comic Sans MS" w:hAnsi="Comic Sans MS"/>
          <w:b/>
          <w:u w:val="single"/>
        </w:rPr>
        <w:t>JMA Year 5 &amp; 6 Football League</w:t>
      </w:r>
    </w:p>
    <w:p w:rsidR="00765466" w:rsidRDefault="00765466" w:rsidP="00765466">
      <w:pPr>
        <w:jc w:val="center"/>
        <w:rPr>
          <w:rFonts w:ascii="Comic Sans MS" w:hAnsi="Comic Sans MS"/>
          <w:b/>
          <w:u w:val="single"/>
        </w:rPr>
      </w:pPr>
      <w:r>
        <w:rPr>
          <w:rFonts w:ascii="Comic Sans MS" w:hAnsi="Comic Sans MS"/>
          <w:b/>
          <w:u w:val="single"/>
        </w:rPr>
        <w:t>Tuesday 16</w:t>
      </w:r>
      <w:r w:rsidRPr="00765466">
        <w:rPr>
          <w:rFonts w:ascii="Comic Sans MS" w:hAnsi="Comic Sans MS"/>
          <w:b/>
          <w:u w:val="single"/>
          <w:vertAlign w:val="superscript"/>
        </w:rPr>
        <w:t>th</w:t>
      </w:r>
      <w:r>
        <w:rPr>
          <w:rFonts w:ascii="Comic Sans MS" w:hAnsi="Comic Sans MS"/>
          <w:b/>
          <w:u w:val="single"/>
        </w:rPr>
        <w:t xml:space="preserve"> October 2018</w:t>
      </w:r>
    </w:p>
    <w:p w:rsidR="00765466" w:rsidRDefault="006B0F09" w:rsidP="006B0F09">
      <w:pPr>
        <w:rPr>
          <w:rFonts w:ascii="Comic Sans MS" w:hAnsi="Comic Sans MS"/>
        </w:rPr>
      </w:pPr>
      <w:r>
        <w:rPr>
          <w:rFonts w:ascii="Comic Sans MS" w:hAnsi="Comic Sans MS"/>
        </w:rPr>
        <w:t>On Tuesday 16</w:t>
      </w:r>
      <w:r w:rsidRPr="006B0F09">
        <w:rPr>
          <w:rFonts w:ascii="Comic Sans MS" w:hAnsi="Comic Sans MS"/>
          <w:vertAlign w:val="superscript"/>
        </w:rPr>
        <w:t>th</w:t>
      </w:r>
      <w:r w:rsidR="000B1CDB">
        <w:rPr>
          <w:rFonts w:ascii="Comic Sans MS" w:hAnsi="Comic Sans MS"/>
        </w:rPr>
        <w:t xml:space="preserve"> October 2018, Mr Gardner took seven</w:t>
      </w:r>
      <w:r>
        <w:rPr>
          <w:rFonts w:ascii="Comic Sans MS" w:hAnsi="Comic Sans MS"/>
        </w:rPr>
        <w:t xml:space="preserve"> Year 5 &amp; 6 children to John </w:t>
      </w:r>
      <w:proofErr w:type="spellStart"/>
      <w:r>
        <w:rPr>
          <w:rFonts w:ascii="Comic Sans MS" w:hAnsi="Comic Sans MS"/>
        </w:rPr>
        <w:t>Madejski</w:t>
      </w:r>
      <w:proofErr w:type="spellEnd"/>
      <w:r>
        <w:rPr>
          <w:rFonts w:ascii="Comic Sans MS" w:hAnsi="Comic Sans MS"/>
        </w:rPr>
        <w:t xml:space="preserve"> Academy to compete in the first of many Reading Sports Partnership</w:t>
      </w:r>
      <w:r w:rsidR="000B1CDB">
        <w:rPr>
          <w:rFonts w:ascii="Comic Sans MS" w:hAnsi="Comic Sans MS"/>
        </w:rPr>
        <w:t xml:space="preserve"> f</w:t>
      </w:r>
      <w:r>
        <w:rPr>
          <w:rFonts w:ascii="Comic Sans MS" w:hAnsi="Comic Sans MS"/>
        </w:rPr>
        <w:t>ootball matches. These children were chosen as they have worked incredibly hard in all aspects of their education and shown an interest to become sports ambassadors for E.P. Collier Primary School.</w:t>
      </w:r>
    </w:p>
    <w:p w:rsidR="006B0F09" w:rsidRDefault="000B1CDB" w:rsidP="006B0F09">
      <w:pPr>
        <w:rPr>
          <w:rFonts w:ascii="Comic Sans MS" w:hAnsi="Comic Sans MS"/>
        </w:rPr>
      </w:pPr>
      <w:r>
        <w:rPr>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8981</wp:posOffset>
            </wp:positionV>
            <wp:extent cx="1029970" cy="1972945"/>
            <wp:effectExtent l="0" t="0" r="0" b="8255"/>
            <wp:wrapTight wrapText="bothSides">
              <wp:wrapPolygon edited="0">
                <wp:start x="0" y="0"/>
                <wp:lineTo x="0" y="21482"/>
                <wp:lineTo x="21174" y="21482"/>
                <wp:lineTo x="211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6211" t="35459" r="65813" b="18632"/>
                    <a:stretch/>
                  </pic:blipFill>
                  <pic:spPr bwMode="auto">
                    <a:xfrm>
                      <a:off x="0" y="0"/>
                      <a:ext cx="1029970" cy="1972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0F09">
        <w:rPr>
          <w:rFonts w:ascii="Comic Sans MS" w:hAnsi="Comic Sans MS"/>
        </w:rPr>
        <w:t xml:space="preserve">After a 10 minute warm-up led by Mr Gardner, the E.P. Collier Football team were focused and limber for their first game against George Palmer. George Palmer showed a strong front and scored within the first few minutes of our game. </w:t>
      </w:r>
      <w:proofErr w:type="spellStart"/>
      <w:r w:rsidR="006B0F09">
        <w:rPr>
          <w:rFonts w:ascii="Comic Sans MS" w:hAnsi="Comic Sans MS"/>
        </w:rPr>
        <w:t>Samita</w:t>
      </w:r>
      <w:proofErr w:type="spellEnd"/>
      <w:r w:rsidR="006B0F09">
        <w:rPr>
          <w:rFonts w:ascii="Comic Sans MS" w:hAnsi="Comic Sans MS"/>
        </w:rPr>
        <w:t xml:space="preserve"> gave a valiant effort as our goalkeeper </w:t>
      </w:r>
      <w:r>
        <w:rPr>
          <w:rFonts w:ascii="Comic Sans MS" w:hAnsi="Comic Sans MS"/>
        </w:rPr>
        <w:t xml:space="preserve">in this game and gave some amazing kicks to clear the ball out of play. </w:t>
      </w:r>
      <w:proofErr w:type="spellStart"/>
      <w:r>
        <w:rPr>
          <w:rFonts w:ascii="Comic Sans MS" w:hAnsi="Comic Sans MS"/>
        </w:rPr>
        <w:t>Harleigh</w:t>
      </w:r>
      <w:proofErr w:type="spellEnd"/>
      <w:r>
        <w:rPr>
          <w:rFonts w:ascii="Comic Sans MS" w:hAnsi="Comic Sans MS"/>
        </w:rPr>
        <w:t xml:space="preserve"> and Riccardo showed great teamwork up front and Brian had the crowds shouting words of praise from the side-lines to recognise his amazing defensive efforts. Unfortunately, E.P. Collier lost 4 – 0 to George Palmer. However, the whole team showed amazing sportsmanship by shaking the opposition’s hands and giving constructive feedback to their team mates ready for our next gave against </w:t>
      </w:r>
      <w:proofErr w:type="spellStart"/>
      <w:r>
        <w:rPr>
          <w:rFonts w:ascii="Comic Sans MS" w:hAnsi="Comic Sans MS"/>
        </w:rPr>
        <w:t>Caversham</w:t>
      </w:r>
      <w:proofErr w:type="spellEnd"/>
      <w:r>
        <w:rPr>
          <w:rFonts w:ascii="Comic Sans MS" w:hAnsi="Comic Sans MS"/>
        </w:rPr>
        <w:t xml:space="preserve"> Primary. </w:t>
      </w:r>
    </w:p>
    <w:p w:rsidR="000B1CDB" w:rsidRDefault="000B1CDB" w:rsidP="006B0F09">
      <w:pPr>
        <w:rPr>
          <w:rFonts w:ascii="Comic Sans MS" w:hAnsi="Comic Sans MS"/>
        </w:rPr>
      </w:pPr>
      <w:r>
        <w:rPr>
          <w:noProof/>
          <w:lang w:eastAsia="en-GB"/>
        </w:rPr>
        <w:drawing>
          <wp:anchor distT="0" distB="0" distL="114300" distR="114300" simplePos="0" relativeHeight="251658240" behindDoc="1" locked="0" layoutInCell="1" allowOverlap="1">
            <wp:simplePos x="0" y="0"/>
            <wp:positionH relativeFrom="margin">
              <wp:posOffset>-789759</wp:posOffset>
            </wp:positionH>
            <wp:positionV relativeFrom="paragraph">
              <wp:posOffset>248648</wp:posOffset>
            </wp:positionV>
            <wp:extent cx="1349466" cy="1436340"/>
            <wp:effectExtent l="0" t="0" r="3175" b="0"/>
            <wp:wrapTight wrapText="bothSides">
              <wp:wrapPolygon edited="0">
                <wp:start x="0" y="0"/>
                <wp:lineTo x="0" y="21208"/>
                <wp:lineTo x="21346" y="21208"/>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2664" t="42886" r="63787" b="23697"/>
                    <a:stretch/>
                  </pic:blipFill>
                  <pic:spPr bwMode="auto">
                    <a:xfrm>
                      <a:off x="0" y="0"/>
                      <a:ext cx="1349466" cy="1436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rPr>
        <w:t xml:space="preserve">Within minutes of starting our second game, we knew that </w:t>
      </w:r>
      <w:proofErr w:type="spellStart"/>
      <w:r>
        <w:rPr>
          <w:rFonts w:ascii="Comic Sans MS" w:hAnsi="Comic Sans MS"/>
        </w:rPr>
        <w:t>Caversham</w:t>
      </w:r>
      <w:proofErr w:type="spellEnd"/>
      <w:r>
        <w:rPr>
          <w:rFonts w:ascii="Comic Sans MS" w:hAnsi="Comic Sans MS"/>
        </w:rPr>
        <w:t xml:space="preserve"> Primary would be a tough opponent for our school football team. With our strong defence from </w:t>
      </w:r>
      <w:proofErr w:type="spellStart"/>
      <w:r>
        <w:rPr>
          <w:rFonts w:ascii="Comic Sans MS" w:hAnsi="Comic Sans MS"/>
        </w:rPr>
        <w:t>Samita</w:t>
      </w:r>
      <w:proofErr w:type="spellEnd"/>
      <w:r>
        <w:rPr>
          <w:rFonts w:ascii="Comic Sans MS" w:hAnsi="Comic Sans MS"/>
        </w:rPr>
        <w:t xml:space="preserve"> and Karolina and </w:t>
      </w:r>
      <w:proofErr w:type="spellStart"/>
      <w:r>
        <w:rPr>
          <w:rFonts w:ascii="Comic Sans MS" w:hAnsi="Comic Sans MS"/>
        </w:rPr>
        <w:t>Isra</w:t>
      </w:r>
      <w:proofErr w:type="spellEnd"/>
      <w:r>
        <w:rPr>
          <w:rFonts w:ascii="Comic Sans MS" w:hAnsi="Comic Sans MS"/>
        </w:rPr>
        <w:t xml:space="preserve"> in goal, there was no way that E.P. Collier would concede a goal in this game. </w:t>
      </w:r>
      <w:proofErr w:type="spellStart"/>
      <w:r>
        <w:rPr>
          <w:rFonts w:ascii="Comic Sans MS" w:hAnsi="Comic Sans MS"/>
        </w:rPr>
        <w:t>Kiril</w:t>
      </w:r>
      <w:proofErr w:type="spellEnd"/>
      <w:r>
        <w:rPr>
          <w:rFonts w:ascii="Comic Sans MS" w:hAnsi="Comic Sans MS"/>
        </w:rPr>
        <w:t xml:space="preserve"> gave a brilliant performance when playing at mid-field and when throw</w:t>
      </w:r>
      <w:bookmarkStart w:id="0" w:name="_GoBack"/>
      <w:bookmarkEnd w:id="0"/>
      <w:r>
        <w:rPr>
          <w:rFonts w:ascii="Comic Sans MS" w:hAnsi="Comic Sans MS"/>
        </w:rPr>
        <w:t xml:space="preserve">ing the ball in from the side lines for the first time. A special mention has to go to </w:t>
      </w:r>
      <w:proofErr w:type="spellStart"/>
      <w:r>
        <w:rPr>
          <w:rFonts w:ascii="Comic Sans MS" w:hAnsi="Comic Sans MS"/>
        </w:rPr>
        <w:t>Harleigh</w:t>
      </w:r>
      <w:proofErr w:type="spellEnd"/>
      <w:r>
        <w:rPr>
          <w:rFonts w:ascii="Comic Sans MS" w:hAnsi="Comic Sans MS"/>
        </w:rPr>
        <w:t xml:space="preserve"> for scoring two goals with some amazing support seen by Riccardo.</w:t>
      </w:r>
    </w:p>
    <w:p w:rsidR="000B1CDB" w:rsidRDefault="000B1CDB" w:rsidP="006B0F09">
      <w:pPr>
        <w:rPr>
          <w:rFonts w:ascii="Comic Sans MS" w:hAnsi="Comic Sans MS"/>
        </w:rPr>
      </w:pPr>
      <w:r>
        <w:rPr>
          <w:noProof/>
          <w:lang w:eastAsia="en-GB"/>
        </w:rPr>
        <w:drawing>
          <wp:anchor distT="0" distB="0" distL="114300" distR="114300" simplePos="0" relativeHeight="251660288" behindDoc="1" locked="0" layoutInCell="1" allowOverlap="1">
            <wp:simplePos x="0" y="0"/>
            <wp:positionH relativeFrom="column">
              <wp:posOffset>4254409</wp:posOffset>
            </wp:positionH>
            <wp:positionV relativeFrom="paragraph">
              <wp:posOffset>262346</wp:posOffset>
            </wp:positionV>
            <wp:extent cx="1813560" cy="1929130"/>
            <wp:effectExtent l="0" t="0" r="0" b="0"/>
            <wp:wrapTight wrapText="bothSides">
              <wp:wrapPolygon edited="0">
                <wp:start x="0" y="0"/>
                <wp:lineTo x="0" y="21330"/>
                <wp:lineTo x="21328" y="21330"/>
                <wp:lineTo x="21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9372" t="38836" r="58976" b="16269"/>
                    <a:stretch/>
                  </pic:blipFill>
                  <pic:spPr bwMode="auto">
                    <a:xfrm>
                      <a:off x="0" y="0"/>
                      <a:ext cx="1813560" cy="192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1CDB" w:rsidRDefault="000B1CDB" w:rsidP="006B0F09">
      <w:pPr>
        <w:rPr>
          <w:rFonts w:ascii="Comic Sans MS" w:hAnsi="Comic Sans MS"/>
        </w:rPr>
      </w:pPr>
      <w:r>
        <w:rPr>
          <w:rFonts w:ascii="Comic Sans MS" w:hAnsi="Comic Sans MS"/>
        </w:rPr>
        <w:t>Player of the match was Brian for the amazing support he gave his team mates on the and off the pitch and for the incredible improvements he has made in a competitive game of football. All children played incredibly well and were super excited to tell their parents the result of our first football league.</w:t>
      </w:r>
    </w:p>
    <w:p w:rsidR="000B1CDB" w:rsidRDefault="000B1CDB" w:rsidP="006B0F09">
      <w:pPr>
        <w:rPr>
          <w:rFonts w:ascii="Comic Sans MS" w:hAnsi="Comic Sans MS"/>
        </w:rPr>
      </w:pPr>
    </w:p>
    <w:p w:rsidR="000B1CDB" w:rsidRPr="00765466" w:rsidRDefault="000B1CDB" w:rsidP="006B0F09">
      <w:pPr>
        <w:rPr>
          <w:rFonts w:ascii="Comic Sans MS" w:hAnsi="Comic Sans MS"/>
        </w:rPr>
      </w:pPr>
      <w:r>
        <w:rPr>
          <w:rFonts w:ascii="Comic Sans MS" w:hAnsi="Comic Sans MS"/>
        </w:rPr>
        <w:t>Could you be the next sports ambassadors for E.P. Collier Primary? Mr Gardner is looking forward to taking even more children out to competitive sports events.</w:t>
      </w:r>
      <w:r>
        <w:rPr>
          <w:rFonts w:ascii="Comic Sans MS" w:hAnsi="Comic Sans MS"/>
        </w:rPr>
        <w:tab/>
      </w:r>
      <w:r>
        <w:rPr>
          <w:rFonts w:ascii="Comic Sans MS" w:hAnsi="Comic Sans MS"/>
        </w:rPr>
        <w:tab/>
      </w:r>
      <w:r>
        <w:rPr>
          <w:rFonts w:ascii="Comic Sans MS" w:hAnsi="Comic Sans MS"/>
        </w:rPr>
        <w:tab/>
      </w:r>
      <w:r w:rsidRPr="000B1CDB">
        <w:rPr>
          <w:rFonts w:ascii="Comic Sans MS" w:hAnsi="Comic Sans MS"/>
          <w:b/>
        </w:rPr>
        <w:t xml:space="preserve">Mr Gardner </w:t>
      </w:r>
      <w:r>
        <w:rPr>
          <w:rFonts w:ascii="Comic Sans MS" w:hAnsi="Comic Sans MS"/>
          <w:b/>
        </w:rPr>
        <w:t xml:space="preserve">   </w:t>
      </w:r>
      <w:r w:rsidRPr="000B1CDB">
        <w:rPr>
          <w:rFonts w:ascii="Comic Sans MS" w:hAnsi="Comic Sans MS"/>
          <w:b/>
        </w:rPr>
        <w:t>16.10.2018</w:t>
      </w:r>
    </w:p>
    <w:sectPr w:rsidR="000B1CDB" w:rsidRPr="00765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66"/>
    <w:rsid w:val="000B1CDB"/>
    <w:rsid w:val="006B0F09"/>
    <w:rsid w:val="00710077"/>
    <w:rsid w:val="0076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5341A-62EC-4455-B5FE-73A8AFA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Gardner</dc:creator>
  <cp:keywords/>
  <dc:description/>
  <cp:lastModifiedBy>S Gardner</cp:lastModifiedBy>
  <cp:revision>1</cp:revision>
  <dcterms:created xsi:type="dcterms:W3CDTF">2018-10-16T16:17:00Z</dcterms:created>
  <dcterms:modified xsi:type="dcterms:W3CDTF">2018-10-16T16:50:00Z</dcterms:modified>
</cp:coreProperties>
</file>