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0417E" w14:textId="77777777" w:rsidR="00926BCF" w:rsidRDefault="00926BCF"/>
    <w:tbl>
      <w:tblPr>
        <w:tblStyle w:val="TableGrid"/>
        <w:tblW w:w="0" w:type="auto"/>
        <w:tblLook w:val="04A0" w:firstRow="1" w:lastRow="0" w:firstColumn="1" w:lastColumn="0" w:noHBand="0" w:noVBand="1"/>
      </w:tblPr>
      <w:tblGrid>
        <w:gridCol w:w="7083"/>
        <w:gridCol w:w="8305"/>
      </w:tblGrid>
      <w:tr w:rsidR="00926BCF" w14:paraId="46D34B9B" w14:textId="77777777" w:rsidTr="002B013D">
        <w:tc>
          <w:tcPr>
            <w:tcW w:w="15388" w:type="dxa"/>
            <w:gridSpan w:val="2"/>
          </w:tcPr>
          <w:p w14:paraId="3B9D2F2D" w14:textId="278B852D" w:rsidR="00926BCF" w:rsidRDefault="00B80292" w:rsidP="00926BCF">
            <w:pPr>
              <w:jc w:val="center"/>
              <w:rPr>
                <w:noProof/>
                <w:sz w:val="28"/>
                <w:szCs w:val="28"/>
              </w:rPr>
            </w:pPr>
            <w:r>
              <w:rPr>
                <w:noProof/>
                <w:sz w:val="28"/>
                <w:szCs w:val="28"/>
              </w:rPr>
              <w:t xml:space="preserve">UKS2 </w:t>
            </w:r>
            <w:r w:rsidR="00932344">
              <w:rPr>
                <w:noProof/>
                <w:sz w:val="28"/>
                <w:szCs w:val="28"/>
              </w:rPr>
              <w:t xml:space="preserve">Term </w:t>
            </w:r>
            <w:r w:rsidR="000B1E29">
              <w:rPr>
                <w:noProof/>
                <w:sz w:val="28"/>
                <w:szCs w:val="28"/>
              </w:rPr>
              <w:t>4</w:t>
            </w:r>
            <w:r w:rsidR="00932344">
              <w:rPr>
                <w:noProof/>
                <w:sz w:val="28"/>
                <w:szCs w:val="28"/>
              </w:rPr>
              <w:t xml:space="preserve"> Spring </w:t>
            </w:r>
            <w:r w:rsidR="00926BCF">
              <w:rPr>
                <w:noProof/>
                <w:sz w:val="28"/>
                <w:szCs w:val="28"/>
              </w:rPr>
              <w:t xml:space="preserve"> </w:t>
            </w:r>
            <w:r w:rsidR="000B1E29">
              <w:rPr>
                <w:noProof/>
                <w:sz w:val="28"/>
                <w:szCs w:val="28"/>
              </w:rPr>
              <w:t>2</w:t>
            </w:r>
            <w:r w:rsidR="00926BCF">
              <w:rPr>
                <w:noProof/>
                <w:sz w:val="28"/>
                <w:szCs w:val="28"/>
              </w:rPr>
              <w:t xml:space="preserve"> –  </w:t>
            </w:r>
            <w:r w:rsidR="00932344">
              <w:rPr>
                <w:noProof/>
                <w:sz w:val="28"/>
                <w:szCs w:val="28"/>
              </w:rPr>
              <w:t xml:space="preserve"> </w:t>
            </w:r>
            <w:r w:rsidR="000B1E29">
              <w:rPr>
                <w:noProof/>
                <w:sz w:val="28"/>
                <w:szCs w:val="28"/>
              </w:rPr>
              <w:t>R</w:t>
            </w:r>
            <w:r w:rsidR="00932344">
              <w:rPr>
                <w:noProof/>
                <w:sz w:val="28"/>
                <w:szCs w:val="28"/>
              </w:rPr>
              <w:t>E</w:t>
            </w:r>
          </w:p>
          <w:p w14:paraId="1827B83A" w14:textId="73AF62EF" w:rsidR="00926BCF" w:rsidRPr="00926BCF" w:rsidRDefault="00926BCF" w:rsidP="00926BCF">
            <w:pPr>
              <w:jc w:val="center"/>
              <w:rPr>
                <w:sz w:val="28"/>
                <w:szCs w:val="28"/>
              </w:rPr>
            </w:pPr>
            <w:r>
              <w:rPr>
                <w:sz w:val="28"/>
                <w:szCs w:val="28"/>
              </w:rPr>
              <w:t xml:space="preserve">Title of area of learning </w:t>
            </w:r>
            <w:r w:rsidR="00751798">
              <w:rPr>
                <w:sz w:val="28"/>
                <w:szCs w:val="28"/>
              </w:rPr>
              <w:t xml:space="preserve">- </w:t>
            </w:r>
            <w:r w:rsidR="00751798" w:rsidRPr="00B80292">
              <w:rPr>
                <w:rFonts w:ascii="Arial" w:eastAsia="Calibri" w:hAnsi="Arial" w:cs="Arial"/>
                <w:sz w:val="20"/>
                <w:szCs w:val="20"/>
              </w:rPr>
              <w:t>To what extent do religious beliefs influence and encourage ‘good’ behaviour – What is the best way for Christians to show commitment to God?</w:t>
            </w:r>
            <w:r w:rsidR="00FB66A8">
              <w:rPr>
                <w:rFonts w:ascii="Calibri" w:eastAsia="Calibri" w:hAnsi="Calibri" w:cs="Times New Roman"/>
                <w:sz w:val="20"/>
                <w:szCs w:val="20"/>
              </w:rPr>
              <w:t xml:space="preserve">         </w:t>
            </w:r>
            <w:r w:rsidR="00751798" w:rsidRPr="00751798">
              <w:rPr>
                <w:rFonts w:ascii="Calibri" w:eastAsia="Calibri" w:hAnsi="Calibri" w:cs="Times New Roman"/>
                <w:sz w:val="20"/>
                <w:szCs w:val="20"/>
              </w:rPr>
              <w:t xml:space="preserve"> </w:t>
            </w:r>
            <w:r w:rsidR="00751798" w:rsidRPr="00B80292">
              <w:rPr>
                <w:rFonts w:ascii="Arial" w:eastAsia="Calibri" w:hAnsi="Arial" w:cs="Arial"/>
                <w:sz w:val="20"/>
                <w:szCs w:val="20"/>
              </w:rPr>
              <w:t>Is Christianity still a strong religion 2000 years after Jesus was on Earth?</w:t>
            </w:r>
          </w:p>
        </w:tc>
      </w:tr>
      <w:tr w:rsidR="007D445D" w14:paraId="4DE9C317" w14:textId="77777777" w:rsidTr="00B80292">
        <w:trPr>
          <w:trHeight w:val="1746"/>
        </w:trPr>
        <w:tc>
          <w:tcPr>
            <w:tcW w:w="7083" w:type="dxa"/>
          </w:tcPr>
          <w:p w14:paraId="2799FA67" w14:textId="592813EA" w:rsidR="007D445D" w:rsidRDefault="007D445D" w:rsidP="00667D9B">
            <w:r>
              <w:t>Prior Knowledge</w:t>
            </w:r>
            <w:r w:rsidR="00667D9B">
              <w:t>:</w:t>
            </w:r>
          </w:p>
          <w:tbl>
            <w:tblPr>
              <w:tblW w:w="0" w:type="auto"/>
              <w:tblBorders>
                <w:top w:val="nil"/>
                <w:left w:val="nil"/>
                <w:bottom w:val="nil"/>
                <w:right w:val="nil"/>
              </w:tblBorders>
              <w:tblLook w:val="0000" w:firstRow="0" w:lastRow="0" w:firstColumn="0" w:lastColumn="0" w:noHBand="0" w:noVBand="0"/>
            </w:tblPr>
            <w:tblGrid>
              <w:gridCol w:w="6867"/>
            </w:tblGrid>
            <w:tr w:rsidR="00667D9B" w:rsidRPr="00667D9B" w14:paraId="08446CBA" w14:textId="77777777">
              <w:trPr>
                <w:trHeight w:val="110"/>
              </w:trPr>
              <w:tc>
                <w:tcPr>
                  <w:tcW w:w="0" w:type="auto"/>
                </w:tcPr>
                <w:p w14:paraId="219175AB" w14:textId="2BCB9ECE" w:rsidR="00667D9B" w:rsidRPr="00B80292" w:rsidRDefault="00B80292" w:rsidP="00FB66A8">
                  <w:pPr>
                    <w:pStyle w:val="NoSpacing"/>
                    <w:rPr>
                      <w:rFonts w:ascii="Arial" w:hAnsi="Arial" w:cs="Arial"/>
                      <w:sz w:val="20"/>
                      <w:szCs w:val="20"/>
                    </w:rPr>
                  </w:pPr>
                  <w:r>
                    <w:rPr>
                      <w:rFonts w:ascii="Arial" w:hAnsi="Arial" w:cs="Arial"/>
                      <w:sz w:val="20"/>
                      <w:szCs w:val="20"/>
                    </w:rPr>
                    <w:t xml:space="preserve">  </w:t>
                  </w:r>
                  <w:r w:rsidR="00FB66A8" w:rsidRPr="00B80292">
                    <w:rPr>
                      <w:rFonts w:ascii="Arial" w:hAnsi="Arial" w:cs="Arial"/>
                      <w:sz w:val="20"/>
                      <w:szCs w:val="20"/>
                    </w:rPr>
                    <w:t>K</w:t>
                  </w:r>
                  <w:r w:rsidR="00667D9B" w:rsidRPr="00B80292">
                    <w:rPr>
                      <w:rFonts w:ascii="Arial" w:hAnsi="Arial" w:cs="Arial"/>
                      <w:sz w:val="20"/>
                      <w:szCs w:val="20"/>
                    </w:rPr>
                    <w:t>nowledge of some festivals that are special to Christians</w:t>
                  </w:r>
                </w:p>
                <w:p w14:paraId="4D23E82C" w14:textId="0F50CADC" w:rsidR="00667D9B" w:rsidRPr="00B80292" w:rsidRDefault="00B80292" w:rsidP="00FB66A8">
                  <w:pPr>
                    <w:pStyle w:val="NoSpacing"/>
                    <w:rPr>
                      <w:rFonts w:ascii="Arial" w:hAnsi="Arial" w:cs="Arial"/>
                      <w:sz w:val="20"/>
                      <w:szCs w:val="20"/>
                    </w:rPr>
                  </w:pPr>
                  <w:r>
                    <w:rPr>
                      <w:rFonts w:ascii="Arial" w:hAnsi="Arial" w:cs="Arial"/>
                      <w:sz w:val="20"/>
                      <w:szCs w:val="20"/>
                    </w:rPr>
                    <w:t xml:space="preserve">  </w:t>
                  </w:r>
                  <w:r w:rsidR="00FB66A8" w:rsidRPr="00B80292">
                    <w:rPr>
                      <w:rFonts w:ascii="Arial" w:hAnsi="Arial" w:cs="Arial"/>
                      <w:sz w:val="20"/>
                      <w:szCs w:val="20"/>
                    </w:rPr>
                    <w:t>K</w:t>
                  </w:r>
                  <w:r w:rsidR="00667D9B" w:rsidRPr="00B80292">
                    <w:rPr>
                      <w:rFonts w:ascii="Arial" w:hAnsi="Arial" w:cs="Arial"/>
                      <w:sz w:val="20"/>
                      <w:szCs w:val="20"/>
                    </w:rPr>
                    <w:t>now the Easter Story</w:t>
                  </w:r>
                </w:p>
                <w:tbl>
                  <w:tblPr>
                    <w:tblW w:w="0" w:type="auto"/>
                    <w:tblBorders>
                      <w:top w:val="nil"/>
                      <w:left w:val="nil"/>
                      <w:bottom w:val="nil"/>
                      <w:right w:val="nil"/>
                    </w:tblBorders>
                    <w:tblLook w:val="0000" w:firstRow="0" w:lastRow="0" w:firstColumn="0" w:lastColumn="0" w:noHBand="0" w:noVBand="0"/>
                  </w:tblPr>
                  <w:tblGrid>
                    <w:gridCol w:w="6651"/>
                  </w:tblGrid>
                  <w:tr w:rsidR="00667D9B" w:rsidRPr="00B80292" w14:paraId="3C668E2F" w14:textId="77777777">
                    <w:trPr>
                      <w:trHeight w:val="220"/>
                    </w:trPr>
                    <w:tc>
                      <w:tcPr>
                        <w:tcW w:w="0" w:type="auto"/>
                      </w:tcPr>
                      <w:p w14:paraId="15DF8E66" w14:textId="629A9E98" w:rsidR="00667D9B" w:rsidRPr="00B80292" w:rsidRDefault="00FB66A8" w:rsidP="00FB66A8">
                        <w:pPr>
                          <w:pStyle w:val="NoSpacing"/>
                          <w:rPr>
                            <w:rFonts w:ascii="Arial" w:hAnsi="Arial" w:cs="Arial"/>
                            <w:sz w:val="20"/>
                            <w:szCs w:val="20"/>
                          </w:rPr>
                        </w:pPr>
                        <w:r w:rsidRPr="00B80292">
                          <w:rPr>
                            <w:rFonts w:ascii="Arial" w:hAnsi="Arial" w:cs="Arial"/>
                            <w:sz w:val="20"/>
                            <w:szCs w:val="20"/>
                          </w:rPr>
                          <w:t>C</w:t>
                        </w:r>
                        <w:r w:rsidR="00667D9B" w:rsidRPr="00B80292">
                          <w:rPr>
                            <w:rFonts w:ascii="Arial" w:hAnsi="Arial" w:cs="Arial"/>
                            <w:sz w:val="20"/>
                            <w:szCs w:val="20"/>
                          </w:rPr>
                          <w:t xml:space="preserve">an say what some of these symbols represent e.g. </w:t>
                        </w:r>
                        <w:proofErr w:type="gramStart"/>
                        <w:r w:rsidR="00667D9B" w:rsidRPr="00B80292">
                          <w:rPr>
                            <w:rFonts w:ascii="Arial" w:hAnsi="Arial" w:cs="Arial"/>
                            <w:sz w:val="20"/>
                            <w:szCs w:val="20"/>
                          </w:rPr>
                          <w:t>cross :</w:t>
                        </w:r>
                        <w:proofErr w:type="gramEnd"/>
                        <w:r w:rsidR="00667D9B" w:rsidRPr="00B80292">
                          <w:rPr>
                            <w:rFonts w:ascii="Arial" w:hAnsi="Arial" w:cs="Arial"/>
                            <w:sz w:val="20"/>
                            <w:szCs w:val="20"/>
                          </w:rPr>
                          <w:t xml:space="preserve"> Jesus’ death /bread/ wine. </w:t>
                        </w:r>
                      </w:p>
                    </w:tc>
                  </w:tr>
                  <w:tr w:rsidR="00FB66A8" w:rsidRPr="00B80292" w14:paraId="0C4B9AE2" w14:textId="77777777">
                    <w:trPr>
                      <w:trHeight w:val="110"/>
                    </w:trPr>
                    <w:tc>
                      <w:tcPr>
                        <w:tcW w:w="0" w:type="auto"/>
                      </w:tcPr>
                      <w:p w14:paraId="4CA2600C" w14:textId="3A1CE0A2" w:rsidR="00FB66A8" w:rsidRPr="00B80292" w:rsidRDefault="00FB66A8" w:rsidP="00FB66A8">
                        <w:pPr>
                          <w:pStyle w:val="NoSpacing"/>
                          <w:rPr>
                            <w:rFonts w:ascii="Arial" w:hAnsi="Arial" w:cs="Arial"/>
                            <w:sz w:val="20"/>
                            <w:szCs w:val="20"/>
                          </w:rPr>
                        </w:pPr>
                        <w:r w:rsidRPr="00B80292">
                          <w:rPr>
                            <w:rFonts w:ascii="Arial" w:hAnsi="Arial" w:cs="Arial"/>
                            <w:sz w:val="20"/>
                            <w:szCs w:val="20"/>
                          </w:rPr>
                          <w:t xml:space="preserve">Explain the symbolism of the cross for Christians </w:t>
                        </w:r>
                      </w:p>
                    </w:tc>
                  </w:tr>
                </w:tbl>
                <w:p w14:paraId="1D8812C2" w14:textId="41B6EC3B" w:rsidR="00667D9B" w:rsidRPr="00B80292" w:rsidRDefault="00667D9B" w:rsidP="00FB66A8">
                  <w:pPr>
                    <w:pStyle w:val="NoSpacing"/>
                    <w:rPr>
                      <w:rFonts w:ascii="Arial" w:hAnsi="Arial" w:cs="Arial"/>
                      <w:sz w:val="20"/>
                      <w:szCs w:val="20"/>
                    </w:rPr>
                  </w:pPr>
                </w:p>
              </w:tc>
            </w:tr>
            <w:tr w:rsidR="00FB66A8" w:rsidRPr="00FB66A8" w14:paraId="4B1ABDDB" w14:textId="77777777">
              <w:trPr>
                <w:trHeight w:val="220"/>
              </w:trPr>
              <w:tc>
                <w:tcPr>
                  <w:tcW w:w="0" w:type="auto"/>
                </w:tcPr>
                <w:p w14:paraId="6DBEC865" w14:textId="2518A30C" w:rsidR="00FB66A8" w:rsidRPr="00B80292" w:rsidRDefault="00B80292" w:rsidP="00FB66A8">
                  <w:pPr>
                    <w:pStyle w:val="NoSpacing"/>
                    <w:rPr>
                      <w:rFonts w:ascii="Arial" w:hAnsi="Arial" w:cs="Arial"/>
                      <w:sz w:val="20"/>
                      <w:szCs w:val="20"/>
                    </w:rPr>
                  </w:pPr>
                  <w:r>
                    <w:rPr>
                      <w:rFonts w:ascii="Arial" w:hAnsi="Arial" w:cs="Arial"/>
                      <w:sz w:val="20"/>
                      <w:szCs w:val="20"/>
                    </w:rPr>
                    <w:t xml:space="preserve">  </w:t>
                  </w:r>
                  <w:r w:rsidR="00FB66A8" w:rsidRPr="00B80292">
                    <w:rPr>
                      <w:rFonts w:ascii="Arial" w:hAnsi="Arial" w:cs="Arial"/>
                      <w:sz w:val="20"/>
                      <w:szCs w:val="20"/>
                    </w:rPr>
                    <w:t xml:space="preserve">Understand the words forgiveness and sacrifice relating to Jesus’ death. </w:t>
                  </w:r>
                </w:p>
              </w:tc>
            </w:tr>
          </w:tbl>
          <w:p w14:paraId="33085E8A" w14:textId="2989D415" w:rsidR="00667D9B" w:rsidRDefault="00667D9B" w:rsidP="00667D9B"/>
        </w:tc>
        <w:tc>
          <w:tcPr>
            <w:tcW w:w="8305" w:type="dxa"/>
          </w:tcPr>
          <w:p w14:paraId="7C1003FE" w14:textId="77777777" w:rsidR="007D445D" w:rsidRDefault="007D445D">
            <w:r>
              <w:t>Prior Skills:</w:t>
            </w:r>
          </w:p>
          <w:tbl>
            <w:tblPr>
              <w:tblW w:w="0" w:type="auto"/>
              <w:tblBorders>
                <w:top w:val="nil"/>
                <w:left w:val="nil"/>
                <w:bottom w:val="nil"/>
                <w:right w:val="nil"/>
              </w:tblBorders>
              <w:tblLook w:val="0000" w:firstRow="0" w:lastRow="0" w:firstColumn="0" w:lastColumn="0" w:noHBand="0" w:noVBand="0"/>
            </w:tblPr>
            <w:tblGrid>
              <w:gridCol w:w="7676"/>
            </w:tblGrid>
            <w:tr w:rsidR="00667D9B" w:rsidRPr="00FB66A8" w14:paraId="67AD4A6B" w14:textId="77777777">
              <w:trPr>
                <w:trHeight w:val="220"/>
              </w:trPr>
              <w:tc>
                <w:tcPr>
                  <w:tcW w:w="0" w:type="auto"/>
                </w:tcPr>
                <w:p w14:paraId="069D9D6E" w14:textId="4DE91227" w:rsidR="00667D9B" w:rsidRPr="00FB66A8" w:rsidRDefault="00FB66A8" w:rsidP="00FB66A8">
                  <w:pPr>
                    <w:pStyle w:val="NoSpacing"/>
                    <w:rPr>
                      <w:rFonts w:ascii="Arial" w:hAnsi="Arial" w:cs="Arial"/>
                      <w:sz w:val="20"/>
                      <w:szCs w:val="20"/>
                    </w:rPr>
                  </w:pPr>
                  <w:r w:rsidRPr="00FB66A8">
                    <w:rPr>
                      <w:rFonts w:ascii="Arial" w:hAnsi="Arial" w:cs="Arial"/>
                      <w:sz w:val="20"/>
                      <w:szCs w:val="20"/>
                    </w:rPr>
                    <w:t>T</w:t>
                  </w:r>
                  <w:r w:rsidR="00667D9B" w:rsidRPr="00FB66A8">
                    <w:rPr>
                      <w:rFonts w:ascii="Arial" w:hAnsi="Arial" w:cs="Arial"/>
                      <w:sz w:val="20"/>
                      <w:szCs w:val="20"/>
                    </w:rPr>
                    <w:t xml:space="preserve">alk about what I find puzzling or interesting about The Last Supper or Jesus’ death. </w:t>
                  </w:r>
                </w:p>
              </w:tc>
            </w:tr>
            <w:tr w:rsidR="00667D9B" w:rsidRPr="00FB66A8" w14:paraId="02890089" w14:textId="77777777">
              <w:trPr>
                <w:trHeight w:val="110"/>
              </w:trPr>
              <w:tc>
                <w:tcPr>
                  <w:tcW w:w="0" w:type="auto"/>
                </w:tcPr>
                <w:p w14:paraId="28709821" w14:textId="43F9DD93" w:rsidR="00667D9B" w:rsidRPr="00FB66A8" w:rsidRDefault="00FB66A8" w:rsidP="00FB66A8">
                  <w:pPr>
                    <w:pStyle w:val="NoSpacing"/>
                    <w:rPr>
                      <w:rFonts w:ascii="Arial" w:hAnsi="Arial" w:cs="Arial"/>
                      <w:sz w:val="20"/>
                      <w:szCs w:val="20"/>
                    </w:rPr>
                  </w:pPr>
                  <w:r w:rsidRPr="00FB66A8">
                    <w:rPr>
                      <w:rFonts w:ascii="Arial" w:hAnsi="Arial" w:cs="Arial"/>
                      <w:sz w:val="20"/>
                      <w:szCs w:val="20"/>
                    </w:rPr>
                    <w:t>A</w:t>
                  </w:r>
                  <w:r w:rsidR="00667D9B" w:rsidRPr="00FB66A8">
                    <w:rPr>
                      <w:rFonts w:ascii="Arial" w:hAnsi="Arial" w:cs="Arial"/>
                      <w:sz w:val="20"/>
                      <w:szCs w:val="20"/>
                    </w:rPr>
                    <w:t>sk questions about The Last Supper and Jesus’ death</w:t>
                  </w:r>
                  <w:r w:rsidRPr="00FB66A8">
                    <w:rPr>
                      <w:rFonts w:ascii="Arial" w:hAnsi="Arial" w:cs="Arial"/>
                      <w:sz w:val="20"/>
                      <w:szCs w:val="20"/>
                    </w:rPr>
                    <w:t>.</w:t>
                  </w:r>
                </w:p>
              </w:tc>
            </w:tr>
            <w:tr w:rsidR="00667D9B" w:rsidRPr="00FB66A8" w14:paraId="2036DA97" w14:textId="77777777">
              <w:trPr>
                <w:trHeight w:val="110"/>
              </w:trPr>
              <w:tc>
                <w:tcPr>
                  <w:tcW w:w="0" w:type="auto"/>
                </w:tcPr>
                <w:p w14:paraId="024B5CE1" w14:textId="521B2B82" w:rsidR="00667D9B" w:rsidRPr="00FB66A8" w:rsidRDefault="00FB66A8" w:rsidP="00FB66A8">
                  <w:pPr>
                    <w:pStyle w:val="NoSpacing"/>
                    <w:rPr>
                      <w:rFonts w:ascii="Arial" w:hAnsi="Arial" w:cs="Arial"/>
                      <w:sz w:val="20"/>
                      <w:szCs w:val="20"/>
                    </w:rPr>
                  </w:pPr>
                  <w:r w:rsidRPr="00FB66A8">
                    <w:rPr>
                      <w:rFonts w:ascii="Arial" w:hAnsi="Arial" w:cs="Arial"/>
                      <w:sz w:val="20"/>
                      <w:szCs w:val="20"/>
                    </w:rPr>
                    <w:t>S</w:t>
                  </w:r>
                  <w:r w:rsidR="00667D9B" w:rsidRPr="00FB66A8">
                    <w:rPr>
                      <w:rFonts w:ascii="Arial" w:hAnsi="Arial" w:cs="Arial"/>
                      <w:sz w:val="20"/>
                      <w:szCs w:val="20"/>
                    </w:rPr>
                    <w:t xml:space="preserve">tart to reflect on whether I agree with Christian beliefs about Jesus’ death. </w:t>
                  </w:r>
                </w:p>
              </w:tc>
            </w:tr>
            <w:tr w:rsidR="00FB66A8" w:rsidRPr="00FB66A8" w14:paraId="4A54CDA8" w14:textId="77777777">
              <w:trPr>
                <w:trHeight w:val="110"/>
              </w:trPr>
              <w:tc>
                <w:tcPr>
                  <w:tcW w:w="0" w:type="auto"/>
                </w:tcPr>
                <w:p w14:paraId="7BF03CAE" w14:textId="5EB673E1" w:rsidR="00FB66A8" w:rsidRPr="00FB66A8" w:rsidRDefault="00FB66A8" w:rsidP="00FB66A8">
                  <w:pPr>
                    <w:pStyle w:val="NoSpacing"/>
                    <w:rPr>
                      <w:rFonts w:ascii="Arial" w:hAnsi="Arial" w:cs="Arial"/>
                      <w:sz w:val="20"/>
                      <w:szCs w:val="20"/>
                    </w:rPr>
                  </w:pPr>
                  <w:r w:rsidRPr="00FB66A8">
                    <w:rPr>
                      <w:rFonts w:ascii="Arial" w:hAnsi="Arial" w:cs="Arial"/>
                      <w:sz w:val="20"/>
                      <w:szCs w:val="20"/>
                    </w:rPr>
                    <w:t xml:space="preserve">Start to explain why some people see Jesus’ death as “good”. </w:t>
                  </w:r>
                </w:p>
              </w:tc>
            </w:tr>
          </w:tbl>
          <w:p w14:paraId="631F96D1" w14:textId="45698494" w:rsidR="00667D9B" w:rsidRDefault="00667D9B"/>
        </w:tc>
      </w:tr>
      <w:tr w:rsidR="00926BCF" w14:paraId="3A30E67E" w14:textId="77777777" w:rsidTr="00AC6C2D">
        <w:tc>
          <w:tcPr>
            <w:tcW w:w="15388" w:type="dxa"/>
            <w:gridSpan w:val="2"/>
          </w:tcPr>
          <w:p w14:paraId="559665D5" w14:textId="06A89AEA" w:rsidR="00926BCF" w:rsidRPr="00B80292" w:rsidRDefault="00926BCF">
            <w:pPr>
              <w:rPr>
                <w:rFonts w:ascii="Arial" w:hAnsi="Arial" w:cs="Arial"/>
                <w:sz w:val="20"/>
                <w:szCs w:val="20"/>
              </w:rPr>
            </w:pPr>
            <w:r w:rsidRPr="00B80292">
              <w:rPr>
                <w:rFonts w:ascii="Arial" w:hAnsi="Arial" w:cs="Arial"/>
                <w:sz w:val="20"/>
                <w:szCs w:val="20"/>
              </w:rPr>
              <w:t xml:space="preserve">Planned outcome: </w:t>
            </w:r>
            <w:r w:rsidR="001A25AD" w:rsidRPr="00B80292">
              <w:rPr>
                <w:rFonts w:ascii="Arial" w:hAnsi="Arial" w:cs="Arial"/>
                <w:sz w:val="20"/>
                <w:szCs w:val="20"/>
              </w:rPr>
              <w:t xml:space="preserve"> To examine the influences Christianity still has in the world and to evaluate whether it is still a strong religion.</w:t>
            </w:r>
            <w:r w:rsidRPr="00B80292">
              <w:rPr>
                <w:rFonts w:ascii="Arial" w:hAnsi="Arial" w:cs="Arial"/>
                <w:sz w:val="20"/>
                <w:szCs w:val="20"/>
              </w:rPr>
              <w:t xml:space="preserve"> </w:t>
            </w:r>
          </w:p>
          <w:p w14:paraId="05CD9099" w14:textId="77777777" w:rsidR="00926BCF" w:rsidRDefault="00926BCF"/>
        </w:tc>
      </w:tr>
      <w:tr w:rsidR="00926BCF" w14:paraId="1D9ECD1C" w14:textId="77777777" w:rsidTr="00926BCF">
        <w:tc>
          <w:tcPr>
            <w:tcW w:w="7083" w:type="dxa"/>
          </w:tcPr>
          <w:p w14:paraId="0107505C" w14:textId="77777777" w:rsidR="00926BCF" w:rsidRDefault="00926BCF">
            <w:r>
              <w:t xml:space="preserve">Learning Journey – small steps in learning to meet the planned outcome </w:t>
            </w:r>
          </w:p>
          <w:tbl>
            <w:tblPr>
              <w:tblW w:w="0" w:type="auto"/>
              <w:tblBorders>
                <w:top w:val="nil"/>
                <w:left w:val="nil"/>
                <w:bottom w:val="nil"/>
                <w:right w:val="nil"/>
              </w:tblBorders>
              <w:tblLook w:val="0000" w:firstRow="0" w:lastRow="0" w:firstColumn="0" w:lastColumn="0" w:noHBand="0" w:noVBand="0"/>
            </w:tblPr>
            <w:tblGrid>
              <w:gridCol w:w="6867"/>
            </w:tblGrid>
            <w:tr w:rsidR="001A25AD" w14:paraId="6B0879F1" w14:textId="77777777">
              <w:trPr>
                <w:trHeight w:val="855"/>
              </w:trPr>
              <w:tc>
                <w:tcPr>
                  <w:tcW w:w="0" w:type="auto"/>
                </w:tcPr>
                <w:p w14:paraId="6E899E08" w14:textId="77777777" w:rsidR="001A25AD" w:rsidRDefault="001A25AD" w:rsidP="001A25AD">
                  <w:pPr>
                    <w:pStyle w:val="Pa0"/>
                    <w:rPr>
                      <w:rStyle w:val="A4"/>
                    </w:rPr>
                  </w:pPr>
                  <w:r>
                    <w:rPr>
                      <w:rStyle w:val="A4"/>
                    </w:rPr>
                    <w:t>Step 1 Engagement</w:t>
                  </w:r>
                </w:p>
                <w:p w14:paraId="5135A740" w14:textId="08D3497A" w:rsidR="001A25AD" w:rsidRDefault="001A25AD" w:rsidP="001A25AD">
                  <w:pPr>
                    <w:pStyle w:val="Pa0"/>
                    <w:rPr>
                      <w:color w:val="000000"/>
                      <w:sz w:val="20"/>
                      <w:szCs w:val="20"/>
                    </w:rPr>
                  </w:pPr>
                  <w:r>
                    <w:rPr>
                      <w:rStyle w:val="A4"/>
                    </w:rPr>
                    <w:t xml:space="preserve"> (1 Lesson) </w:t>
                  </w:r>
                </w:p>
                <w:p w14:paraId="125E2F46" w14:textId="77777777" w:rsidR="001A25AD" w:rsidRPr="00F97A37" w:rsidRDefault="001A25AD" w:rsidP="001A25AD">
                  <w:pPr>
                    <w:pStyle w:val="Pa6"/>
                    <w:spacing w:after="40"/>
                    <w:rPr>
                      <w:color w:val="000000"/>
                      <w:sz w:val="20"/>
                      <w:szCs w:val="20"/>
                    </w:rPr>
                  </w:pPr>
                  <w:r w:rsidRPr="00F97A37">
                    <w:rPr>
                      <w:rStyle w:val="A6"/>
                      <w:sz w:val="20"/>
                      <w:szCs w:val="20"/>
                    </w:rPr>
                    <w:t xml:space="preserve">Children list the important/influential people in their lives or who have been in their life at some point and they still remember them. How have those people influenced you? Was it a particularly good teacher who you still remember? What did that teacher do for you that makes you remember them/makes them significant to you? Perhaps it was a relative who has died. What do you remember about that person? What memories do you have of your time together? Do you have any objects that remind you of them? People can still influence you when they are no longer part of your life. Do you still do something that you used to do together etc. </w:t>
                  </w:r>
                </w:p>
                <w:p w14:paraId="702D2724" w14:textId="05A3F167" w:rsidR="001A25AD" w:rsidRDefault="001A25AD" w:rsidP="001A25AD">
                  <w:pPr>
                    <w:pStyle w:val="Pa6"/>
                    <w:spacing w:after="40"/>
                    <w:rPr>
                      <w:rStyle w:val="A6"/>
                      <w:sz w:val="20"/>
                      <w:szCs w:val="20"/>
                    </w:rPr>
                  </w:pPr>
                  <w:bookmarkStart w:id="0" w:name="_GoBack"/>
                  <w:r w:rsidRPr="00F97A37">
                    <w:rPr>
                      <w:rStyle w:val="A6"/>
                      <w:sz w:val="20"/>
                      <w:szCs w:val="20"/>
                    </w:rPr>
                    <w:t xml:space="preserve">Make a class list of the most influential people they can think of through history and present day and think about what and how they have influenced. Has this been for good or brought about bad effects? </w:t>
                  </w:r>
                </w:p>
                <w:bookmarkEnd w:id="0"/>
                <w:p w14:paraId="67637280" w14:textId="77777777" w:rsidR="00B80292" w:rsidRDefault="00B80292" w:rsidP="00B80292">
                  <w:pPr>
                    <w:pStyle w:val="Pa0"/>
                    <w:rPr>
                      <w:rStyle w:val="A4"/>
                    </w:rPr>
                  </w:pPr>
                  <w:r>
                    <w:rPr>
                      <w:rStyle w:val="A4"/>
                    </w:rPr>
                    <w:t xml:space="preserve">Step 2 Investigation </w:t>
                  </w:r>
                </w:p>
                <w:p w14:paraId="6D2C79D4" w14:textId="77777777" w:rsidR="00B80292" w:rsidRDefault="00B80292" w:rsidP="00B80292">
                  <w:pPr>
                    <w:pStyle w:val="Pa0"/>
                    <w:rPr>
                      <w:color w:val="000000"/>
                      <w:sz w:val="20"/>
                      <w:szCs w:val="20"/>
                    </w:rPr>
                  </w:pPr>
                  <w:r>
                    <w:rPr>
                      <w:rStyle w:val="A4"/>
                    </w:rPr>
                    <w:t xml:space="preserve">(3 Lessons)  </w:t>
                  </w:r>
                </w:p>
                <w:p w14:paraId="5E4AB858" w14:textId="77777777" w:rsidR="00B80292" w:rsidRPr="00F97A37" w:rsidRDefault="00B80292" w:rsidP="00B80292">
                  <w:pPr>
                    <w:pStyle w:val="Pa6"/>
                    <w:spacing w:after="40"/>
                    <w:rPr>
                      <w:color w:val="000000"/>
                      <w:sz w:val="20"/>
                      <w:szCs w:val="20"/>
                    </w:rPr>
                  </w:pPr>
                  <w:r w:rsidRPr="00F97A37">
                    <w:rPr>
                      <w:rStyle w:val="A6"/>
                      <w:sz w:val="20"/>
                      <w:szCs w:val="20"/>
                    </w:rPr>
                    <w:t xml:space="preserve">Introduce the question ‘Is Christianity still a strong religion 2000 years after Jesus was on Earth?’ </w:t>
                  </w:r>
                </w:p>
                <w:p w14:paraId="738EEB65" w14:textId="77777777" w:rsidR="00B80292" w:rsidRPr="00F97A37" w:rsidRDefault="00B80292" w:rsidP="00B80292">
                  <w:pPr>
                    <w:pStyle w:val="Pa6"/>
                    <w:spacing w:after="40"/>
                    <w:rPr>
                      <w:color w:val="000000"/>
                      <w:sz w:val="20"/>
                      <w:szCs w:val="20"/>
                    </w:rPr>
                  </w:pPr>
                  <w:r w:rsidRPr="00F97A37">
                    <w:rPr>
                      <w:rStyle w:val="A6"/>
                      <w:sz w:val="20"/>
                      <w:szCs w:val="20"/>
                    </w:rPr>
                    <w:t xml:space="preserve">Do festivals and symbols show that Christianity is still a strong religion? </w:t>
                  </w:r>
                </w:p>
                <w:p w14:paraId="4CE98351" w14:textId="77777777" w:rsidR="00B80292" w:rsidRPr="00F97A37" w:rsidRDefault="00B80292" w:rsidP="00B80292">
                  <w:pPr>
                    <w:pStyle w:val="Pa6"/>
                    <w:spacing w:after="40"/>
                    <w:rPr>
                      <w:color w:val="000000"/>
                      <w:sz w:val="20"/>
                      <w:szCs w:val="20"/>
                    </w:rPr>
                  </w:pPr>
                  <w:r w:rsidRPr="00F97A37">
                    <w:rPr>
                      <w:rStyle w:val="A6"/>
                      <w:sz w:val="20"/>
                      <w:szCs w:val="20"/>
                    </w:rPr>
                    <w:t xml:space="preserve">Give children list of festivals to sort into ones that are Christian festivals and ones that are not. Children may not realise that some of the following festivals are Christian festivals - </w:t>
                  </w:r>
                  <w:proofErr w:type="spellStart"/>
                  <w:r w:rsidRPr="00F97A37">
                    <w:rPr>
                      <w:rStyle w:val="A6"/>
                      <w:sz w:val="20"/>
                      <w:szCs w:val="20"/>
                    </w:rPr>
                    <w:t>Mothers Day</w:t>
                  </w:r>
                  <w:proofErr w:type="spellEnd"/>
                  <w:r w:rsidRPr="00F97A37">
                    <w:rPr>
                      <w:rStyle w:val="A6"/>
                      <w:sz w:val="20"/>
                      <w:szCs w:val="20"/>
                    </w:rPr>
                    <w:t xml:space="preserve">, Lent, Ash Wednesday, Easter, Shrove Tuesday, Advent, Christmas, Harvest etc. Establish the festivals that are Christian festivals and ensure children know what they represent. Whether we are Christians or not, which of these Christian festivals do we celebrate? </w:t>
                  </w:r>
                </w:p>
                <w:tbl>
                  <w:tblPr>
                    <w:tblW w:w="0" w:type="auto"/>
                    <w:tblBorders>
                      <w:top w:val="nil"/>
                      <w:left w:val="nil"/>
                      <w:bottom w:val="nil"/>
                      <w:right w:val="nil"/>
                    </w:tblBorders>
                    <w:tblLook w:val="0000" w:firstRow="0" w:lastRow="0" w:firstColumn="0" w:lastColumn="0" w:noHBand="0" w:noVBand="0"/>
                  </w:tblPr>
                  <w:tblGrid>
                    <w:gridCol w:w="6651"/>
                  </w:tblGrid>
                  <w:tr w:rsidR="001A25AD" w14:paraId="577DD657" w14:textId="77777777">
                    <w:trPr>
                      <w:trHeight w:val="3152"/>
                    </w:trPr>
                    <w:tc>
                      <w:tcPr>
                        <w:tcW w:w="0" w:type="auto"/>
                      </w:tcPr>
                      <w:p w14:paraId="4CA16F55" w14:textId="77777777" w:rsidR="001A25AD" w:rsidRPr="00F97A37" w:rsidRDefault="001A25AD" w:rsidP="001A25AD">
                        <w:pPr>
                          <w:pStyle w:val="Pa6"/>
                          <w:spacing w:after="40"/>
                          <w:rPr>
                            <w:color w:val="000000"/>
                            <w:sz w:val="20"/>
                            <w:szCs w:val="20"/>
                          </w:rPr>
                        </w:pPr>
                        <w:r w:rsidRPr="00F97A37">
                          <w:rPr>
                            <w:rStyle w:val="A6"/>
                            <w:sz w:val="20"/>
                            <w:szCs w:val="20"/>
                          </w:rPr>
                          <w:lastRenderedPageBreak/>
                          <w:t xml:space="preserve">Recap on festivals - what symbols/objects do we associate with each festival? Investigate. Many people wear a cross necklace - this represents Jesus being crucified, Easter egg to represent the stone covering the tomb where Jesus was buried, bread and wine in </w:t>
                        </w:r>
                        <w:bookmarkStart w:id="1" w:name="_Hlk123739451"/>
                        <w:r w:rsidRPr="00F97A37">
                          <w:rPr>
                            <w:rStyle w:val="A6"/>
                            <w:sz w:val="20"/>
                            <w:szCs w:val="20"/>
                          </w:rPr>
                          <w:t>communion</w:t>
                        </w:r>
                        <w:bookmarkEnd w:id="1"/>
                        <w:r w:rsidRPr="00F97A37">
                          <w:rPr>
                            <w:rStyle w:val="A6"/>
                            <w:sz w:val="20"/>
                            <w:szCs w:val="20"/>
                          </w:rPr>
                          <w:t xml:space="preserve"> to represent Jesus’ flesh and blood, presents at Christmas etc.? Do we know the symbol for Christianity? What is the significance of a fish in Christianity (see on car bumpers etc)? </w:t>
                        </w:r>
                      </w:p>
                      <w:p w14:paraId="6838F6AE" w14:textId="77777777" w:rsidR="001A25AD" w:rsidRPr="00F97A37" w:rsidRDefault="001A25AD" w:rsidP="001A25AD">
                        <w:pPr>
                          <w:pStyle w:val="Pa6"/>
                          <w:spacing w:after="40"/>
                          <w:rPr>
                            <w:color w:val="000000"/>
                            <w:sz w:val="20"/>
                            <w:szCs w:val="20"/>
                          </w:rPr>
                        </w:pPr>
                        <w:r w:rsidRPr="00F97A37">
                          <w:rPr>
                            <w:rStyle w:val="A6"/>
                            <w:sz w:val="20"/>
                            <w:szCs w:val="20"/>
                          </w:rPr>
                          <w:t xml:space="preserve">If Christianity was motivating people to do good in the world, would this show it is still a strong religion? </w:t>
                        </w:r>
                      </w:p>
                      <w:p w14:paraId="6C5C5324" w14:textId="38441318" w:rsidR="001A25AD" w:rsidRPr="00F97A37" w:rsidRDefault="001A25AD" w:rsidP="001A25AD">
                        <w:pPr>
                          <w:pStyle w:val="Pa6"/>
                          <w:spacing w:after="40"/>
                          <w:rPr>
                            <w:color w:val="000000"/>
                            <w:sz w:val="20"/>
                            <w:szCs w:val="20"/>
                          </w:rPr>
                        </w:pPr>
                        <w:r w:rsidRPr="00F97A37">
                          <w:rPr>
                            <w:rStyle w:val="A6"/>
                            <w:sz w:val="20"/>
                            <w:szCs w:val="20"/>
                          </w:rPr>
                          <w:t>Children research Christian charities doing good work to alleviate poverty etc (CAFOD/Christian Aid/</w:t>
                        </w:r>
                        <w:proofErr w:type="spellStart"/>
                        <w:r w:rsidRPr="00F97A37">
                          <w:rPr>
                            <w:rStyle w:val="A6"/>
                            <w:sz w:val="20"/>
                            <w:szCs w:val="20"/>
                          </w:rPr>
                          <w:t>Traidcraft</w:t>
                        </w:r>
                        <w:proofErr w:type="spellEnd"/>
                        <w:r w:rsidRPr="00F97A37">
                          <w:rPr>
                            <w:rStyle w:val="A6"/>
                            <w:sz w:val="20"/>
                            <w:szCs w:val="20"/>
                          </w:rPr>
                          <w:t xml:space="preserve">/Salvation Army) and discuss whether this shows that this religion is strong. Is it doing this work in response to </w:t>
                        </w:r>
                        <w:r w:rsidR="00F97A37">
                          <w:rPr>
                            <w:rStyle w:val="A6"/>
                            <w:sz w:val="20"/>
                            <w:szCs w:val="20"/>
                          </w:rPr>
                          <w:t>J</w:t>
                        </w:r>
                        <w:r w:rsidRPr="00F97A37">
                          <w:rPr>
                            <w:rStyle w:val="A6"/>
                            <w:sz w:val="20"/>
                            <w:szCs w:val="20"/>
                          </w:rPr>
                          <w:t>esus’ teaching to “Love your neighbour</w:t>
                        </w:r>
                        <w:proofErr w:type="gramStart"/>
                        <w:r w:rsidRPr="00F97A37">
                          <w:rPr>
                            <w:rStyle w:val="A6"/>
                            <w:sz w:val="20"/>
                            <w:szCs w:val="20"/>
                          </w:rPr>
                          <w:t>”?(</w:t>
                        </w:r>
                        <w:proofErr w:type="gramEnd"/>
                        <w:r w:rsidRPr="00F97A37">
                          <w:rPr>
                            <w:rStyle w:val="A6"/>
                            <w:sz w:val="20"/>
                            <w:szCs w:val="20"/>
                          </w:rPr>
                          <w:t xml:space="preserve">Mark 12:28-31) </w:t>
                        </w:r>
                      </w:p>
                      <w:p w14:paraId="2CEE756E" w14:textId="77777777" w:rsidR="001A25AD" w:rsidRPr="00F97A37" w:rsidRDefault="001A25AD" w:rsidP="001A25AD">
                        <w:pPr>
                          <w:pStyle w:val="Pa6"/>
                          <w:spacing w:after="40"/>
                          <w:rPr>
                            <w:color w:val="000000"/>
                            <w:sz w:val="20"/>
                            <w:szCs w:val="20"/>
                          </w:rPr>
                        </w:pPr>
                        <w:r w:rsidRPr="00F97A37">
                          <w:rPr>
                            <w:rStyle w:val="A6"/>
                            <w:sz w:val="20"/>
                            <w:szCs w:val="20"/>
                          </w:rPr>
                          <w:t xml:space="preserve">If some countries persecute/torture/imprison people for being Christians, does this show that they are fearful of Christianity and therefore that it is seen as a strong religion today? </w:t>
                        </w:r>
                      </w:p>
                      <w:p w14:paraId="531BBF6C" w14:textId="77777777" w:rsidR="001A25AD" w:rsidRPr="00F97A37" w:rsidRDefault="001A25AD" w:rsidP="001A25AD">
                        <w:pPr>
                          <w:pStyle w:val="Pa6"/>
                          <w:spacing w:after="40"/>
                          <w:rPr>
                            <w:color w:val="000000"/>
                            <w:sz w:val="20"/>
                            <w:szCs w:val="20"/>
                          </w:rPr>
                        </w:pPr>
                        <w:r w:rsidRPr="00F97A37">
                          <w:rPr>
                            <w:rStyle w:val="A6"/>
                            <w:sz w:val="20"/>
                            <w:szCs w:val="20"/>
                          </w:rPr>
                          <w:t xml:space="preserve">Direct teaching (sensitively) about Christians who are suffering because they are standing up for their beliefs. Examples to be found by googling “Christians who are suffering for their beliefs” and for statistics see www.opendoorsusa </w:t>
                        </w:r>
                      </w:p>
                      <w:p w14:paraId="6A8B707E" w14:textId="77777777" w:rsidR="001A25AD" w:rsidRPr="00F97A37" w:rsidRDefault="001A25AD" w:rsidP="001A25AD">
                        <w:pPr>
                          <w:pStyle w:val="Pa6"/>
                          <w:spacing w:after="40"/>
                          <w:rPr>
                            <w:color w:val="000000"/>
                            <w:sz w:val="20"/>
                            <w:szCs w:val="20"/>
                          </w:rPr>
                        </w:pPr>
                        <w:r w:rsidRPr="00F97A37">
                          <w:rPr>
                            <w:rStyle w:val="A6"/>
                            <w:sz w:val="20"/>
                            <w:szCs w:val="20"/>
                          </w:rPr>
                          <w:t xml:space="preserve">Where else in British society do you see the influence of Christianity? </w:t>
                        </w:r>
                      </w:p>
                      <w:p w14:paraId="02677EF3" w14:textId="1D5F2BE6" w:rsidR="001A25AD" w:rsidRDefault="001A25AD" w:rsidP="001A25AD">
                        <w:pPr>
                          <w:pStyle w:val="Pa6"/>
                          <w:spacing w:after="40"/>
                          <w:rPr>
                            <w:color w:val="000000"/>
                            <w:sz w:val="16"/>
                            <w:szCs w:val="16"/>
                          </w:rPr>
                        </w:pPr>
                        <w:proofErr w:type="spellStart"/>
                        <w:r w:rsidRPr="00F97A37">
                          <w:rPr>
                            <w:rStyle w:val="A6"/>
                            <w:sz w:val="20"/>
                            <w:szCs w:val="20"/>
                          </w:rPr>
                          <w:t>Eg</w:t>
                        </w:r>
                        <w:proofErr w:type="spellEnd"/>
                        <w:r w:rsidRPr="00F97A37">
                          <w:rPr>
                            <w:rStyle w:val="A6"/>
                            <w:sz w:val="20"/>
                            <w:szCs w:val="20"/>
                          </w:rPr>
                          <w:t xml:space="preserve"> People take the oath in court by swearing on the Bible/National anthem has reference to “God save our gracious queen”/ Legal system…does this reflect the 10 Commandments?</w:t>
                        </w:r>
                        <w:r w:rsidR="00F97A37">
                          <w:rPr>
                            <w:rStyle w:val="A6"/>
                            <w:sz w:val="20"/>
                            <w:szCs w:val="20"/>
                          </w:rPr>
                          <w:t xml:space="preserve"> </w:t>
                        </w:r>
                        <w:proofErr w:type="spellStart"/>
                        <w:r w:rsidRPr="00F97A37">
                          <w:rPr>
                            <w:rStyle w:val="A6"/>
                            <w:sz w:val="20"/>
                            <w:szCs w:val="20"/>
                          </w:rPr>
                          <w:t>eg</w:t>
                        </w:r>
                        <w:proofErr w:type="spellEnd"/>
                        <w:r w:rsidRPr="00F97A37">
                          <w:rPr>
                            <w:rStyle w:val="A6"/>
                            <w:sz w:val="20"/>
                            <w:szCs w:val="20"/>
                          </w:rPr>
                          <w:t xml:space="preserve"> no death penalty in this country.</w:t>
                        </w:r>
                        <w:r>
                          <w:rPr>
                            <w:rStyle w:val="A6"/>
                          </w:rPr>
                          <w:t xml:space="preserve"> </w:t>
                        </w:r>
                      </w:p>
                    </w:tc>
                  </w:tr>
                </w:tbl>
                <w:p w14:paraId="2EA8B267" w14:textId="77777777" w:rsidR="001A25AD" w:rsidRDefault="001A25AD" w:rsidP="001A25AD">
                  <w:pPr>
                    <w:pStyle w:val="Default"/>
                  </w:pPr>
                </w:p>
                <w:tbl>
                  <w:tblPr>
                    <w:tblW w:w="0" w:type="auto"/>
                    <w:tblBorders>
                      <w:top w:val="nil"/>
                      <w:left w:val="nil"/>
                      <w:bottom w:val="nil"/>
                      <w:right w:val="nil"/>
                    </w:tblBorders>
                    <w:tblLook w:val="0000" w:firstRow="0" w:lastRow="0" w:firstColumn="0" w:lastColumn="0" w:noHBand="0" w:noVBand="0"/>
                  </w:tblPr>
                  <w:tblGrid>
                    <w:gridCol w:w="6651"/>
                  </w:tblGrid>
                  <w:tr w:rsidR="001A25AD" w14:paraId="629C304B" w14:textId="77777777">
                    <w:trPr>
                      <w:trHeight w:val="1505"/>
                    </w:trPr>
                    <w:tc>
                      <w:tcPr>
                        <w:tcW w:w="0" w:type="auto"/>
                      </w:tcPr>
                      <w:p w14:paraId="146B7039" w14:textId="77777777" w:rsidR="001A25AD" w:rsidRDefault="001A25AD" w:rsidP="001A25AD">
                        <w:pPr>
                          <w:pStyle w:val="Pa0"/>
                          <w:rPr>
                            <w:rStyle w:val="A4"/>
                          </w:rPr>
                        </w:pPr>
                        <w:r>
                          <w:rPr>
                            <w:rStyle w:val="A4"/>
                          </w:rPr>
                          <w:t>Step 3 Evaluation</w:t>
                        </w:r>
                      </w:p>
                      <w:p w14:paraId="18D0E326" w14:textId="295C9735" w:rsidR="001A25AD" w:rsidRDefault="001A25AD" w:rsidP="001A25AD">
                        <w:pPr>
                          <w:pStyle w:val="Pa0"/>
                          <w:rPr>
                            <w:color w:val="000000"/>
                            <w:sz w:val="20"/>
                            <w:szCs w:val="20"/>
                          </w:rPr>
                        </w:pPr>
                        <w:r>
                          <w:rPr>
                            <w:rStyle w:val="A4"/>
                          </w:rPr>
                          <w:t xml:space="preserve"> (1 Lesson)  </w:t>
                        </w:r>
                      </w:p>
                      <w:p w14:paraId="20A6F875" w14:textId="77777777" w:rsidR="001A25AD" w:rsidRPr="00F97A37" w:rsidRDefault="001A25AD" w:rsidP="001A25AD">
                        <w:pPr>
                          <w:pStyle w:val="Pa6"/>
                          <w:spacing w:after="40"/>
                          <w:rPr>
                            <w:color w:val="000000"/>
                            <w:sz w:val="20"/>
                            <w:szCs w:val="20"/>
                          </w:rPr>
                        </w:pPr>
                        <w:r w:rsidRPr="00F97A37">
                          <w:rPr>
                            <w:rStyle w:val="A6"/>
                            <w:sz w:val="20"/>
                            <w:szCs w:val="20"/>
                          </w:rPr>
                          <w:t xml:space="preserve">Is Christianity still a strong religion 2000 years after Jesus was on earth? </w:t>
                        </w:r>
                      </w:p>
                      <w:p w14:paraId="40965734" w14:textId="77777777" w:rsidR="001A25AD" w:rsidRDefault="001A25AD" w:rsidP="001A25AD">
                        <w:pPr>
                          <w:pStyle w:val="Pa6"/>
                          <w:spacing w:after="40"/>
                          <w:rPr>
                            <w:color w:val="000000"/>
                            <w:sz w:val="16"/>
                            <w:szCs w:val="16"/>
                          </w:rPr>
                        </w:pPr>
                        <w:r w:rsidRPr="00F97A37">
                          <w:rPr>
                            <w:rStyle w:val="A6"/>
                            <w:sz w:val="20"/>
                            <w:szCs w:val="20"/>
                          </w:rPr>
                          <w:t xml:space="preserve">Children write a newspaper article giving at least 2 arguments for and against, maybe including interviews with people </w:t>
                        </w:r>
                        <w:proofErr w:type="spellStart"/>
                        <w:r w:rsidRPr="00F97A37">
                          <w:rPr>
                            <w:rStyle w:val="A6"/>
                            <w:sz w:val="20"/>
                            <w:szCs w:val="20"/>
                          </w:rPr>
                          <w:t>eg</w:t>
                        </w:r>
                        <w:proofErr w:type="spellEnd"/>
                        <w:r w:rsidRPr="00F97A37">
                          <w:rPr>
                            <w:rStyle w:val="A6"/>
                            <w:sz w:val="20"/>
                            <w:szCs w:val="20"/>
                          </w:rPr>
                          <w:t xml:space="preserve"> Christians from Christian charities/Humanists who believe they do good in the world because it the right thing to do and there is no need for Christianity to motivate people to do this etc</w:t>
                        </w:r>
                        <w:r>
                          <w:rPr>
                            <w:rStyle w:val="A6"/>
                          </w:rPr>
                          <w:t xml:space="preserve"> </w:t>
                        </w:r>
                      </w:p>
                    </w:tc>
                  </w:tr>
                </w:tbl>
                <w:p w14:paraId="2CC0FA64" w14:textId="77777777" w:rsidR="001A25AD" w:rsidRDefault="001A25AD" w:rsidP="001A25AD">
                  <w:pPr>
                    <w:pStyle w:val="Default"/>
                  </w:pPr>
                </w:p>
                <w:p w14:paraId="7F75F752" w14:textId="77777777" w:rsidR="001A25AD" w:rsidRDefault="001A25AD" w:rsidP="001A25AD">
                  <w:pPr>
                    <w:pStyle w:val="Default"/>
                  </w:pPr>
                </w:p>
                <w:tbl>
                  <w:tblPr>
                    <w:tblW w:w="0" w:type="auto"/>
                    <w:tblBorders>
                      <w:top w:val="nil"/>
                      <w:left w:val="nil"/>
                      <w:bottom w:val="nil"/>
                      <w:right w:val="nil"/>
                    </w:tblBorders>
                    <w:tblLook w:val="0000" w:firstRow="0" w:lastRow="0" w:firstColumn="0" w:lastColumn="0" w:noHBand="0" w:noVBand="0"/>
                  </w:tblPr>
                  <w:tblGrid>
                    <w:gridCol w:w="6651"/>
                  </w:tblGrid>
                  <w:tr w:rsidR="001A25AD" w14:paraId="73588CD5" w14:textId="77777777">
                    <w:trPr>
                      <w:trHeight w:val="677"/>
                    </w:trPr>
                    <w:tc>
                      <w:tcPr>
                        <w:tcW w:w="0" w:type="auto"/>
                      </w:tcPr>
                      <w:p w14:paraId="09DC496F" w14:textId="77777777" w:rsidR="001A25AD" w:rsidRDefault="001A25AD" w:rsidP="001A25AD">
                        <w:pPr>
                          <w:pStyle w:val="Pa0"/>
                          <w:rPr>
                            <w:rStyle w:val="A4"/>
                          </w:rPr>
                        </w:pPr>
                        <w:r>
                          <w:rPr>
                            <w:rStyle w:val="A4"/>
                          </w:rPr>
                          <w:t>Step 4 Expression</w:t>
                        </w:r>
                      </w:p>
                      <w:p w14:paraId="6B9DF840" w14:textId="33E92B9C" w:rsidR="001A25AD" w:rsidRDefault="001A25AD" w:rsidP="001A25AD">
                        <w:pPr>
                          <w:pStyle w:val="Pa0"/>
                          <w:rPr>
                            <w:color w:val="000000"/>
                            <w:sz w:val="20"/>
                            <w:szCs w:val="20"/>
                          </w:rPr>
                        </w:pPr>
                        <w:r>
                          <w:rPr>
                            <w:rStyle w:val="A4"/>
                          </w:rPr>
                          <w:t xml:space="preserve"> (1 Lesson)  </w:t>
                        </w:r>
                      </w:p>
                      <w:p w14:paraId="2649AC02" w14:textId="77777777" w:rsidR="001A25AD" w:rsidRPr="00F97A37" w:rsidRDefault="001A25AD" w:rsidP="001A25AD">
                        <w:pPr>
                          <w:pStyle w:val="Pa6"/>
                          <w:spacing w:after="40"/>
                          <w:rPr>
                            <w:color w:val="000000"/>
                            <w:sz w:val="20"/>
                            <w:szCs w:val="20"/>
                          </w:rPr>
                        </w:pPr>
                        <w:r w:rsidRPr="00F97A37">
                          <w:rPr>
                            <w:rStyle w:val="A6"/>
                            <w:sz w:val="20"/>
                            <w:szCs w:val="20"/>
                          </w:rPr>
                          <w:t xml:space="preserve">What famous people still influence us today and how? E.g. mother Theresa, Martin Luther King etc. How would we like to be remembered? </w:t>
                        </w:r>
                      </w:p>
                    </w:tc>
                  </w:tr>
                </w:tbl>
                <w:p w14:paraId="42484EEC" w14:textId="0F4387E4" w:rsidR="001A25AD" w:rsidRPr="001A25AD" w:rsidRDefault="001A25AD" w:rsidP="001A25AD">
                  <w:pPr>
                    <w:pStyle w:val="Default"/>
                  </w:pPr>
                </w:p>
              </w:tc>
            </w:tr>
          </w:tbl>
          <w:p w14:paraId="47CA7C4E" w14:textId="77777777" w:rsidR="00926BCF" w:rsidRDefault="00926BCF"/>
          <w:tbl>
            <w:tblPr>
              <w:tblW w:w="0" w:type="auto"/>
              <w:tblBorders>
                <w:top w:val="nil"/>
                <w:left w:val="nil"/>
                <w:bottom w:val="nil"/>
                <w:right w:val="nil"/>
              </w:tblBorders>
              <w:tblLook w:val="0000" w:firstRow="0" w:lastRow="0" w:firstColumn="0" w:lastColumn="0" w:noHBand="0" w:noVBand="0"/>
            </w:tblPr>
            <w:tblGrid>
              <w:gridCol w:w="3740"/>
            </w:tblGrid>
            <w:tr w:rsidR="00667D9B" w:rsidRPr="00667D9B" w14:paraId="2AA2DB04" w14:textId="77777777">
              <w:trPr>
                <w:trHeight w:val="111"/>
              </w:trPr>
              <w:tc>
                <w:tcPr>
                  <w:tcW w:w="0" w:type="auto"/>
                </w:tcPr>
                <w:p w14:paraId="7F5CEAA6" w14:textId="77777777" w:rsidR="00667D9B" w:rsidRPr="00667D9B" w:rsidRDefault="00667D9B" w:rsidP="00667D9B">
                  <w:pPr>
                    <w:autoSpaceDE w:val="0"/>
                    <w:autoSpaceDN w:val="0"/>
                    <w:adjustRightInd w:val="0"/>
                    <w:spacing w:after="40" w:line="241" w:lineRule="atLeast"/>
                    <w:rPr>
                      <w:rFonts w:ascii="Arial" w:hAnsi="Arial" w:cs="Arial"/>
                      <w:color w:val="000000"/>
                      <w:sz w:val="16"/>
                      <w:szCs w:val="16"/>
                    </w:rPr>
                  </w:pPr>
                  <w:r w:rsidRPr="00667D9B">
                    <w:rPr>
                      <w:rFonts w:ascii="Arial" w:hAnsi="Arial" w:cs="Arial"/>
                      <w:b/>
                      <w:bCs/>
                      <w:color w:val="000000"/>
                      <w:sz w:val="20"/>
                      <w:szCs w:val="20"/>
                    </w:rPr>
                    <w:t xml:space="preserve">Evidence in books: </w:t>
                  </w:r>
                  <w:r w:rsidRPr="00667D9B">
                    <w:rPr>
                      <w:rFonts w:ascii="Arial" w:hAnsi="Arial" w:cs="Arial"/>
                      <w:color w:val="000000"/>
                      <w:sz w:val="20"/>
                      <w:szCs w:val="20"/>
                    </w:rPr>
                    <w:t>Newspaper article</w:t>
                  </w:r>
                  <w:r w:rsidRPr="00667D9B">
                    <w:rPr>
                      <w:rFonts w:ascii="Arial" w:hAnsi="Arial" w:cs="Arial"/>
                      <w:color w:val="000000"/>
                      <w:sz w:val="16"/>
                      <w:szCs w:val="16"/>
                    </w:rPr>
                    <w:t xml:space="preserve">. </w:t>
                  </w:r>
                </w:p>
              </w:tc>
            </w:tr>
          </w:tbl>
          <w:p w14:paraId="4C13ACE5" w14:textId="77777777" w:rsidR="00926BCF" w:rsidRDefault="00926BCF"/>
          <w:p w14:paraId="29DCA90E" w14:textId="77777777" w:rsidR="00926BCF" w:rsidRDefault="00926BCF"/>
        </w:tc>
        <w:tc>
          <w:tcPr>
            <w:tcW w:w="8305" w:type="dxa"/>
          </w:tcPr>
          <w:p w14:paraId="114E4C17" w14:textId="41BFF524" w:rsidR="00926BCF" w:rsidRDefault="00926BCF" w:rsidP="00926BCF">
            <w:pPr>
              <w:jc w:val="center"/>
            </w:pPr>
            <w:r>
              <w:lastRenderedPageBreak/>
              <w:t xml:space="preserve">Tiered Vocabulary </w:t>
            </w:r>
          </w:p>
          <w:p w14:paraId="03C9C535" w14:textId="43548D25" w:rsidR="00F1535C" w:rsidRDefault="00B80292" w:rsidP="00926BCF">
            <w:pPr>
              <w:jc w:val="center"/>
            </w:pPr>
            <w:r>
              <w:rPr>
                <w:noProof/>
              </w:rPr>
              <mc:AlternateContent>
                <mc:Choice Requires="wps">
                  <w:drawing>
                    <wp:anchor distT="0" distB="0" distL="114300" distR="114300" simplePos="0" relativeHeight="251652096" behindDoc="0" locked="0" layoutInCell="1" allowOverlap="1" wp14:anchorId="52954EF3" wp14:editId="116FD486">
                      <wp:simplePos x="0" y="0"/>
                      <wp:positionH relativeFrom="column">
                        <wp:posOffset>4610735</wp:posOffset>
                      </wp:positionH>
                      <wp:positionV relativeFrom="paragraph">
                        <wp:posOffset>51435</wp:posOffset>
                      </wp:positionV>
                      <wp:extent cx="561975" cy="338137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561975" cy="3381375"/>
                              </a:xfrm>
                              <a:prstGeom prst="rect">
                                <a:avLst/>
                              </a:prstGeom>
                              <a:solidFill>
                                <a:schemeClr val="lt1"/>
                              </a:solidFill>
                              <a:ln w="6350">
                                <a:noFill/>
                              </a:ln>
                            </wps:spPr>
                            <wps:txbx>
                              <w:txbxContent>
                                <w:p w14:paraId="5E499477" w14:textId="77777777" w:rsidR="00926BCF" w:rsidRPr="00F1535C" w:rsidRDefault="00926BCF">
                                  <w:pPr>
                                    <w:rPr>
                                      <w:b/>
                                      <w:color w:val="2F5496" w:themeColor="accent1" w:themeShade="BF"/>
                                    </w:rPr>
                                  </w:pPr>
                                  <w:r w:rsidRPr="00F1535C">
                                    <w:rPr>
                                      <w:b/>
                                      <w:color w:val="2F5496" w:themeColor="accent1" w:themeShade="BF"/>
                                    </w:rPr>
                                    <w:t xml:space="preserve">       3</w:t>
                                  </w:r>
                                </w:p>
                                <w:p w14:paraId="47D175C4" w14:textId="77777777" w:rsidR="00926BCF" w:rsidRPr="00F1535C" w:rsidRDefault="00926BCF">
                                  <w:pPr>
                                    <w:rPr>
                                      <w:b/>
                                      <w:color w:val="2F5496" w:themeColor="accent1" w:themeShade="BF"/>
                                    </w:rPr>
                                  </w:pPr>
                                </w:p>
                                <w:p w14:paraId="499FC68E" w14:textId="77777777" w:rsidR="00926BCF" w:rsidRPr="00F1535C" w:rsidRDefault="00926BCF">
                                  <w:pPr>
                                    <w:rPr>
                                      <w:b/>
                                      <w:color w:val="2F5496" w:themeColor="accent1" w:themeShade="BF"/>
                                    </w:rPr>
                                  </w:pPr>
                                </w:p>
                                <w:p w14:paraId="11911413" w14:textId="77777777" w:rsidR="00926BCF" w:rsidRPr="00F1535C" w:rsidRDefault="00926BCF">
                                  <w:pPr>
                                    <w:rPr>
                                      <w:b/>
                                      <w:color w:val="2F5496" w:themeColor="accent1" w:themeShade="BF"/>
                                    </w:rPr>
                                  </w:pPr>
                                </w:p>
                                <w:p w14:paraId="05BBD241" w14:textId="77777777" w:rsidR="00926BCF" w:rsidRPr="00F1535C" w:rsidRDefault="00926BCF">
                                  <w:pPr>
                                    <w:rPr>
                                      <w:b/>
                                      <w:color w:val="2F5496" w:themeColor="accent1" w:themeShade="BF"/>
                                    </w:rPr>
                                  </w:pPr>
                                </w:p>
                                <w:p w14:paraId="117DC7AE" w14:textId="77777777" w:rsidR="00926BCF" w:rsidRPr="00F1535C" w:rsidRDefault="00926BCF">
                                  <w:pPr>
                                    <w:rPr>
                                      <w:b/>
                                      <w:color w:val="2F5496" w:themeColor="accent1" w:themeShade="BF"/>
                                    </w:rPr>
                                  </w:pPr>
                                  <w:r w:rsidRPr="00F1535C">
                                    <w:rPr>
                                      <w:b/>
                                      <w:color w:val="2F5496" w:themeColor="accent1" w:themeShade="BF"/>
                                    </w:rPr>
                                    <w:t xml:space="preserve">        2</w:t>
                                  </w:r>
                                </w:p>
                                <w:p w14:paraId="21621D4E" w14:textId="77777777" w:rsidR="00926BCF" w:rsidRPr="00F1535C" w:rsidRDefault="00926BCF">
                                  <w:pPr>
                                    <w:rPr>
                                      <w:b/>
                                      <w:color w:val="2F5496" w:themeColor="accent1" w:themeShade="BF"/>
                                    </w:rPr>
                                  </w:pPr>
                                </w:p>
                                <w:p w14:paraId="4C0AEA90" w14:textId="77777777" w:rsidR="00926BCF" w:rsidRPr="00F1535C" w:rsidRDefault="00926BCF">
                                  <w:pPr>
                                    <w:rPr>
                                      <w:b/>
                                      <w:color w:val="2F5496" w:themeColor="accent1" w:themeShade="BF"/>
                                    </w:rPr>
                                  </w:pPr>
                                </w:p>
                                <w:p w14:paraId="59D57D1D" w14:textId="77777777" w:rsidR="00926BCF" w:rsidRPr="00F1535C" w:rsidRDefault="00926BCF">
                                  <w:pPr>
                                    <w:rPr>
                                      <w:b/>
                                      <w:color w:val="2F5496" w:themeColor="accent1" w:themeShade="BF"/>
                                    </w:rPr>
                                  </w:pPr>
                                </w:p>
                                <w:p w14:paraId="6E2DA377" w14:textId="77777777" w:rsidR="00926BCF" w:rsidRPr="00F1535C" w:rsidRDefault="00926BCF">
                                  <w:pPr>
                                    <w:rPr>
                                      <w:b/>
                                      <w:color w:val="2F5496" w:themeColor="accent1" w:themeShade="BF"/>
                                    </w:rPr>
                                  </w:pPr>
                                </w:p>
                                <w:p w14:paraId="67E4F594" w14:textId="77777777" w:rsidR="00926BCF" w:rsidRPr="00F1535C" w:rsidRDefault="00926BCF">
                                  <w:pPr>
                                    <w:rPr>
                                      <w:b/>
                                      <w:color w:val="2F5496" w:themeColor="accent1" w:themeShade="BF"/>
                                    </w:rPr>
                                  </w:pPr>
                                  <w:r w:rsidRPr="00F1535C">
                                    <w:rPr>
                                      <w:b/>
                                      <w:color w:val="2F5496" w:themeColor="accent1" w:themeShade="BF"/>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2954EF3" id="_x0000_t202" coordsize="21600,21600" o:spt="202" path="m,l,21600r21600,l21600,xe">
                      <v:stroke joinstyle="miter"/>
                      <v:path gradientshapeok="t" o:connecttype="rect"/>
                    </v:shapetype>
                    <v:shape id="Text Box 5" o:spid="_x0000_s1026" type="#_x0000_t202" style="position:absolute;left:0;text-align:left;margin-left:363.05pt;margin-top:4.05pt;width:44.25pt;height:266.2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" fillcolor="white [3201]" stroked="f" strokeweight=".5pt">
                      <v:textbox>
                        <w:txbxContent>
                          <w:p w14:paraId="5E499477" w14:textId="77777777" w:rsidR="00926BCF" w:rsidRPr="00F1535C" w:rsidRDefault="00926BCF">
                            <w:pPr>
                              <w:rPr>
                                <w:b/>
                                <w:color w:val="2F5496" w:themeColor="accent1" w:themeShade="BF"/>
                              </w:rPr>
                            </w:pPr>
                            <w:r w:rsidRPr="00F1535C">
                              <w:rPr>
                                <w:b/>
                                <w:color w:val="2F5496" w:themeColor="accent1" w:themeShade="BF"/>
                              </w:rPr>
                              <w:t xml:space="preserve">       3</w:t>
                            </w:r>
                          </w:p>
                          <w:p w14:paraId="47D175C4" w14:textId="77777777" w:rsidR="00926BCF" w:rsidRPr="00F1535C" w:rsidRDefault="00926BCF">
                            <w:pPr>
                              <w:rPr>
                                <w:b/>
                                <w:color w:val="2F5496" w:themeColor="accent1" w:themeShade="BF"/>
                              </w:rPr>
                            </w:pPr>
                          </w:p>
                          <w:p w14:paraId="499FC68E" w14:textId="77777777" w:rsidR="00926BCF" w:rsidRPr="00F1535C" w:rsidRDefault="00926BCF">
                            <w:pPr>
                              <w:rPr>
                                <w:b/>
                                <w:color w:val="2F5496" w:themeColor="accent1" w:themeShade="BF"/>
                              </w:rPr>
                            </w:pPr>
                          </w:p>
                          <w:p w14:paraId="11911413" w14:textId="77777777" w:rsidR="00926BCF" w:rsidRPr="00F1535C" w:rsidRDefault="00926BCF">
                            <w:pPr>
                              <w:rPr>
                                <w:b/>
                                <w:color w:val="2F5496" w:themeColor="accent1" w:themeShade="BF"/>
                              </w:rPr>
                            </w:pPr>
                          </w:p>
                          <w:p w14:paraId="05BBD241" w14:textId="77777777" w:rsidR="00926BCF" w:rsidRPr="00F1535C" w:rsidRDefault="00926BCF">
                            <w:pPr>
                              <w:rPr>
                                <w:b/>
                                <w:color w:val="2F5496" w:themeColor="accent1" w:themeShade="BF"/>
                              </w:rPr>
                            </w:pPr>
                          </w:p>
                          <w:p w14:paraId="117DC7AE" w14:textId="77777777" w:rsidR="00926BCF" w:rsidRPr="00F1535C" w:rsidRDefault="00926BCF">
                            <w:pPr>
                              <w:rPr>
                                <w:b/>
                                <w:color w:val="2F5496" w:themeColor="accent1" w:themeShade="BF"/>
                              </w:rPr>
                            </w:pPr>
                            <w:r w:rsidRPr="00F1535C">
                              <w:rPr>
                                <w:b/>
                                <w:color w:val="2F5496" w:themeColor="accent1" w:themeShade="BF"/>
                              </w:rPr>
                              <w:t xml:space="preserve">        2</w:t>
                            </w:r>
                          </w:p>
                          <w:p w14:paraId="21621D4E" w14:textId="77777777" w:rsidR="00926BCF" w:rsidRPr="00F1535C" w:rsidRDefault="00926BCF">
                            <w:pPr>
                              <w:rPr>
                                <w:b/>
                                <w:color w:val="2F5496" w:themeColor="accent1" w:themeShade="BF"/>
                              </w:rPr>
                            </w:pPr>
                          </w:p>
                          <w:p w14:paraId="4C0AEA90" w14:textId="77777777" w:rsidR="00926BCF" w:rsidRPr="00F1535C" w:rsidRDefault="00926BCF">
                            <w:pPr>
                              <w:rPr>
                                <w:b/>
                                <w:color w:val="2F5496" w:themeColor="accent1" w:themeShade="BF"/>
                              </w:rPr>
                            </w:pPr>
                          </w:p>
                          <w:p w14:paraId="59D57D1D" w14:textId="77777777" w:rsidR="00926BCF" w:rsidRPr="00F1535C" w:rsidRDefault="00926BCF">
                            <w:pPr>
                              <w:rPr>
                                <w:b/>
                                <w:color w:val="2F5496" w:themeColor="accent1" w:themeShade="BF"/>
                              </w:rPr>
                            </w:pPr>
                          </w:p>
                          <w:p w14:paraId="6E2DA377" w14:textId="77777777" w:rsidR="00926BCF" w:rsidRPr="00F1535C" w:rsidRDefault="00926BCF">
                            <w:pPr>
                              <w:rPr>
                                <w:b/>
                                <w:color w:val="2F5496" w:themeColor="accent1" w:themeShade="BF"/>
                              </w:rPr>
                            </w:pPr>
                          </w:p>
                          <w:p w14:paraId="67E4F594" w14:textId="77777777" w:rsidR="00926BCF" w:rsidRPr="00F1535C" w:rsidRDefault="00926BCF">
                            <w:pPr>
                              <w:rPr>
                                <w:b/>
                                <w:color w:val="2F5496" w:themeColor="accent1" w:themeShade="BF"/>
                              </w:rPr>
                            </w:pPr>
                            <w:r w:rsidRPr="00F1535C">
                              <w:rPr>
                                <w:b/>
                                <w:color w:val="2F5496" w:themeColor="accent1" w:themeShade="BF"/>
                              </w:rPr>
                              <w:t xml:space="preserve">         1</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288C820" wp14:editId="11F99D21">
                      <wp:simplePos x="0" y="0"/>
                      <wp:positionH relativeFrom="column">
                        <wp:posOffset>985520</wp:posOffset>
                      </wp:positionH>
                      <wp:positionV relativeFrom="paragraph">
                        <wp:posOffset>124460</wp:posOffset>
                      </wp:positionV>
                      <wp:extent cx="3124200" cy="754380"/>
                      <wp:effectExtent l="0" t="0" r="0" b="7620"/>
                      <wp:wrapNone/>
                      <wp:docPr id="10" name="Text Box 10"/>
                      <wp:cNvGraphicFramePr/>
                      <a:graphic xmlns:a="http://schemas.openxmlformats.org/drawingml/2006/main">
                        <a:graphicData uri="http://schemas.microsoft.com/office/word/2010/wordprocessingShape">
                          <wps:wsp>
                            <wps:cNvSpPr txBox="1"/>
                            <wps:spPr>
                              <a:xfrm>
                                <a:off x="0" y="0"/>
                                <a:ext cx="3124200" cy="754380"/>
                              </a:xfrm>
                              <a:prstGeom prst="rect">
                                <a:avLst/>
                              </a:prstGeom>
                              <a:solidFill>
                                <a:schemeClr val="lt1"/>
                              </a:solidFill>
                              <a:ln w="6350">
                                <a:noFill/>
                              </a:ln>
                            </wps:spPr>
                            <wps:txbx>
                              <w:txbxContent>
                                <w:p w14:paraId="12CBDA1E" w14:textId="57C16960" w:rsidR="00F1535C" w:rsidRPr="00F97A37" w:rsidRDefault="00F97A37">
                                  <w:pPr>
                                    <w:rPr>
                                      <w:rStyle w:val="A6"/>
                                      <w:rFonts w:ascii="Arial" w:hAnsi="Arial" w:cs="Arial"/>
                                      <w:sz w:val="20"/>
                                      <w:szCs w:val="20"/>
                                    </w:rPr>
                                  </w:pPr>
                                  <w:r>
                                    <w:rPr>
                                      <w:rStyle w:val="A6"/>
                                      <w:rFonts w:ascii="Arial" w:hAnsi="Arial" w:cs="Arial"/>
                                      <w:sz w:val="20"/>
                                      <w:szCs w:val="20"/>
                                    </w:rPr>
                                    <w:t>c</w:t>
                                  </w:r>
                                  <w:r w:rsidRPr="00F97A37">
                                    <w:rPr>
                                      <w:rStyle w:val="A6"/>
                                      <w:rFonts w:ascii="Arial" w:hAnsi="Arial" w:cs="Arial"/>
                                      <w:sz w:val="20"/>
                                      <w:szCs w:val="20"/>
                                    </w:rPr>
                                    <w:t>ommandments     reflect     Ash Wednesday</w:t>
                                  </w:r>
                                </w:p>
                                <w:p w14:paraId="5A4D7EC8" w14:textId="72956C04" w:rsidR="00F97A37" w:rsidRDefault="00F97A37">
                                  <w:pPr>
                                    <w:rPr>
                                      <w:rStyle w:val="A6"/>
                                      <w:rFonts w:ascii="Arial" w:hAnsi="Arial" w:cs="Arial"/>
                                      <w:sz w:val="20"/>
                                      <w:szCs w:val="20"/>
                                    </w:rPr>
                                  </w:pPr>
                                  <w:r w:rsidRPr="00F97A37">
                                    <w:rPr>
                                      <w:rFonts w:ascii="Arial" w:hAnsi="Arial" w:cs="Arial"/>
                                      <w:sz w:val="20"/>
                                      <w:szCs w:val="20"/>
                                    </w:rPr>
                                    <w:t>Shrove Tuesday</w:t>
                                  </w:r>
                                  <w:r w:rsidRPr="00F97A37">
                                    <w:rPr>
                                      <w:rFonts w:ascii="Arial" w:hAnsi="Arial" w:cs="Arial"/>
                                      <w:sz w:val="20"/>
                                      <w:szCs w:val="20"/>
                                    </w:rPr>
                                    <w:tab/>
                                  </w:r>
                                  <w:r w:rsidRPr="00F97A37">
                                    <w:rPr>
                                      <w:rStyle w:val="A6"/>
                                      <w:rFonts w:ascii="Arial" w:hAnsi="Arial" w:cs="Arial"/>
                                      <w:sz w:val="20"/>
                                      <w:szCs w:val="20"/>
                                    </w:rPr>
                                    <w:t>communion</w:t>
                                  </w:r>
                                </w:p>
                                <w:p w14:paraId="695DB9EE" w14:textId="70B5A579" w:rsidR="00F97A37" w:rsidRPr="00F97A37" w:rsidRDefault="00F97A37">
                                  <w:pPr>
                                    <w:rPr>
                                      <w:rFonts w:ascii="Arial" w:hAnsi="Arial" w:cs="Arial"/>
                                      <w:sz w:val="20"/>
                                      <w:szCs w:val="20"/>
                                    </w:rPr>
                                  </w:pPr>
                                  <w:r>
                                    <w:rPr>
                                      <w:rFonts w:ascii="Arial" w:hAnsi="Arial" w:cs="Arial"/>
                                      <w:sz w:val="20"/>
                                      <w:szCs w:val="20"/>
                                    </w:rPr>
                                    <w:t>crucified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8C820" id="Text Box 10" o:spid="_x0000_s1027" type="#_x0000_t202" style="position:absolute;left:0;text-align:left;margin-left:77.6pt;margin-top:9.8pt;width:246pt;height:5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" fillcolor="white [3201]" stroked="f" strokeweight=".5pt">
                      <v:textbox>
                        <w:txbxContent>
                          <w:p w14:paraId="12CBDA1E" w14:textId="57C16960" w:rsidR="00F1535C" w:rsidRPr="00F97A37" w:rsidRDefault="00F97A37">
                            <w:pPr>
                              <w:rPr>
                                <w:rStyle w:val="A6"/>
                                <w:rFonts w:ascii="Arial" w:hAnsi="Arial" w:cs="Arial"/>
                                <w:sz w:val="20"/>
                                <w:szCs w:val="20"/>
                              </w:rPr>
                            </w:pPr>
                            <w:r>
                              <w:rPr>
                                <w:rStyle w:val="A6"/>
                                <w:rFonts w:ascii="Arial" w:hAnsi="Arial" w:cs="Arial"/>
                                <w:sz w:val="20"/>
                                <w:szCs w:val="20"/>
                              </w:rPr>
                              <w:t>c</w:t>
                            </w:r>
                            <w:r w:rsidRPr="00F97A37">
                              <w:rPr>
                                <w:rStyle w:val="A6"/>
                                <w:rFonts w:ascii="Arial" w:hAnsi="Arial" w:cs="Arial"/>
                                <w:sz w:val="20"/>
                                <w:szCs w:val="20"/>
                              </w:rPr>
                              <w:t>ommandments     reflect     Ash Wednesday</w:t>
                            </w:r>
                          </w:p>
                          <w:p w14:paraId="5A4D7EC8" w14:textId="72956C04" w:rsidR="00F97A37" w:rsidRDefault="00F97A37">
                            <w:pPr>
                              <w:rPr>
                                <w:rStyle w:val="A6"/>
                                <w:rFonts w:ascii="Arial" w:hAnsi="Arial" w:cs="Arial"/>
                                <w:sz w:val="20"/>
                                <w:szCs w:val="20"/>
                              </w:rPr>
                            </w:pPr>
                            <w:r w:rsidRPr="00F97A37">
                              <w:rPr>
                                <w:rFonts w:ascii="Arial" w:hAnsi="Arial" w:cs="Arial"/>
                                <w:sz w:val="20"/>
                                <w:szCs w:val="20"/>
                              </w:rPr>
                              <w:t>Shrove Tuesday</w:t>
                            </w:r>
                            <w:r w:rsidRPr="00F97A37">
                              <w:rPr>
                                <w:rFonts w:ascii="Arial" w:hAnsi="Arial" w:cs="Arial"/>
                                <w:sz w:val="20"/>
                                <w:szCs w:val="20"/>
                              </w:rPr>
                              <w:tab/>
                            </w:r>
                            <w:r w:rsidRPr="00F97A37">
                              <w:rPr>
                                <w:rStyle w:val="A6"/>
                                <w:rFonts w:ascii="Arial" w:hAnsi="Arial" w:cs="Arial"/>
                                <w:sz w:val="20"/>
                                <w:szCs w:val="20"/>
                              </w:rPr>
                              <w:t>communion</w:t>
                            </w:r>
                          </w:p>
                          <w:p w14:paraId="695DB9EE" w14:textId="70B5A579" w:rsidR="00F97A37" w:rsidRPr="00F97A37" w:rsidRDefault="00F97A37">
                            <w:pPr>
                              <w:rPr>
                                <w:rFonts w:ascii="Arial" w:hAnsi="Arial" w:cs="Arial"/>
                                <w:sz w:val="20"/>
                                <w:szCs w:val="20"/>
                              </w:rPr>
                            </w:pPr>
                            <w:r>
                              <w:rPr>
                                <w:rFonts w:ascii="Arial" w:hAnsi="Arial" w:cs="Arial"/>
                                <w:sz w:val="20"/>
                                <w:szCs w:val="20"/>
                              </w:rPr>
                              <w:t>crucified</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AC0CB67" wp14:editId="1685E1C0">
                      <wp:simplePos x="0" y="0"/>
                      <wp:positionH relativeFrom="column">
                        <wp:posOffset>707390</wp:posOffset>
                      </wp:positionH>
                      <wp:positionV relativeFrom="paragraph">
                        <wp:posOffset>45085</wp:posOffset>
                      </wp:positionV>
                      <wp:extent cx="3638550" cy="914400"/>
                      <wp:effectExtent l="38100" t="19050" r="38100" b="19050"/>
                      <wp:wrapNone/>
                      <wp:docPr id="9" name="Trapezoid 9"/>
                      <wp:cNvGraphicFramePr/>
                      <a:graphic xmlns:a="http://schemas.openxmlformats.org/drawingml/2006/main">
                        <a:graphicData uri="http://schemas.microsoft.com/office/word/2010/wordprocessingShape">
                          <wps:wsp>
                            <wps:cNvSpPr/>
                            <wps:spPr>
                              <a:xfrm>
                                <a:off x="0" y="0"/>
                                <a:ext cx="3638550" cy="914400"/>
                              </a:xfrm>
                              <a:prstGeom prst="trapezoid">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E84DB" id="Trapezoid 9" o:spid="_x0000_s1026" style="position:absolute;margin-left:55.7pt;margin-top:3.55pt;width:286.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3855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" path="m,914400l228600,,3409950,r228600,914400l,914400xe" filled="f" strokecolor="#1f3763 [1604]" strokeweight="3pt">
                      <v:stroke joinstyle="miter"/>
                      <v:path arrowok="t" o:connecttype="custom" o:connectlocs="0,914400;228600,0;3409950,0;3638550,914400;0,914400" o:connectangles="0,0,0,0,0"/>
                    </v:shape>
                  </w:pict>
                </mc:Fallback>
              </mc:AlternateContent>
            </w:r>
          </w:p>
          <w:p w14:paraId="6E9F343B" w14:textId="0F156872" w:rsidR="00F1535C" w:rsidRDefault="00F1535C" w:rsidP="00926BCF">
            <w:pPr>
              <w:jc w:val="center"/>
            </w:pPr>
          </w:p>
          <w:p w14:paraId="6CA39B31" w14:textId="310730EC" w:rsidR="00F1535C" w:rsidRDefault="00F1535C" w:rsidP="00926BCF">
            <w:pPr>
              <w:jc w:val="center"/>
            </w:pPr>
          </w:p>
          <w:p w14:paraId="5B858609" w14:textId="1BCF7B05" w:rsidR="00926BCF" w:rsidRDefault="00926BCF" w:rsidP="00926BCF">
            <w:pPr>
              <w:jc w:val="center"/>
            </w:pPr>
          </w:p>
          <w:p w14:paraId="2C73DC04" w14:textId="77777777" w:rsidR="00926BCF" w:rsidRDefault="00926BCF" w:rsidP="00926BCF">
            <w:pPr>
              <w:jc w:val="center"/>
            </w:pPr>
          </w:p>
          <w:p w14:paraId="73CC49A3" w14:textId="31A54310" w:rsidR="00926BCF" w:rsidRDefault="00B80292" w:rsidP="00926BCF">
            <w:pPr>
              <w:jc w:val="center"/>
            </w:pPr>
            <w:r>
              <w:rPr>
                <w:noProof/>
              </w:rPr>
              <mc:AlternateContent>
                <mc:Choice Requires="wps">
                  <w:drawing>
                    <wp:anchor distT="0" distB="0" distL="114300" distR="114300" simplePos="0" relativeHeight="251656192" behindDoc="0" locked="0" layoutInCell="1" allowOverlap="1" wp14:anchorId="7D01B9B1" wp14:editId="0E3B45F0">
                      <wp:simplePos x="0" y="0"/>
                      <wp:positionH relativeFrom="column">
                        <wp:posOffset>412115</wp:posOffset>
                      </wp:positionH>
                      <wp:positionV relativeFrom="paragraph">
                        <wp:posOffset>92710</wp:posOffset>
                      </wp:positionV>
                      <wp:extent cx="4229100" cy="1190625"/>
                      <wp:effectExtent l="38100" t="19050" r="57150" b="47625"/>
                      <wp:wrapNone/>
                      <wp:docPr id="8" name="Trapezoid 8"/>
                      <wp:cNvGraphicFramePr/>
                      <a:graphic xmlns:a="http://schemas.openxmlformats.org/drawingml/2006/main">
                        <a:graphicData uri="http://schemas.microsoft.com/office/word/2010/wordprocessingShape">
                          <wps:wsp>
                            <wps:cNvSpPr/>
                            <wps:spPr>
                              <a:xfrm>
                                <a:off x="0" y="0"/>
                                <a:ext cx="4229100" cy="1190625"/>
                              </a:xfrm>
                              <a:prstGeom prst="trapezoid">
                                <a:avLst/>
                              </a:prstGeom>
                              <a:noFill/>
                              <a:ln w="571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20A09" id="Trapezoid 8" o:spid="_x0000_s1026" style="position:absolute;margin-left:32.45pt;margin-top:7.3pt;width:333pt;height:9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29100,119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" path="m,1190625l297656,,3931444,r297656,1190625l,1190625xe" filled="f" strokecolor="#2f528f" strokeweight="4.5pt">
                      <v:stroke joinstyle="miter"/>
                      <v:path arrowok="t" o:connecttype="custom" o:connectlocs="0,1190625;297656,0;3931444,0;4229100,1190625;0,1190625" o:connectangles="0,0,0,0,0"/>
                    </v:shape>
                  </w:pict>
                </mc:Fallback>
              </mc:AlternateContent>
            </w:r>
          </w:p>
          <w:p w14:paraId="7F31D74A" w14:textId="2C0A826C" w:rsidR="00926BCF" w:rsidRDefault="00B80292" w:rsidP="00926BCF">
            <w:pPr>
              <w:jc w:val="center"/>
            </w:pPr>
            <w:r>
              <w:rPr>
                <w:noProof/>
              </w:rPr>
              <mc:AlternateContent>
                <mc:Choice Requires="wps">
                  <w:drawing>
                    <wp:anchor distT="0" distB="0" distL="114300" distR="114300" simplePos="0" relativeHeight="251663360" behindDoc="0" locked="0" layoutInCell="1" allowOverlap="1" wp14:anchorId="5D2F5D66" wp14:editId="6BA391EF">
                      <wp:simplePos x="0" y="0"/>
                      <wp:positionH relativeFrom="column">
                        <wp:posOffset>726440</wp:posOffset>
                      </wp:positionH>
                      <wp:positionV relativeFrom="paragraph">
                        <wp:posOffset>39370</wp:posOffset>
                      </wp:positionV>
                      <wp:extent cx="3446145" cy="906780"/>
                      <wp:effectExtent l="0" t="0" r="1905" b="7620"/>
                      <wp:wrapNone/>
                      <wp:docPr id="11" name="Text Box 11"/>
                      <wp:cNvGraphicFramePr/>
                      <a:graphic xmlns:a="http://schemas.openxmlformats.org/drawingml/2006/main">
                        <a:graphicData uri="http://schemas.microsoft.com/office/word/2010/wordprocessingShape">
                          <wps:wsp>
                            <wps:cNvSpPr txBox="1"/>
                            <wps:spPr>
                              <a:xfrm>
                                <a:off x="0" y="0"/>
                                <a:ext cx="3446145" cy="906780"/>
                              </a:xfrm>
                              <a:prstGeom prst="rect">
                                <a:avLst/>
                              </a:prstGeom>
                              <a:solidFill>
                                <a:schemeClr val="lt1"/>
                              </a:solidFill>
                              <a:ln w="6350">
                                <a:noFill/>
                              </a:ln>
                            </wps:spPr>
                            <wps:txbx>
                              <w:txbxContent>
                                <w:p w14:paraId="3AF38155" w14:textId="6451E99E" w:rsidR="00667D9B" w:rsidRDefault="00667D9B">
                                  <w:pPr>
                                    <w:rPr>
                                      <w:rFonts w:ascii="Arial" w:hAnsi="Arial" w:cs="Arial"/>
                                      <w:sz w:val="20"/>
                                      <w:szCs w:val="20"/>
                                    </w:rPr>
                                  </w:pPr>
                                  <w:r>
                                    <w:rPr>
                                      <w:rFonts w:ascii="Arial" w:hAnsi="Arial" w:cs="Arial"/>
                                      <w:sz w:val="20"/>
                                      <w:szCs w:val="20"/>
                                    </w:rPr>
                                    <w:t xml:space="preserve">   </w:t>
                                  </w:r>
                                </w:p>
                                <w:p w14:paraId="68AC272E" w14:textId="53C4B3AC" w:rsidR="00F1535C" w:rsidRDefault="00667D9B">
                                  <w:pPr>
                                    <w:rPr>
                                      <w:rFonts w:ascii="Arial" w:hAnsi="Arial" w:cs="Arial"/>
                                      <w:sz w:val="20"/>
                                      <w:szCs w:val="20"/>
                                    </w:rPr>
                                  </w:pPr>
                                  <w:r>
                                    <w:rPr>
                                      <w:rFonts w:ascii="Arial" w:hAnsi="Arial" w:cs="Arial"/>
                                      <w:sz w:val="20"/>
                                      <w:szCs w:val="20"/>
                                    </w:rPr>
                                    <w:t xml:space="preserve">        </w:t>
                                  </w:r>
                                  <w:r w:rsidR="00F97A37">
                                    <w:rPr>
                                      <w:rFonts w:ascii="Arial" w:hAnsi="Arial" w:cs="Arial"/>
                                      <w:sz w:val="20"/>
                                      <w:szCs w:val="20"/>
                                    </w:rPr>
                                    <w:t xml:space="preserve">Christian festivals     symbols     </w:t>
                                  </w:r>
                                  <w:proofErr w:type="spellStart"/>
                                  <w:r w:rsidR="00F97A37">
                                    <w:rPr>
                                      <w:rFonts w:ascii="Arial" w:hAnsi="Arial" w:cs="Arial"/>
                                      <w:sz w:val="20"/>
                                      <w:szCs w:val="20"/>
                                    </w:rPr>
                                    <w:t>Mothers Day</w:t>
                                  </w:r>
                                  <w:proofErr w:type="spellEnd"/>
                                </w:p>
                                <w:p w14:paraId="3C2DBC27" w14:textId="28C1DA56" w:rsidR="00667D9B" w:rsidRPr="00F97A37" w:rsidRDefault="00667D9B">
                                  <w:pPr>
                                    <w:rPr>
                                      <w:rFonts w:ascii="Arial" w:hAnsi="Arial" w:cs="Arial"/>
                                      <w:sz w:val="20"/>
                                      <w:szCs w:val="20"/>
                                    </w:rPr>
                                  </w:pPr>
                                  <w:r>
                                    <w:rPr>
                                      <w:rFonts w:ascii="Arial" w:hAnsi="Arial" w:cs="Arial"/>
                                      <w:sz w:val="20"/>
                                      <w:szCs w:val="20"/>
                                    </w:rPr>
                                    <w:t xml:space="preserve">        influence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F5D66" id="Text Box 11" o:spid="_x0000_s1028" type="#_x0000_t202" style="position:absolute;left:0;text-align:left;margin-left:57.2pt;margin-top:3.1pt;width:271.35pt;height:7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" fillcolor="white [3201]" stroked="f" strokeweight=".5pt">
                      <v:textbox>
                        <w:txbxContent>
                          <w:p w14:paraId="3AF38155" w14:textId="6451E99E" w:rsidR="00667D9B" w:rsidRDefault="00667D9B">
                            <w:pPr>
                              <w:rPr>
                                <w:rFonts w:ascii="Arial" w:hAnsi="Arial" w:cs="Arial"/>
                                <w:sz w:val="20"/>
                                <w:szCs w:val="20"/>
                              </w:rPr>
                            </w:pPr>
                            <w:r>
                              <w:rPr>
                                <w:rFonts w:ascii="Arial" w:hAnsi="Arial" w:cs="Arial"/>
                                <w:sz w:val="20"/>
                                <w:szCs w:val="20"/>
                              </w:rPr>
                              <w:t xml:space="preserve">   </w:t>
                            </w:r>
                          </w:p>
                          <w:p w14:paraId="68AC272E" w14:textId="53C4B3AC" w:rsidR="00F1535C" w:rsidRDefault="00667D9B">
                            <w:pPr>
                              <w:rPr>
                                <w:rFonts w:ascii="Arial" w:hAnsi="Arial" w:cs="Arial"/>
                                <w:sz w:val="20"/>
                                <w:szCs w:val="20"/>
                              </w:rPr>
                            </w:pPr>
                            <w:r>
                              <w:rPr>
                                <w:rFonts w:ascii="Arial" w:hAnsi="Arial" w:cs="Arial"/>
                                <w:sz w:val="20"/>
                                <w:szCs w:val="20"/>
                              </w:rPr>
                              <w:t xml:space="preserve">        </w:t>
                            </w:r>
                            <w:r w:rsidR="00F97A37">
                              <w:rPr>
                                <w:rFonts w:ascii="Arial" w:hAnsi="Arial" w:cs="Arial"/>
                                <w:sz w:val="20"/>
                                <w:szCs w:val="20"/>
                              </w:rPr>
                              <w:t xml:space="preserve">Christian festivals     symbols     </w:t>
                            </w:r>
                            <w:proofErr w:type="spellStart"/>
                            <w:r w:rsidR="00F97A37">
                              <w:rPr>
                                <w:rFonts w:ascii="Arial" w:hAnsi="Arial" w:cs="Arial"/>
                                <w:sz w:val="20"/>
                                <w:szCs w:val="20"/>
                              </w:rPr>
                              <w:t>Mothers Day</w:t>
                            </w:r>
                            <w:proofErr w:type="spellEnd"/>
                          </w:p>
                          <w:p w14:paraId="3C2DBC27" w14:textId="28C1DA56" w:rsidR="00667D9B" w:rsidRPr="00F97A37" w:rsidRDefault="00667D9B">
                            <w:pPr>
                              <w:rPr>
                                <w:rFonts w:ascii="Arial" w:hAnsi="Arial" w:cs="Arial"/>
                                <w:sz w:val="20"/>
                                <w:szCs w:val="20"/>
                              </w:rPr>
                            </w:pPr>
                            <w:r>
                              <w:rPr>
                                <w:rFonts w:ascii="Arial" w:hAnsi="Arial" w:cs="Arial"/>
                                <w:sz w:val="20"/>
                                <w:szCs w:val="20"/>
                              </w:rPr>
                              <w:t xml:space="preserve">        influence</w:t>
                            </w:r>
                          </w:p>
                        </w:txbxContent>
                      </v:textbox>
                    </v:shape>
                  </w:pict>
                </mc:Fallback>
              </mc:AlternateContent>
            </w:r>
          </w:p>
          <w:p w14:paraId="361D336F" w14:textId="2BCC292B" w:rsidR="00926BCF" w:rsidRDefault="00926BCF" w:rsidP="00926BCF"/>
          <w:p w14:paraId="194B056A" w14:textId="55D26084" w:rsidR="00926BCF" w:rsidRDefault="00926BCF" w:rsidP="00F1535C"/>
          <w:p w14:paraId="6E1B700C" w14:textId="29EFA964" w:rsidR="00926BCF" w:rsidRDefault="00926BCF" w:rsidP="00926BCF">
            <w:pPr>
              <w:jc w:val="center"/>
            </w:pPr>
          </w:p>
          <w:p w14:paraId="2DA67392" w14:textId="3206474D" w:rsidR="00926BCF" w:rsidRDefault="00926BCF" w:rsidP="00926BCF">
            <w:pPr>
              <w:jc w:val="center"/>
            </w:pPr>
          </w:p>
          <w:p w14:paraId="65AC8194" w14:textId="511C8EE2" w:rsidR="00926BCF" w:rsidRDefault="00926BCF" w:rsidP="00926BCF">
            <w:pPr>
              <w:jc w:val="center"/>
            </w:pPr>
          </w:p>
          <w:p w14:paraId="25F3E6EE" w14:textId="557B553F" w:rsidR="00926BCF" w:rsidRDefault="00B80292" w:rsidP="00926BCF">
            <w:pPr>
              <w:jc w:val="center"/>
            </w:pPr>
            <w:r>
              <w:rPr>
                <w:noProof/>
              </w:rPr>
              <mc:AlternateContent>
                <mc:Choice Requires="wps">
                  <w:drawing>
                    <wp:anchor distT="0" distB="0" distL="114300" distR="114300" simplePos="0" relativeHeight="251653120" behindDoc="0" locked="0" layoutInCell="1" allowOverlap="1" wp14:anchorId="4849814E" wp14:editId="27FE2C51">
                      <wp:simplePos x="0" y="0"/>
                      <wp:positionH relativeFrom="column">
                        <wp:posOffset>25400</wp:posOffset>
                      </wp:positionH>
                      <wp:positionV relativeFrom="paragraph">
                        <wp:posOffset>107950</wp:posOffset>
                      </wp:positionV>
                      <wp:extent cx="5006340" cy="1516380"/>
                      <wp:effectExtent l="38100" t="19050" r="60960" b="45720"/>
                      <wp:wrapNone/>
                      <wp:docPr id="6" name="Trapezoid 6"/>
                      <wp:cNvGraphicFramePr/>
                      <a:graphic xmlns:a="http://schemas.openxmlformats.org/drawingml/2006/main">
                        <a:graphicData uri="http://schemas.microsoft.com/office/word/2010/wordprocessingShape">
                          <wps:wsp>
                            <wps:cNvSpPr/>
                            <wps:spPr>
                              <a:xfrm>
                                <a:off x="0" y="0"/>
                                <a:ext cx="5006340" cy="1516380"/>
                              </a:xfrm>
                              <a:prstGeom prst="trapezoid">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573EF" id="Trapezoid 6" o:spid="_x0000_s1026" style="position:absolute;margin-left:2pt;margin-top:8.5pt;width:394.2pt;height:119.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06340,151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" path="m,1516380l379095,,4627245,r379095,1516380l,1516380xe" filled="f" strokecolor="#1f3763 [1604]" strokeweight="4.5pt">
                      <v:stroke joinstyle="miter"/>
                      <v:path arrowok="t" o:connecttype="custom" o:connectlocs="0,1516380;379095,0;4627245,0;5006340,1516380;0,1516380" o:connectangles="0,0,0,0,0"/>
                    </v:shape>
                  </w:pict>
                </mc:Fallback>
              </mc:AlternateContent>
            </w:r>
          </w:p>
          <w:p w14:paraId="18EEFBF9" w14:textId="1A6A44C0" w:rsidR="00926BCF" w:rsidRDefault="00926BCF" w:rsidP="00926BCF">
            <w:pPr>
              <w:jc w:val="center"/>
            </w:pPr>
          </w:p>
          <w:p w14:paraId="23454C30" w14:textId="2CE71513" w:rsidR="00926BCF" w:rsidRDefault="00B80292" w:rsidP="00926BCF">
            <w:pPr>
              <w:jc w:val="center"/>
            </w:pPr>
            <w:r>
              <w:rPr>
                <w:noProof/>
              </w:rPr>
              <mc:AlternateContent>
                <mc:Choice Requires="wps">
                  <w:drawing>
                    <wp:anchor distT="0" distB="0" distL="114300" distR="114300" simplePos="0" relativeHeight="251664384" behindDoc="0" locked="0" layoutInCell="1" allowOverlap="1" wp14:anchorId="378370C5" wp14:editId="0E694C56">
                      <wp:simplePos x="0" y="0"/>
                      <wp:positionH relativeFrom="column">
                        <wp:posOffset>665480</wp:posOffset>
                      </wp:positionH>
                      <wp:positionV relativeFrom="paragraph">
                        <wp:posOffset>56515</wp:posOffset>
                      </wp:positionV>
                      <wp:extent cx="3741420" cy="105156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741420" cy="1051560"/>
                              </a:xfrm>
                              <a:prstGeom prst="rect">
                                <a:avLst/>
                              </a:prstGeom>
                              <a:solidFill>
                                <a:schemeClr val="lt1"/>
                              </a:solidFill>
                              <a:ln w="6350">
                                <a:noFill/>
                              </a:ln>
                            </wps:spPr>
                            <wps:txbx>
                              <w:txbxContent>
                                <w:p w14:paraId="420A05CA" w14:textId="07AFCB27" w:rsidR="00F1535C" w:rsidRDefault="00F97A37">
                                  <w:pPr>
                                    <w:rPr>
                                      <w:rFonts w:ascii="Arial" w:hAnsi="Arial" w:cs="Arial"/>
                                      <w:sz w:val="20"/>
                                      <w:szCs w:val="20"/>
                                    </w:rPr>
                                  </w:pPr>
                                  <w:r w:rsidRPr="00F97A37">
                                    <w:rPr>
                                      <w:rFonts w:ascii="Arial" w:hAnsi="Arial" w:cs="Arial"/>
                                      <w:sz w:val="20"/>
                                      <w:szCs w:val="20"/>
                                    </w:rPr>
                                    <w:t>Buried</w:t>
                                  </w:r>
                                  <w:r>
                                    <w:rPr>
                                      <w:rFonts w:ascii="Arial" w:hAnsi="Arial" w:cs="Arial"/>
                                      <w:sz w:val="20"/>
                                      <w:szCs w:val="20"/>
                                    </w:rPr>
                                    <w:t xml:space="preserve">     </w:t>
                                  </w:r>
                                  <w:r w:rsidRPr="00F97A37">
                                    <w:rPr>
                                      <w:rFonts w:ascii="Arial" w:hAnsi="Arial" w:cs="Arial"/>
                                      <w:sz w:val="20"/>
                                      <w:szCs w:val="20"/>
                                    </w:rPr>
                                    <w:t>harves</w:t>
                                  </w:r>
                                  <w:r>
                                    <w:rPr>
                                      <w:rFonts w:ascii="Arial" w:hAnsi="Arial" w:cs="Arial"/>
                                      <w:sz w:val="20"/>
                                      <w:szCs w:val="20"/>
                                    </w:rPr>
                                    <w:t xml:space="preserve">t     </w:t>
                                  </w:r>
                                  <w:r w:rsidRPr="00F97A37">
                                    <w:rPr>
                                      <w:rFonts w:ascii="Arial" w:hAnsi="Arial" w:cs="Arial"/>
                                      <w:sz w:val="20"/>
                                      <w:szCs w:val="20"/>
                                    </w:rPr>
                                    <w:t>cross necklace</w:t>
                                  </w:r>
                                  <w:r>
                                    <w:rPr>
                                      <w:rFonts w:ascii="Arial" w:hAnsi="Arial" w:cs="Arial"/>
                                      <w:sz w:val="20"/>
                                      <w:szCs w:val="20"/>
                                    </w:rPr>
                                    <w:t xml:space="preserve">     </w:t>
                                  </w:r>
                                  <w:r w:rsidRPr="00F97A37">
                                    <w:rPr>
                                      <w:rFonts w:ascii="Arial" w:hAnsi="Arial" w:cs="Arial"/>
                                      <w:sz w:val="20"/>
                                      <w:szCs w:val="20"/>
                                    </w:rPr>
                                    <w:t>beliefs</w:t>
                                  </w:r>
                                  <w:r>
                                    <w:rPr>
                                      <w:rFonts w:ascii="Arial" w:hAnsi="Arial" w:cs="Arial"/>
                                      <w:sz w:val="20"/>
                                      <w:szCs w:val="20"/>
                                    </w:rPr>
                                    <w:t xml:space="preserve">     Advent</w:t>
                                  </w:r>
                                </w:p>
                                <w:p w14:paraId="54F0028A" w14:textId="292E7570" w:rsidR="00FB66A8" w:rsidRPr="00FB66A8" w:rsidRDefault="00F97A37" w:rsidP="00FB66A8">
                                  <w:pPr>
                                    <w:pStyle w:val="Default"/>
                                  </w:pPr>
                                  <w:r>
                                    <w:rPr>
                                      <w:sz w:val="20"/>
                                      <w:szCs w:val="20"/>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844"/>
                                  </w:tblGrid>
                                  <w:tr w:rsidR="00FB66A8" w:rsidRPr="00FB66A8" w14:paraId="51DF8D69" w14:textId="77777777">
                                    <w:trPr>
                                      <w:trHeight w:val="220"/>
                                    </w:trPr>
                                    <w:tc>
                                      <w:tcPr>
                                        <w:tcW w:w="8844" w:type="dxa"/>
                                      </w:tcPr>
                                      <w:p w14:paraId="169E4C3D" w14:textId="30261874" w:rsidR="00FB66A8" w:rsidRPr="00FB66A8" w:rsidRDefault="00FB66A8" w:rsidP="00FB66A8">
                                        <w:pPr>
                                          <w:autoSpaceDE w:val="0"/>
                                          <w:autoSpaceDN w:val="0"/>
                                          <w:adjustRightInd w:val="0"/>
                                          <w:spacing w:after="0" w:line="241" w:lineRule="atLeast"/>
                                          <w:rPr>
                                            <w:rFonts w:ascii="Arial" w:hAnsi="Arial" w:cs="Arial"/>
                                            <w:color w:val="000000"/>
                                            <w:sz w:val="20"/>
                                            <w:szCs w:val="20"/>
                                          </w:rPr>
                                        </w:pPr>
                                      </w:p>
                                    </w:tc>
                                  </w:tr>
                                </w:tbl>
                                <w:p w14:paraId="7E11470B" w14:textId="1928FFF4" w:rsidR="00F97A37" w:rsidRPr="00F97A37" w:rsidRDefault="00F97A37">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370C5" id="Text Box 12" o:spid="_x0000_s1029" type="#_x0000_t202" style="position:absolute;left:0;text-align:left;margin-left:52.4pt;margin-top:4.45pt;width:294.6pt;height:8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" fillcolor="white [3201]" stroked="f" strokeweight=".5pt">
                      <v:textbox>
                        <w:txbxContent>
                          <w:p w14:paraId="420A05CA" w14:textId="07AFCB27" w:rsidR="00F1535C" w:rsidRDefault="00F97A37">
                            <w:pPr>
                              <w:rPr>
                                <w:rFonts w:ascii="Arial" w:hAnsi="Arial" w:cs="Arial"/>
                                <w:sz w:val="20"/>
                                <w:szCs w:val="20"/>
                              </w:rPr>
                            </w:pPr>
                            <w:r w:rsidRPr="00F97A37">
                              <w:rPr>
                                <w:rFonts w:ascii="Arial" w:hAnsi="Arial" w:cs="Arial"/>
                                <w:sz w:val="20"/>
                                <w:szCs w:val="20"/>
                              </w:rPr>
                              <w:t>Buried</w:t>
                            </w:r>
                            <w:r>
                              <w:rPr>
                                <w:rFonts w:ascii="Arial" w:hAnsi="Arial" w:cs="Arial"/>
                                <w:sz w:val="20"/>
                                <w:szCs w:val="20"/>
                              </w:rPr>
                              <w:t xml:space="preserve">     </w:t>
                            </w:r>
                            <w:r w:rsidRPr="00F97A37">
                              <w:rPr>
                                <w:rFonts w:ascii="Arial" w:hAnsi="Arial" w:cs="Arial"/>
                                <w:sz w:val="20"/>
                                <w:szCs w:val="20"/>
                              </w:rPr>
                              <w:t>harves</w:t>
                            </w:r>
                            <w:r>
                              <w:rPr>
                                <w:rFonts w:ascii="Arial" w:hAnsi="Arial" w:cs="Arial"/>
                                <w:sz w:val="20"/>
                                <w:szCs w:val="20"/>
                              </w:rPr>
                              <w:t xml:space="preserve">t     </w:t>
                            </w:r>
                            <w:r w:rsidRPr="00F97A37">
                              <w:rPr>
                                <w:rFonts w:ascii="Arial" w:hAnsi="Arial" w:cs="Arial"/>
                                <w:sz w:val="20"/>
                                <w:szCs w:val="20"/>
                              </w:rPr>
                              <w:t>cross necklace</w:t>
                            </w:r>
                            <w:r>
                              <w:rPr>
                                <w:rFonts w:ascii="Arial" w:hAnsi="Arial" w:cs="Arial"/>
                                <w:sz w:val="20"/>
                                <w:szCs w:val="20"/>
                              </w:rPr>
                              <w:t xml:space="preserve">     </w:t>
                            </w:r>
                            <w:r w:rsidRPr="00F97A37">
                              <w:rPr>
                                <w:rFonts w:ascii="Arial" w:hAnsi="Arial" w:cs="Arial"/>
                                <w:sz w:val="20"/>
                                <w:szCs w:val="20"/>
                              </w:rPr>
                              <w:t>beliefs</w:t>
                            </w:r>
                            <w:r>
                              <w:rPr>
                                <w:rFonts w:ascii="Arial" w:hAnsi="Arial" w:cs="Arial"/>
                                <w:sz w:val="20"/>
                                <w:szCs w:val="20"/>
                              </w:rPr>
                              <w:t xml:space="preserve">     Advent</w:t>
                            </w:r>
                          </w:p>
                          <w:p w14:paraId="54F0028A" w14:textId="292E7570" w:rsidR="00FB66A8" w:rsidRPr="00FB66A8" w:rsidRDefault="00F97A37" w:rsidP="00FB66A8">
                            <w:pPr>
                              <w:pStyle w:val="Default"/>
                            </w:pPr>
                            <w:r>
                              <w:rPr>
                                <w:sz w:val="20"/>
                                <w:szCs w:val="20"/>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844"/>
                            </w:tblGrid>
                            <w:tr w:rsidR="00FB66A8" w:rsidRPr="00FB66A8" w14:paraId="51DF8D69" w14:textId="77777777">
                              <w:trPr>
                                <w:trHeight w:val="220"/>
                              </w:trPr>
                              <w:tc>
                                <w:tcPr>
                                  <w:tcW w:w="8844" w:type="dxa"/>
                                </w:tcPr>
                                <w:p w14:paraId="169E4C3D" w14:textId="30261874" w:rsidR="00FB66A8" w:rsidRPr="00FB66A8" w:rsidRDefault="00FB66A8" w:rsidP="00FB66A8">
                                  <w:pPr>
                                    <w:autoSpaceDE w:val="0"/>
                                    <w:autoSpaceDN w:val="0"/>
                                    <w:adjustRightInd w:val="0"/>
                                    <w:spacing w:after="0" w:line="241" w:lineRule="atLeast"/>
                                    <w:rPr>
                                      <w:rFonts w:ascii="Arial" w:hAnsi="Arial" w:cs="Arial"/>
                                      <w:color w:val="000000"/>
                                      <w:sz w:val="20"/>
                                      <w:szCs w:val="20"/>
                                    </w:rPr>
                                  </w:pPr>
                                </w:p>
                              </w:tc>
                            </w:tr>
                          </w:tbl>
                          <w:p w14:paraId="7E11470B" w14:textId="1928FFF4" w:rsidR="00F97A37" w:rsidRPr="00F97A37" w:rsidRDefault="00F97A37">
                            <w:pPr>
                              <w:rPr>
                                <w:rFonts w:ascii="Arial" w:hAnsi="Arial" w:cs="Arial"/>
                                <w:sz w:val="20"/>
                                <w:szCs w:val="20"/>
                              </w:rPr>
                            </w:pPr>
                          </w:p>
                        </w:txbxContent>
                      </v:textbox>
                    </v:shape>
                  </w:pict>
                </mc:Fallback>
              </mc:AlternateContent>
            </w:r>
          </w:p>
          <w:p w14:paraId="348880EA" w14:textId="3B61AAED" w:rsidR="00926BCF" w:rsidRDefault="00926BCF" w:rsidP="00926BCF">
            <w:pPr>
              <w:jc w:val="center"/>
            </w:pPr>
          </w:p>
          <w:p w14:paraId="73C662AD" w14:textId="18460E86" w:rsidR="00926BCF" w:rsidRDefault="00926BCF" w:rsidP="00926BCF">
            <w:pPr>
              <w:jc w:val="center"/>
            </w:pPr>
          </w:p>
          <w:p w14:paraId="1CC4869A" w14:textId="5D304E77" w:rsidR="00926BCF" w:rsidRDefault="00926BCF" w:rsidP="00926BCF">
            <w:pPr>
              <w:jc w:val="center"/>
            </w:pPr>
          </w:p>
          <w:p w14:paraId="3A6C903F" w14:textId="77777777" w:rsidR="00926BCF" w:rsidRDefault="00926BCF" w:rsidP="00926BCF">
            <w:pPr>
              <w:jc w:val="center"/>
            </w:pPr>
          </w:p>
          <w:p w14:paraId="71E6939B" w14:textId="77777777" w:rsidR="00926BCF" w:rsidRDefault="00926BCF" w:rsidP="00F1535C">
            <w:pPr>
              <w:tabs>
                <w:tab w:val="left" w:pos="2910"/>
              </w:tabs>
            </w:pPr>
          </w:p>
          <w:p w14:paraId="35B98F87" w14:textId="77777777" w:rsidR="00F1535C" w:rsidRDefault="00F1535C" w:rsidP="00F1535C">
            <w:pPr>
              <w:tabs>
                <w:tab w:val="left" w:pos="2910"/>
              </w:tabs>
            </w:pPr>
          </w:p>
          <w:p w14:paraId="2AC40F60" w14:textId="77777777" w:rsidR="00F1535C" w:rsidRDefault="00F1535C" w:rsidP="00F1535C">
            <w:pPr>
              <w:tabs>
                <w:tab w:val="left" w:pos="2910"/>
              </w:tabs>
            </w:pPr>
          </w:p>
          <w:p w14:paraId="3E8EADD7" w14:textId="77777777" w:rsidR="00F1535C" w:rsidRDefault="00F1535C" w:rsidP="00F1535C">
            <w:pPr>
              <w:tabs>
                <w:tab w:val="left" w:pos="2910"/>
              </w:tabs>
            </w:pPr>
          </w:p>
          <w:p w14:paraId="02AFF464" w14:textId="77777777" w:rsidR="00F1535C" w:rsidRDefault="00F1535C" w:rsidP="00F1535C">
            <w:pPr>
              <w:tabs>
                <w:tab w:val="left" w:pos="2910"/>
              </w:tabs>
            </w:pPr>
          </w:p>
          <w:p w14:paraId="333F474B" w14:textId="77777777" w:rsidR="00F1535C" w:rsidRPr="00F1535C" w:rsidRDefault="00F1535C" w:rsidP="00F1535C">
            <w:pPr>
              <w:tabs>
                <w:tab w:val="left" w:pos="2910"/>
              </w:tabs>
            </w:pPr>
          </w:p>
        </w:tc>
      </w:tr>
      <w:tr w:rsidR="00926BCF" w14:paraId="0E0419B1" w14:textId="77777777" w:rsidTr="00926BCF">
        <w:tc>
          <w:tcPr>
            <w:tcW w:w="7083" w:type="dxa"/>
          </w:tcPr>
          <w:p w14:paraId="702F72E0" w14:textId="77777777" w:rsidR="00926BCF" w:rsidRDefault="00F1535C" w:rsidP="007D445D">
            <w:pPr>
              <w:jc w:val="center"/>
            </w:pPr>
            <w:r>
              <w:lastRenderedPageBreak/>
              <w:t>Scaffolds</w:t>
            </w:r>
          </w:p>
        </w:tc>
        <w:tc>
          <w:tcPr>
            <w:tcW w:w="8305" w:type="dxa"/>
          </w:tcPr>
          <w:p w14:paraId="6756F50E" w14:textId="77777777" w:rsidR="00926BCF" w:rsidRDefault="00F1535C" w:rsidP="007D445D">
            <w:pPr>
              <w:jc w:val="center"/>
            </w:pPr>
            <w:r>
              <w:t>Oracy Activities</w:t>
            </w:r>
          </w:p>
        </w:tc>
      </w:tr>
      <w:tr w:rsidR="00F1535C" w14:paraId="59670D6C" w14:textId="77777777" w:rsidTr="00C61F39">
        <w:trPr>
          <w:trHeight w:val="1104"/>
        </w:trPr>
        <w:tc>
          <w:tcPr>
            <w:tcW w:w="7083" w:type="dxa"/>
          </w:tcPr>
          <w:p w14:paraId="069D9E04" w14:textId="77777777" w:rsidR="00F1535C" w:rsidRDefault="00B80292">
            <w:r>
              <w:t>Classroom display</w:t>
            </w:r>
          </w:p>
          <w:p w14:paraId="11FEE5A5" w14:textId="77777777" w:rsidR="00B80292" w:rsidRDefault="00B80292">
            <w:r>
              <w:t>Children’s Bible</w:t>
            </w:r>
          </w:p>
          <w:p w14:paraId="4E5A5B97" w14:textId="389502AD" w:rsidR="00B80292" w:rsidRDefault="00B80292">
            <w:r>
              <w:t xml:space="preserve">Sequence the Easter </w:t>
            </w:r>
            <w:proofErr w:type="spellStart"/>
            <w:r>
              <w:t>Sstory</w:t>
            </w:r>
            <w:proofErr w:type="spellEnd"/>
          </w:p>
        </w:tc>
        <w:tc>
          <w:tcPr>
            <w:tcW w:w="8305" w:type="dxa"/>
          </w:tcPr>
          <w:p w14:paraId="42BA807E" w14:textId="77777777" w:rsidR="00F1535C" w:rsidRDefault="00B80292">
            <w:r>
              <w:t>Orally retell the Easter Story</w:t>
            </w:r>
          </w:p>
          <w:p w14:paraId="7B7883D9" w14:textId="4E2631DC" w:rsidR="00B80292" w:rsidRDefault="00B80292">
            <w:r>
              <w:t xml:space="preserve">Debate the question - </w:t>
            </w:r>
            <w:r w:rsidRPr="00B80292">
              <w:rPr>
                <w:rFonts w:ascii="Arial" w:eastAsia="Calibri" w:hAnsi="Arial" w:cs="Arial"/>
                <w:sz w:val="20"/>
                <w:szCs w:val="20"/>
              </w:rPr>
              <w:t>Is Christianity still a strong religion 2000 years after Jesus was on Earth?</w:t>
            </w:r>
          </w:p>
        </w:tc>
      </w:tr>
    </w:tbl>
    <w:p w14:paraId="617AD028" w14:textId="77777777" w:rsidR="00840AC6" w:rsidRDefault="002021D9"/>
    <w:sectPr w:rsidR="00840AC6" w:rsidSect="00926BC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BCF"/>
    <w:rsid w:val="000B1E29"/>
    <w:rsid w:val="0014285A"/>
    <w:rsid w:val="001A25AD"/>
    <w:rsid w:val="002021D9"/>
    <w:rsid w:val="003272DE"/>
    <w:rsid w:val="00330B82"/>
    <w:rsid w:val="00667D9B"/>
    <w:rsid w:val="00751798"/>
    <w:rsid w:val="007D445D"/>
    <w:rsid w:val="00926BCF"/>
    <w:rsid w:val="00932344"/>
    <w:rsid w:val="00AF03F9"/>
    <w:rsid w:val="00B80292"/>
    <w:rsid w:val="00F1535C"/>
    <w:rsid w:val="00F97A37"/>
    <w:rsid w:val="00FB6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E7AB6"/>
  <w15:chartTrackingRefBased/>
  <w15:docId w15:val="{179C24F3-C5F6-4E47-A1B3-93988EE9B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6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25AD"/>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1A25AD"/>
    <w:pPr>
      <w:spacing w:line="241" w:lineRule="atLeast"/>
    </w:pPr>
    <w:rPr>
      <w:color w:val="auto"/>
    </w:rPr>
  </w:style>
  <w:style w:type="character" w:customStyle="1" w:styleId="A4">
    <w:name w:val="A4"/>
    <w:uiPriority w:val="99"/>
    <w:rsid w:val="001A25AD"/>
    <w:rPr>
      <w:b/>
      <w:bCs/>
      <w:color w:val="000000"/>
      <w:sz w:val="20"/>
      <w:szCs w:val="20"/>
    </w:rPr>
  </w:style>
  <w:style w:type="paragraph" w:customStyle="1" w:styleId="Pa6">
    <w:name w:val="Pa6"/>
    <w:basedOn w:val="Default"/>
    <w:next w:val="Default"/>
    <w:uiPriority w:val="99"/>
    <w:rsid w:val="001A25AD"/>
    <w:pPr>
      <w:spacing w:line="241" w:lineRule="atLeast"/>
    </w:pPr>
    <w:rPr>
      <w:color w:val="auto"/>
    </w:rPr>
  </w:style>
  <w:style w:type="character" w:customStyle="1" w:styleId="A6">
    <w:name w:val="A6"/>
    <w:uiPriority w:val="99"/>
    <w:rsid w:val="001A25AD"/>
    <w:rPr>
      <w:color w:val="000000"/>
      <w:sz w:val="16"/>
      <w:szCs w:val="16"/>
    </w:rPr>
  </w:style>
  <w:style w:type="paragraph" w:styleId="NoSpacing">
    <w:name w:val="No Spacing"/>
    <w:uiPriority w:val="1"/>
    <w:qFormat/>
    <w:rsid w:val="00FB66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2E3E7361DC9449BD77CE5C5CFEE38D" ma:contentTypeVersion="16" ma:contentTypeDescription="Create a new document." ma:contentTypeScope="" ma:versionID="5dda4ad3f8681ce820ecde6928d6ba8f">
  <xsd:schema xmlns:xsd="http://www.w3.org/2001/XMLSchema" xmlns:xs="http://www.w3.org/2001/XMLSchema" xmlns:p="http://schemas.microsoft.com/office/2006/metadata/properties" xmlns:ns2="e81f108a-d767-4218-b783-58a3283f0124" xmlns:ns3="7a76f183-a700-452a-8e30-2c143000a1eb" targetNamespace="http://schemas.microsoft.com/office/2006/metadata/properties" ma:root="true" ma:fieldsID="ee701f3875c8d2c334865c80fb39a775" ns2:_="" ns3:_="">
    <xsd:import namespace="e81f108a-d767-4218-b783-58a3283f0124"/>
    <xsd:import namespace="7a76f183-a700-452a-8e30-2c143000a1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f108a-d767-4218-b783-58a3283f0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76f183-a700-452a-8e30-2c143000a1e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241f46-d2bb-4f12-9a20-44fa6f3480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76f183-a700-452a-8e30-2c143000a1e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8DE5E-75F8-4DF9-939A-A7C0AC2A11E4}">
  <ds:schemaRefs>
    <ds:schemaRef ds:uri="http://schemas.microsoft.com/sharepoint/v3/contenttype/forms"/>
  </ds:schemaRefs>
</ds:datastoreItem>
</file>

<file path=customXml/itemProps2.xml><?xml version="1.0" encoding="utf-8"?>
<ds:datastoreItem xmlns:ds="http://schemas.openxmlformats.org/officeDocument/2006/customXml" ds:itemID="{EE225A1C-55AA-41EB-AA94-BBC20DDDA9F8}"/>
</file>

<file path=customXml/itemProps3.xml><?xml version="1.0" encoding="utf-8"?>
<ds:datastoreItem xmlns:ds="http://schemas.openxmlformats.org/officeDocument/2006/customXml" ds:itemID="{8E486A02-C033-4B09-806A-6E027950C791}">
  <ds:schemaRefs>
    <ds:schemaRef ds:uri="http://purl.org/dc/elements/1.1/"/>
    <ds:schemaRef ds:uri="http://schemas.microsoft.com/office/2006/metadata/properties"/>
    <ds:schemaRef ds:uri="7a76f183-a700-452a-8e30-2c143000a1e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81f108a-d767-4218-b783-58a3283f0124"/>
    <ds:schemaRef ds:uri="http://www.w3.org/XML/1998/namespace"/>
    <ds:schemaRef ds:uri="http://purl.org/dc/dcmitype/"/>
  </ds:schemaRefs>
</ds:datastoreItem>
</file>

<file path=customXml/itemProps4.xml><?xml version="1.0" encoding="utf-8"?>
<ds:datastoreItem xmlns:ds="http://schemas.openxmlformats.org/officeDocument/2006/customXml" ds:itemID="{154BF6BF-FF52-4891-8B31-46E22408E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McMinn</dc:creator>
  <cp:keywords/>
  <dc:description/>
  <cp:lastModifiedBy>Miss Sulh</cp:lastModifiedBy>
  <cp:revision>2</cp:revision>
  <dcterms:created xsi:type="dcterms:W3CDTF">2023-03-01T16:04:00Z</dcterms:created>
  <dcterms:modified xsi:type="dcterms:W3CDTF">2023-03-01T16:04:00Z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0x0101009B2E3E7361DC9449BD77CE5C5CFEE38D</vt:lpwstr>
  </property>
  <property fmtid="{D5CDD505-2E9C-101B-9397-08002B2CF9AE}" pid="3" name="MediaServiceImageTags">
    <vt:lpwstr/>
  </property>
</Properties>
</file>