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0417E" w14:textId="77777777" w:rsidR="00926BCF" w:rsidRPr="00BB2A68" w:rsidRDefault="00926BCF">
      <w:pPr>
        <w:rPr>
          <w:rFonts w:cstheme="minorHAnsi"/>
          <w:sz w:val="20"/>
          <w:szCs w:val="20"/>
        </w:rPr>
      </w:pPr>
    </w:p>
    <w:tbl>
      <w:tblPr>
        <w:tblStyle w:val="TableGrid"/>
        <w:tblW w:w="0" w:type="auto"/>
        <w:tblLook w:val="04A0" w:firstRow="1" w:lastRow="0" w:firstColumn="1" w:lastColumn="0" w:noHBand="0" w:noVBand="1"/>
      </w:tblPr>
      <w:tblGrid>
        <w:gridCol w:w="7083"/>
        <w:gridCol w:w="8305"/>
      </w:tblGrid>
      <w:tr w:rsidR="00926BCF" w:rsidRPr="00BB2A68" w14:paraId="46D34B9B" w14:textId="77777777" w:rsidTr="63AD9259">
        <w:tc>
          <w:tcPr>
            <w:tcW w:w="15388" w:type="dxa"/>
            <w:gridSpan w:val="2"/>
          </w:tcPr>
          <w:p w14:paraId="697804CE" w14:textId="02EC4B30" w:rsidR="00E55D23" w:rsidRDefault="00E55D23" w:rsidP="00E55D23">
            <w:pPr>
              <w:widowControl w:val="0"/>
              <w:jc w:val="center"/>
              <w:rPr>
                <w:rFonts w:cstheme="minorHAnsi"/>
                <w:b/>
                <w:bCs/>
                <w:sz w:val="20"/>
                <w:szCs w:val="20"/>
              </w:rPr>
            </w:pPr>
            <w:r w:rsidRPr="00BB2A68">
              <w:rPr>
                <w:rFonts w:cstheme="minorHAnsi"/>
                <w:b/>
                <w:bCs/>
                <w:sz w:val="20"/>
                <w:szCs w:val="20"/>
              </w:rPr>
              <w:t>What have they taught us?</w:t>
            </w:r>
            <w:r w:rsidR="00BB2A68" w:rsidRPr="00BB2A68">
              <w:rPr>
                <w:rFonts w:cstheme="minorHAnsi"/>
                <w:b/>
                <w:bCs/>
                <w:sz w:val="20"/>
                <w:szCs w:val="20"/>
              </w:rPr>
              <w:t xml:space="preserve">  Autumn Term </w:t>
            </w:r>
            <w:r w:rsidR="00804BDF">
              <w:rPr>
                <w:rFonts w:cstheme="minorHAnsi"/>
                <w:b/>
                <w:bCs/>
                <w:sz w:val="20"/>
                <w:szCs w:val="20"/>
              </w:rPr>
              <w:t>1</w:t>
            </w:r>
            <w:r w:rsidR="00BB2A68" w:rsidRPr="00BB2A68">
              <w:rPr>
                <w:rFonts w:cstheme="minorHAnsi"/>
                <w:b/>
                <w:bCs/>
                <w:sz w:val="20"/>
                <w:szCs w:val="20"/>
              </w:rPr>
              <w:t xml:space="preserve"> </w:t>
            </w:r>
            <w:r w:rsidR="00804BDF">
              <w:rPr>
                <w:rFonts w:cstheme="minorHAnsi"/>
                <w:b/>
                <w:bCs/>
                <w:sz w:val="20"/>
                <w:szCs w:val="20"/>
              </w:rPr>
              <w:t>A</w:t>
            </w:r>
            <w:r w:rsidR="00BB2A68" w:rsidRPr="00BB2A68">
              <w:rPr>
                <w:rFonts w:cstheme="minorHAnsi"/>
                <w:b/>
                <w:bCs/>
                <w:sz w:val="20"/>
                <w:szCs w:val="20"/>
              </w:rPr>
              <w:t xml:space="preserve"> Science </w:t>
            </w:r>
            <w:r w:rsidR="00422A6D">
              <w:rPr>
                <w:rFonts w:cstheme="minorHAnsi"/>
                <w:b/>
                <w:bCs/>
                <w:sz w:val="20"/>
                <w:szCs w:val="20"/>
              </w:rPr>
              <w:t xml:space="preserve">Year 6 </w:t>
            </w:r>
          </w:p>
          <w:p w14:paraId="3E0D136E" w14:textId="16AF3623" w:rsidR="00E271CA" w:rsidRPr="00BB2A68" w:rsidRDefault="00E271CA" w:rsidP="00E55D23">
            <w:pPr>
              <w:widowControl w:val="0"/>
              <w:jc w:val="center"/>
              <w:rPr>
                <w:rFonts w:cstheme="minorHAnsi"/>
                <w:b/>
                <w:bCs/>
                <w:sz w:val="20"/>
                <w:szCs w:val="20"/>
              </w:rPr>
            </w:pPr>
            <w:r>
              <w:t xml:space="preserve">Change </w:t>
            </w:r>
            <w:proofErr w:type="gramStart"/>
            <w:r>
              <w:t>For</w:t>
            </w:r>
            <w:proofErr w:type="gramEnd"/>
            <w:r>
              <w:t xml:space="preserve"> The Better?</w:t>
            </w:r>
          </w:p>
          <w:p w14:paraId="3C5D37D7" w14:textId="77777777" w:rsidR="00E55D23" w:rsidRPr="00BB2A68" w:rsidRDefault="00E55D23" w:rsidP="00E55D23">
            <w:pPr>
              <w:widowControl w:val="0"/>
              <w:rPr>
                <w:rFonts w:cstheme="minorHAnsi"/>
                <w:sz w:val="20"/>
                <w:szCs w:val="20"/>
              </w:rPr>
            </w:pPr>
            <w:r w:rsidRPr="00BB2A68">
              <w:rPr>
                <w:rFonts w:cstheme="minorHAnsi"/>
                <w:sz w:val="20"/>
                <w:szCs w:val="20"/>
              </w:rPr>
              <w:t> </w:t>
            </w:r>
          </w:p>
          <w:p w14:paraId="1827B83A" w14:textId="4E4BBE64" w:rsidR="00926BCF" w:rsidRPr="00BB2A68" w:rsidRDefault="00926BCF" w:rsidP="00E55D23">
            <w:pPr>
              <w:jc w:val="center"/>
              <w:rPr>
                <w:rFonts w:cstheme="minorHAnsi"/>
                <w:sz w:val="20"/>
                <w:szCs w:val="20"/>
              </w:rPr>
            </w:pPr>
            <w:r w:rsidRPr="00BB2A68">
              <w:rPr>
                <w:rFonts w:cstheme="minorHAnsi"/>
                <w:noProof/>
                <w:sz w:val="20"/>
                <w:szCs w:val="20"/>
              </w:rPr>
              <w:t>–UKS2</w:t>
            </w:r>
            <w:r w:rsidR="00E55D23" w:rsidRPr="00BB2A68">
              <w:rPr>
                <w:rFonts w:cstheme="minorHAnsi"/>
                <w:noProof/>
                <w:sz w:val="20"/>
                <w:szCs w:val="20"/>
              </w:rPr>
              <w:t xml:space="preserve"> </w:t>
            </w:r>
            <w:r w:rsidRPr="00BB2A68">
              <w:rPr>
                <w:rFonts w:cstheme="minorHAnsi"/>
                <w:sz w:val="20"/>
                <w:szCs w:val="20"/>
              </w:rPr>
              <w:t>Title of area of learning</w:t>
            </w:r>
            <w:r w:rsidR="00E55D23" w:rsidRPr="00BB2A68">
              <w:rPr>
                <w:rFonts w:cstheme="minorHAnsi"/>
                <w:sz w:val="20"/>
                <w:szCs w:val="20"/>
              </w:rPr>
              <w:t>:</w:t>
            </w:r>
            <w:r w:rsidRPr="00BB2A68">
              <w:rPr>
                <w:rFonts w:cstheme="minorHAnsi"/>
                <w:sz w:val="20"/>
                <w:szCs w:val="20"/>
              </w:rPr>
              <w:t xml:space="preserve"> </w:t>
            </w:r>
            <w:r w:rsidR="00804BDF">
              <w:rPr>
                <w:rFonts w:cstheme="minorHAnsi"/>
                <w:sz w:val="20"/>
                <w:szCs w:val="20"/>
              </w:rPr>
              <w:t>Electricity</w:t>
            </w:r>
          </w:p>
        </w:tc>
      </w:tr>
      <w:tr w:rsidR="007D445D" w:rsidRPr="00BB2A68" w14:paraId="4DE9C317" w14:textId="77777777" w:rsidTr="63AD9259">
        <w:trPr>
          <w:trHeight w:val="551"/>
        </w:trPr>
        <w:tc>
          <w:tcPr>
            <w:tcW w:w="7083" w:type="dxa"/>
          </w:tcPr>
          <w:p w14:paraId="512F650F" w14:textId="77777777" w:rsidR="007D445D" w:rsidRPr="00A84D0A" w:rsidRDefault="007D445D" w:rsidP="007D445D">
            <w:pPr>
              <w:jc w:val="center"/>
              <w:rPr>
                <w:rFonts w:cstheme="minorHAnsi"/>
                <w:b/>
                <w:sz w:val="24"/>
                <w:szCs w:val="24"/>
              </w:rPr>
            </w:pPr>
            <w:r w:rsidRPr="00A84D0A">
              <w:rPr>
                <w:rFonts w:cstheme="minorHAnsi"/>
                <w:b/>
                <w:sz w:val="24"/>
                <w:szCs w:val="24"/>
              </w:rPr>
              <w:t>Prior Knowledge</w:t>
            </w:r>
          </w:p>
          <w:p w14:paraId="33085E8A" w14:textId="5494433C" w:rsidR="00FD48E2" w:rsidRPr="00A84D0A" w:rsidRDefault="00FD48E2" w:rsidP="00BB2A68">
            <w:pPr>
              <w:widowControl w:val="0"/>
              <w:rPr>
                <w:rFonts w:cstheme="minorHAnsi"/>
                <w:b/>
                <w:sz w:val="24"/>
                <w:szCs w:val="24"/>
              </w:rPr>
            </w:pPr>
          </w:p>
        </w:tc>
        <w:tc>
          <w:tcPr>
            <w:tcW w:w="8305" w:type="dxa"/>
          </w:tcPr>
          <w:p w14:paraId="631F96D1" w14:textId="13BD3365" w:rsidR="007D445D" w:rsidRPr="00A84D0A" w:rsidRDefault="00BB2A68" w:rsidP="00BB2A68">
            <w:pPr>
              <w:jc w:val="center"/>
              <w:rPr>
                <w:rFonts w:cstheme="minorHAnsi"/>
                <w:b/>
                <w:sz w:val="24"/>
                <w:szCs w:val="24"/>
              </w:rPr>
            </w:pPr>
            <w:r w:rsidRPr="00A84D0A">
              <w:rPr>
                <w:rFonts w:cstheme="minorHAnsi"/>
                <w:b/>
                <w:sz w:val="24"/>
                <w:szCs w:val="24"/>
              </w:rPr>
              <w:t>Future Learning</w:t>
            </w:r>
          </w:p>
        </w:tc>
      </w:tr>
      <w:tr w:rsidR="007D445D" w:rsidRPr="00BB2A68" w14:paraId="5FAC90F6" w14:textId="77777777" w:rsidTr="00E271CA">
        <w:trPr>
          <w:trHeight w:val="2818"/>
        </w:trPr>
        <w:tc>
          <w:tcPr>
            <w:tcW w:w="7083" w:type="dxa"/>
          </w:tcPr>
          <w:p w14:paraId="09054354" w14:textId="77777777" w:rsidR="00804BDF" w:rsidRDefault="00804BDF">
            <w:r>
              <w:t>• Identify common appliances that run on electricity. (Y4 - Electricity)</w:t>
            </w:r>
          </w:p>
          <w:p w14:paraId="28CB4235" w14:textId="77777777" w:rsidR="00804BDF" w:rsidRDefault="00804BDF">
            <w:r>
              <w:t xml:space="preserve"> • Construct a simple series electrical circuit, identifying and naming its basic parts, including cells, wires, bulbs, switches and buzzers. (Y4 - Electricity) </w:t>
            </w:r>
          </w:p>
          <w:p w14:paraId="587C3028" w14:textId="77777777" w:rsidR="00804BDF" w:rsidRDefault="00804BDF">
            <w:r>
              <w:t>• Identify whether or not a lamp will light in a simple series circuit, based on whether or not the lamp is part of a complete loop with a battery. (Y4 - Electricity)</w:t>
            </w:r>
          </w:p>
          <w:p w14:paraId="34E70257" w14:textId="77777777" w:rsidR="00804BDF" w:rsidRDefault="00804BDF">
            <w:r>
              <w:t xml:space="preserve"> • Recognise that a switch opens and closes a circuit and associate this with whether or not a lamp lights in a simple series circuit. (Y4 - Electricity)</w:t>
            </w:r>
          </w:p>
          <w:p w14:paraId="1BEE2A2A" w14:textId="2F504154" w:rsidR="00BB2A68" w:rsidRPr="00BB2A68" w:rsidRDefault="00804BDF">
            <w:pPr>
              <w:rPr>
                <w:rFonts w:cstheme="minorHAnsi"/>
                <w:sz w:val="20"/>
                <w:szCs w:val="20"/>
              </w:rPr>
            </w:pPr>
            <w:r>
              <w:t xml:space="preserve"> • Recognise some common conductors and insulators, and associate metals with being good conductors. (Y4 - Electricity)</w:t>
            </w:r>
          </w:p>
        </w:tc>
        <w:tc>
          <w:tcPr>
            <w:tcW w:w="8305" w:type="dxa"/>
          </w:tcPr>
          <w:p w14:paraId="75D07839" w14:textId="77777777" w:rsidR="00804BDF" w:rsidRDefault="00804BDF">
            <w:r>
              <w:t>Electric current, measured in amperes, in circuits, series and parallel circuits, currents add where branches meet and current as flow of charge. (KS3)</w:t>
            </w:r>
          </w:p>
          <w:p w14:paraId="12136104" w14:textId="77777777" w:rsidR="00804BDF" w:rsidRDefault="00804BDF">
            <w:r>
              <w:t xml:space="preserve"> • Potential difference, measured in volts, battery and bulb ratings; resistance, measured in ohms, as the ratio of potential difference (</w:t>
            </w:r>
            <w:proofErr w:type="spellStart"/>
            <w:r>
              <w:t>p.d.</w:t>
            </w:r>
            <w:proofErr w:type="spellEnd"/>
            <w:r>
              <w:t xml:space="preserve">) to current. (KS3) </w:t>
            </w:r>
          </w:p>
          <w:p w14:paraId="4B1DB339" w14:textId="77777777" w:rsidR="00804BDF" w:rsidRDefault="00804BDF">
            <w:r>
              <w:t xml:space="preserve">• Differences in resistance between conducting and insulating components (quantitative). (KS3) </w:t>
            </w:r>
          </w:p>
          <w:p w14:paraId="1AD45AD0" w14:textId="0C7DA488" w:rsidR="007D445D" w:rsidRPr="00BB2A68" w:rsidRDefault="00804BDF">
            <w:pPr>
              <w:rPr>
                <w:rFonts w:cstheme="minorHAnsi"/>
                <w:sz w:val="20"/>
                <w:szCs w:val="20"/>
              </w:rPr>
            </w:pPr>
            <w:r>
              <w:t>• Static electricity. (KS3)</w:t>
            </w:r>
          </w:p>
        </w:tc>
      </w:tr>
      <w:tr w:rsidR="00926BCF" w:rsidRPr="00BB2A68" w14:paraId="3A30E67E" w14:textId="77777777" w:rsidTr="63AD9259">
        <w:tc>
          <w:tcPr>
            <w:tcW w:w="15388" w:type="dxa"/>
            <w:gridSpan w:val="2"/>
          </w:tcPr>
          <w:p w14:paraId="7A421E6E" w14:textId="7C6235A8" w:rsidR="00926BCF" w:rsidRPr="00E271CA" w:rsidRDefault="00926BCF">
            <w:pPr>
              <w:rPr>
                <w:rFonts w:cstheme="minorHAnsi"/>
                <w:b/>
                <w:sz w:val="20"/>
                <w:szCs w:val="20"/>
                <w:u w:val="single"/>
              </w:rPr>
            </w:pPr>
            <w:r w:rsidRPr="00E271CA">
              <w:rPr>
                <w:rFonts w:cstheme="minorHAnsi"/>
                <w:b/>
                <w:sz w:val="20"/>
                <w:szCs w:val="20"/>
                <w:u w:val="single"/>
              </w:rPr>
              <w:t xml:space="preserve">Planned outcome: </w:t>
            </w:r>
          </w:p>
          <w:p w14:paraId="7A76AA3C" w14:textId="77777777" w:rsidR="00804BDF" w:rsidRDefault="00804BDF">
            <w:r>
              <w:t xml:space="preserve">• Associate the brightness of a lamp or the volume of a buzzer with the number and voltage of cells used in the circuit. </w:t>
            </w:r>
          </w:p>
          <w:p w14:paraId="4BFBCDE3" w14:textId="77777777" w:rsidR="00804BDF" w:rsidRDefault="00804BDF">
            <w:r>
              <w:t xml:space="preserve">• Compare and give reasons for variations in how components function, including the brightness of bulbs, the loudness of buzzers and the on/off position of switches. </w:t>
            </w:r>
          </w:p>
          <w:p w14:paraId="5EB17414" w14:textId="356DAFBE" w:rsidR="00804BDF" w:rsidRPr="00BB2A68" w:rsidRDefault="00804BDF">
            <w:pPr>
              <w:rPr>
                <w:rFonts w:cstheme="minorHAnsi"/>
                <w:sz w:val="20"/>
                <w:szCs w:val="20"/>
              </w:rPr>
            </w:pPr>
            <w:r>
              <w:t>• Use recognised symbols when representing a simple circuit in a diagram.</w:t>
            </w:r>
          </w:p>
          <w:p w14:paraId="4A82C4F7" w14:textId="77777777" w:rsidR="00BB2A68" w:rsidRPr="00BB2A68" w:rsidRDefault="00BB2A68" w:rsidP="00E55D23">
            <w:pPr>
              <w:rPr>
                <w:rFonts w:cstheme="minorHAnsi"/>
                <w:sz w:val="20"/>
                <w:szCs w:val="20"/>
              </w:rPr>
            </w:pPr>
          </w:p>
          <w:p w14:paraId="77C18A47" w14:textId="16164A58" w:rsidR="00BB2A68" w:rsidRPr="00E271CA" w:rsidRDefault="00BB2A68" w:rsidP="00E55D23">
            <w:pPr>
              <w:rPr>
                <w:rFonts w:cstheme="minorHAnsi"/>
                <w:b/>
                <w:sz w:val="20"/>
                <w:szCs w:val="20"/>
                <w:u w:val="single"/>
              </w:rPr>
            </w:pPr>
            <w:r w:rsidRPr="00E271CA">
              <w:rPr>
                <w:rFonts w:cstheme="minorHAnsi"/>
                <w:b/>
                <w:sz w:val="20"/>
                <w:szCs w:val="20"/>
                <w:u w:val="single"/>
              </w:rPr>
              <w:t>Key Learning</w:t>
            </w:r>
          </w:p>
          <w:p w14:paraId="702ED361" w14:textId="01183175" w:rsidR="00804BDF" w:rsidRPr="00BB2A68" w:rsidRDefault="00804BDF" w:rsidP="00E55D23">
            <w:pPr>
              <w:rPr>
                <w:rFonts w:cstheme="minorHAnsi"/>
                <w:sz w:val="20"/>
                <w:szCs w:val="20"/>
              </w:rPr>
            </w:pPr>
            <w:r>
              <w:t>Adding more cells to a complete circuit will make a bulb brighter, a motor spin faster or a buzzer make a louder sound. If you use a battery with a higher voltage, the same thing happens. Adding more bulbs to a circuit will make each bulb less bright. Using more motors or buzzers, each motor will spin more slowly and each buzzer will be quieter. Turning a switch off (open) breaks a circuit so the circuit is not complete and electricity cannot flow. Any bulbs, motors or buzzers will then turn off as well. You can use recognised circuit symbols to draw simple circuit diagrams.</w:t>
            </w:r>
          </w:p>
          <w:p w14:paraId="1F471A3D" w14:textId="77777777" w:rsidR="00BB2A68" w:rsidRPr="00BB2A68" w:rsidRDefault="00BB2A68" w:rsidP="00E55D23">
            <w:pPr>
              <w:rPr>
                <w:rFonts w:cstheme="minorHAnsi"/>
                <w:sz w:val="20"/>
                <w:szCs w:val="20"/>
              </w:rPr>
            </w:pPr>
          </w:p>
          <w:p w14:paraId="3B4EBD82" w14:textId="53D0B706" w:rsidR="00804BDF" w:rsidRDefault="00BB2A68" w:rsidP="00E55D23">
            <w:pPr>
              <w:rPr>
                <w:rFonts w:cstheme="minorHAnsi"/>
                <w:b/>
                <w:sz w:val="20"/>
                <w:szCs w:val="20"/>
                <w:u w:val="single"/>
              </w:rPr>
            </w:pPr>
            <w:r w:rsidRPr="00BB2A68">
              <w:rPr>
                <w:rFonts w:cstheme="minorHAnsi"/>
                <w:b/>
                <w:sz w:val="20"/>
                <w:szCs w:val="20"/>
                <w:u w:val="single"/>
              </w:rPr>
              <w:t>Misconception</w:t>
            </w:r>
          </w:p>
          <w:p w14:paraId="3C5337CC" w14:textId="77777777" w:rsidR="00804BDF" w:rsidRDefault="00804BDF" w:rsidP="00E55D23">
            <w:r>
              <w:t xml:space="preserve">Some children may think: </w:t>
            </w:r>
          </w:p>
          <w:p w14:paraId="431D7AB0" w14:textId="77777777" w:rsidR="00804BDF" w:rsidRDefault="00804BDF" w:rsidP="00E55D23">
            <w:r>
              <w:t>• larger-sized batteries make bulbs brighter</w:t>
            </w:r>
          </w:p>
          <w:p w14:paraId="47E30E46" w14:textId="5ABC98A8" w:rsidR="00804BDF" w:rsidRDefault="00804BDF" w:rsidP="00E55D23">
            <w:r>
              <w:t>• a complete circuit uses up electricity</w:t>
            </w:r>
          </w:p>
          <w:p w14:paraId="1260153C" w14:textId="4371C0DD" w:rsidR="00804BDF" w:rsidRDefault="00804BDF" w:rsidP="00E55D23">
            <w:r>
              <w:t>• components in a circuit that are closer to the battery get more electricity.</w:t>
            </w:r>
          </w:p>
          <w:p w14:paraId="7E00BB1E" w14:textId="073549C7" w:rsidR="00A84D0A" w:rsidRDefault="00A84D0A" w:rsidP="00E55D23">
            <w:pPr>
              <w:rPr>
                <w:rFonts w:cstheme="minorHAnsi"/>
                <w:b/>
                <w:sz w:val="20"/>
                <w:szCs w:val="20"/>
                <w:u w:val="single"/>
              </w:rPr>
            </w:pPr>
          </w:p>
          <w:p w14:paraId="225C1C27" w14:textId="17012813" w:rsidR="00A84D0A" w:rsidRDefault="00A84D0A" w:rsidP="00E55D23">
            <w:pPr>
              <w:rPr>
                <w:rFonts w:cstheme="minorHAnsi"/>
                <w:b/>
                <w:sz w:val="20"/>
                <w:szCs w:val="20"/>
                <w:u w:val="single"/>
              </w:rPr>
            </w:pPr>
            <w:r>
              <w:rPr>
                <w:rFonts w:cstheme="minorHAnsi"/>
                <w:b/>
                <w:sz w:val="20"/>
                <w:szCs w:val="20"/>
                <w:u w:val="single"/>
              </w:rPr>
              <w:t>Possible Evidence</w:t>
            </w:r>
          </w:p>
          <w:p w14:paraId="48511AEF" w14:textId="77777777" w:rsidR="00A84D0A" w:rsidRDefault="00A84D0A" w:rsidP="00E55D23">
            <w:r>
              <w:t xml:space="preserve">• Can make electric circuits and demonstrate how variation in the working of particular components, such as the brightness of bulbs, can be changed by increasing or decreasing the number of cells or using cells of different voltages </w:t>
            </w:r>
          </w:p>
          <w:p w14:paraId="226B0D7D" w14:textId="7E817ACE" w:rsidR="00A84D0A" w:rsidRPr="00BB2A68" w:rsidRDefault="00A84D0A" w:rsidP="00E55D23">
            <w:pPr>
              <w:rPr>
                <w:rFonts w:cstheme="minorHAnsi"/>
                <w:b/>
                <w:sz w:val="20"/>
                <w:szCs w:val="20"/>
                <w:u w:val="single"/>
              </w:rPr>
            </w:pPr>
            <w:r>
              <w:t>• Can draw circuit diagrams of a range of simple series circuits using recognised symbols</w:t>
            </w:r>
          </w:p>
          <w:p w14:paraId="05CD9099" w14:textId="02F81469" w:rsidR="00BB2A68" w:rsidRPr="00BB2A68" w:rsidRDefault="00BB2A68" w:rsidP="00E55D23">
            <w:pPr>
              <w:rPr>
                <w:rFonts w:cstheme="minorHAnsi"/>
                <w:b/>
                <w:sz w:val="20"/>
                <w:szCs w:val="20"/>
                <w:u w:val="single"/>
              </w:rPr>
            </w:pPr>
          </w:p>
        </w:tc>
      </w:tr>
      <w:tr w:rsidR="00926BCF" w:rsidRPr="00BB2A68" w14:paraId="1D9ECD1C" w14:textId="77777777" w:rsidTr="63AD9259">
        <w:tc>
          <w:tcPr>
            <w:tcW w:w="7083" w:type="dxa"/>
          </w:tcPr>
          <w:p w14:paraId="61903FBB" w14:textId="77777777" w:rsidR="00FD48E2" w:rsidRPr="00A84D0A" w:rsidRDefault="00804BDF" w:rsidP="00FD48E2">
            <w:pPr>
              <w:rPr>
                <w:rFonts w:cstheme="minorHAnsi"/>
                <w:b/>
                <w:sz w:val="20"/>
                <w:szCs w:val="20"/>
                <w:u w:val="single"/>
              </w:rPr>
            </w:pPr>
            <w:r w:rsidRPr="00A84D0A">
              <w:rPr>
                <w:rFonts w:cstheme="minorHAnsi"/>
                <w:b/>
                <w:sz w:val="20"/>
                <w:szCs w:val="20"/>
                <w:u w:val="single"/>
              </w:rPr>
              <w:lastRenderedPageBreak/>
              <w:t>Learning Journey</w:t>
            </w:r>
          </w:p>
          <w:p w14:paraId="22D34318" w14:textId="77777777" w:rsidR="006900F1" w:rsidRDefault="006900F1" w:rsidP="00FD48E2">
            <w:r w:rsidRPr="00A84D0A">
              <w:rPr>
                <w:rFonts w:cstheme="minorHAnsi"/>
                <w:b/>
                <w:sz w:val="20"/>
                <w:szCs w:val="20"/>
              </w:rPr>
              <w:t>Step 1</w:t>
            </w:r>
            <w:r>
              <w:rPr>
                <w:rFonts w:cstheme="minorHAnsi"/>
                <w:sz w:val="20"/>
                <w:szCs w:val="20"/>
              </w:rPr>
              <w:t xml:space="preserve">- </w:t>
            </w:r>
            <w:r>
              <w:t>use recognised symbols when representing a simple circuit in a diagram.</w:t>
            </w:r>
          </w:p>
          <w:p w14:paraId="2493AE24" w14:textId="77777777" w:rsidR="006900F1" w:rsidRDefault="006900F1" w:rsidP="00FD48E2">
            <w:r>
              <w:t>Ask the children to make particular circuits (e.g. a circuit with a bulb and a cell), which they must then draw as a diagram with symbols.</w:t>
            </w:r>
          </w:p>
          <w:p w14:paraId="33B3D7FB" w14:textId="77777777" w:rsidR="006900F1" w:rsidRDefault="006900F1" w:rsidP="00FD48E2">
            <w:pPr>
              <w:rPr>
                <w:rFonts w:cstheme="minorHAnsi"/>
                <w:sz w:val="20"/>
                <w:szCs w:val="20"/>
              </w:rPr>
            </w:pPr>
          </w:p>
          <w:p w14:paraId="2860FFCD" w14:textId="77777777" w:rsidR="006900F1" w:rsidRDefault="006900F1" w:rsidP="00FD48E2">
            <w:r w:rsidRPr="00A84D0A">
              <w:rPr>
                <w:rFonts w:cstheme="minorHAnsi"/>
                <w:b/>
                <w:sz w:val="20"/>
                <w:szCs w:val="20"/>
              </w:rPr>
              <w:t>Step 2</w:t>
            </w:r>
            <w:r>
              <w:t xml:space="preserve"> able to associate the brightness of a lamp or the volume of a buzzer with the number and voltage of cells used in the circuit. </w:t>
            </w:r>
          </w:p>
          <w:p w14:paraId="546AF0A0" w14:textId="77777777" w:rsidR="006900F1" w:rsidRDefault="006900F1" w:rsidP="00FD48E2">
            <w:r>
              <w:t xml:space="preserve">able to take repeat measurements of data with precision using a data-logger. </w:t>
            </w:r>
          </w:p>
          <w:p w14:paraId="3BD6D7B6" w14:textId="77777777" w:rsidR="006900F1" w:rsidRDefault="006900F1" w:rsidP="00FD48E2">
            <w:r>
              <w:t>able to explain the degree of trust can be had in results</w:t>
            </w:r>
          </w:p>
          <w:p w14:paraId="7C5C441B" w14:textId="77777777" w:rsidR="006900F1" w:rsidRDefault="006900F1" w:rsidP="00FD48E2">
            <w:r>
              <w:t xml:space="preserve">Game – Why bother repeating? Provide small groups of children with some suggested statements about why we might take repeated measurements in an investigation. </w:t>
            </w:r>
          </w:p>
          <w:p w14:paraId="765B8874" w14:textId="77777777" w:rsidR="006900F1" w:rsidRDefault="006900F1" w:rsidP="00FD48E2">
            <w:r>
              <w:t xml:space="preserve">They must first decide which ones are incorrect, and place these to one side. They could then decide if any of the remaining statements are more important than others. Statements could include: </w:t>
            </w:r>
          </w:p>
          <w:p w14:paraId="71FDD7D1" w14:textId="77777777" w:rsidR="006900F1" w:rsidRDefault="006900F1" w:rsidP="00FD48E2">
            <w:r>
              <w:t xml:space="preserve">Correct ones: </w:t>
            </w:r>
          </w:p>
          <w:p w14:paraId="5B472C03" w14:textId="77777777" w:rsidR="006900F1" w:rsidRDefault="006900F1" w:rsidP="00FD48E2">
            <w:r>
              <w:sym w:font="Symbol" w:char="F0B7"/>
            </w:r>
            <w:r>
              <w:t xml:space="preserve"> Because the first reading might not be right </w:t>
            </w:r>
          </w:p>
          <w:p w14:paraId="75E39F03" w14:textId="77777777" w:rsidR="006900F1" w:rsidRDefault="006900F1" w:rsidP="00FD48E2">
            <w:r>
              <w:sym w:font="Symbol" w:char="F0B7"/>
            </w:r>
            <w:r>
              <w:t xml:space="preserve"> Because readings can be different </w:t>
            </w:r>
          </w:p>
          <w:p w14:paraId="0E649340" w14:textId="77777777" w:rsidR="00A84D0A" w:rsidRDefault="006900F1" w:rsidP="00FD48E2">
            <w:r>
              <w:sym w:font="Symbol" w:char="F0B7"/>
            </w:r>
            <w:r>
              <w:t xml:space="preserve"> Because things might be a little different, so we will need an average </w:t>
            </w:r>
          </w:p>
          <w:p w14:paraId="2C108272" w14:textId="025EEADB" w:rsidR="006900F1" w:rsidRDefault="00A84D0A" w:rsidP="00FD48E2">
            <w:r>
              <w:sym w:font="Symbol" w:char="F0B7"/>
            </w:r>
            <w:r>
              <w:t xml:space="preserve"> </w:t>
            </w:r>
            <w:r w:rsidR="006900F1">
              <w:t>Because we need to check our results</w:t>
            </w:r>
          </w:p>
          <w:p w14:paraId="62ECDEA2" w14:textId="77777777" w:rsidR="006900F1" w:rsidRDefault="006900F1" w:rsidP="00FD48E2">
            <w:r>
              <w:sym w:font="Symbol" w:char="F0B7"/>
            </w:r>
            <w:r>
              <w:t xml:space="preserve"> Because we need more evidence</w:t>
            </w:r>
          </w:p>
          <w:p w14:paraId="2947437E" w14:textId="10107889" w:rsidR="006900F1" w:rsidRDefault="006900F1" w:rsidP="00FD48E2">
            <w:r>
              <w:t xml:space="preserve"> Incorrect ones: </w:t>
            </w:r>
          </w:p>
          <w:p w14:paraId="2A8BCBB9" w14:textId="77777777" w:rsidR="006900F1" w:rsidRDefault="006900F1" w:rsidP="00FD48E2">
            <w:r>
              <w:sym w:font="Symbol" w:char="F0B7"/>
            </w:r>
            <w:r>
              <w:t xml:space="preserve"> Because we need to make the test fair</w:t>
            </w:r>
          </w:p>
          <w:p w14:paraId="293A77DD" w14:textId="501332A7" w:rsidR="006900F1" w:rsidRDefault="006900F1" w:rsidP="00FD48E2">
            <w:r>
              <w:sym w:font="Symbol" w:char="F0B7"/>
            </w:r>
            <w:r>
              <w:t xml:space="preserve"> Because we need to measure accurately </w:t>
            </w:r>
          </w:p>
          <w:p w14:paraId="7F085DC1" w14:textId="77777777" w:rsidR="006900F1" w:rsidRDefault="006900F1" w:rsidP="00FD48E2">
            <w:r>
              <w:sym w:font="Symbol" w:char="F0B7"/>
            </w:r>
            <w:r>
              <w:t xml:space="preserve"> Because we need to all have a go</w:t>
            </w:r>
          </w:p>
          <w:p w14:paraId="7F7057ED" w14:textId="382C4670" w:rsidR="006900F1" w:rsidRDefault="006900F1" w:rsidP="00FD48E2">
            <w:r>
              <w:t>Illustrative fair-test – How will the number of batteries (amounts of Volts) affect the brightness of the bulb?</w:t>
            </w:r>
          </w:p>
          <w:p w14:paraId="1597037E" w14:textId="5D6DB337" w:rsidR="006900F1" w:rsidRDefault="006900F1" w:rsidP="00FD48E2">
            <w:pPr>
              <w:rPr>
                <w:rFonts w:cstheme="minorHAnsi"/>
                <w:sz w:val="20"/>
                <w:szCs w:val="20"/>
              </w:rPr>
            </w:pPr>
          </w:p>
          <w:p w14:paraId="548138E5" w14:textId="25732C92" w:rsidR="006900F1" w:rsidRDefault="006900F1" w:rsidP="00FD48E2">
            <w:r w:rsidRPr="00A84D0A">
              <w:rPr>
                <w:rFonts w:cstheme="minorHAnsi"/>
                <w:b/>
                <w:sz w:val="20"/>
                <w:szCs w:val="20"/>
              </w:rPr>
              <w:t>Step 3</w:t>
            </w:r>
            <w:r>
              <w:t xml:space="preserve"> able to compare and give reasons for variations in how components function, including the brightness of bulbs, the loudness of buzzers and the on/off position of switches.</w:t>
            </w:r>
          </w:p>
          <w:p w14:paraId="4E81B65A" w14:textId="613D8850" w:rsidR="006900F1" w:rsidRDefault="006900F1" w:rsidP="00FD48E2">
            <w:pPr>
              <w:rPr>
                <w:rFonts w:cstheme="minorHAnsi"/>
                <w:sz w:val="20"/>
                <w:szCs w:val="20"/>
              </w:rPr>
            </w:pPr>
          </w:p>
          <w:p w14:paraId="10A35B4D" w14:textId="0A9F7115" w:rsidR="006900F1" w:rsidRDefault="006900F1" w:rsidP="00FD48E2">
            <w:r>
              <w:t>Investigative Fair-test – What affects the brightness of a bulb in a circuit?</w:t>
            </w:r>
          </w:p>
          <w:p w14:paraId="21C1EBA7" w14:textId="4331AE61" w:rsidR="006900F1" w:rsidRDefault="006900F1" w:rsidP="00FD48E2">
            <w:r>
              <w:t>To be able to plan a fair-test by recognising the control variables. To be able to use predictions to set up fair tests</w:t>
            </w:r>
          </w:p>
          <w:p w14:paraId="63FB9B2C" w14:textId="2587D1E5" w:rsidR="00C8704B" w:rsidRDefault="00C8704B" w:rsidP="00FD48E2">
            <w:pPr>
              <w:rPr>
                <w:rFonts w:cstheme="minorHAnsi"/>
                <w:sz w:val="20"/>
                <w:szCs w:val="20"/>
              </w:rPr>
            </w:pPr>
            <w:r>
              <w:lastRenderedPageBreak/>
              <w:t>To be able to use recognised symbols when representing a simple circuit in a diagram.</w:t>
            </w:r>
          </w:p>
          <w:p w14:paraId="164FAF47" w14:textId="77777777" w:rsidR="006900F1" w:rsidRDefault="006900F1" w:rsidP="00FD48E2">
            <w:pPr>
              <w:rPr>
                <w:rFonts w:cstheme="minorHAnsi"/>
                <w:sz w:val="20"/>
                <w:szCs w:val="20"/>
              </w:rPr>
            </w:pPr>
          </w:p>
          <w:p w14:paraId="52C9500A" w14:textId="77777777" w:rsidR="006900F1" w:rsidRDefault="006900F1" w:rsidP="00FD48E2">
            <w:pPr>
              <w:rPr>
                <w:rFonts w:cstheme="minorHAnsi"/>
                <w:sz w:val="20"/>
                <w:szCs w:val="20"/>
              </w:rPr>
            </w:pPr>
          </w:p>
          <w:p w14:paraId="29DCA90E" w14:textId="0A03E733" w:rsidR="006900F1" w:rsidRPr="00BB2A68" w:rsidRDefault="006900F1" w:rsidP="00FD48E2">
            <w:pPr>
              <w:rPr>
                <w:rFonts w:cstheme="minorHAnsi"/>
                <w:sz w:val="20"/>
                <w:szCs w:val="20"/>
              </w:rPr>
            </w:pPr>
          </w:p>
        </w:tc>
        <w:tc>
          <w:tcPr>
            <w:tcW w:w="8305" w:type="dxa"/>
          </w:tcPr>
          <w:p w14:paraId="114E4C17" w14:textId="77777777" w:rsidR="00926BCF" w:rsidRPr="00BB2A68" w:rsidRDefault="00926BCF" w:rsidP="00926BCF">
            <w:pPr>
              <w:jc w:val="center"/>
              <w:rPr>
                <w:rFonts w:cstheme="minorHAnsi"/>
                <w:sz w:val="20"/>
                <w:szCs w:val="20"/>
              </w:rPr>
            </w:pPr>
            <w:r w:rsidRPr="00BB2A68">
              <w:rPr>
                <w:rFonts w:cstheme="minorHAnsi"/>
                <w:sz w:val="20"/>
                <w:szCs w:val="20"/>
              </w:rPr>
              <w:lastRenderedPageBreak/>
              <w:t xml:space="preserve">Tiered Vocabulary </w:t>
            </w:r>
          </w:p>
          <w:p w14:paraId="03C9C535" w14:textId="77777777" w:rsidR="00F1535C" w:rsidRPr="00BB2A68" w:rsidRDefault="00F1535C" w:rsidP="00926BCF">
            <w:pPr>
              <w:jc w:val="center"/>
              <w:rPr>
                <w:rFonts w:cstheme="minorHAnsi"/>
                <w:sz w:val="20"/>
                <w:szCs w:val="20"/>
              </w:rPr>
            </w:pPr>
          </w:p>
          <w:p w14:paraId="6E9F343B" w14:textId="77777777" w:rsidR="00F1535C" w:rsidRPr="00BB2A68" w:rsidRDefault="00F1535C" w:rsidP="00926BCF">
            <w:pPr>
              <w:jc w:val="center"/>
              <w:rPr>
                <w:rFonts w:cstheme="minorHAnsi"/>
                <w:sz w:val="20"/>
                <w:szCs w:val="20"/>
              </w:rPr>
            </w:pPr>
            <w:r w:rsidRPr="00BB2A68">
              <w:rPr>
                <w:rFonts w:cstheme="minorHAnsi"/>
                <w:noProof/>
                <w:sz w:val="20"/>
                <w:szCs w:val="20"/>
              </w:rPr>
              <mc:AlternateContent>
                <mc:Choice Requires="wps">
                  <w:drawing>
                    <wp:anchor distT="0" distB="0" distL="114300" distR="114300" simplePos="0" relativeHeight="251664384" behindDoc="0" locked="0" layoutInCell="1" allowOverlap="1" wp14:anchorId="4AC0CB67" wp14:editId="61480230">
                      <wp:simplePos x="0" y="0"/>
                      <wp:positionH relativeFrom="column">
                        <wp:posOffset>669291</wp:posOffset>
                      </wp:positionH>
                      <wp:positionV relativeFrom="paragraph">
                        <wp:posOffset>141605</wp:posOffset>
                      </wp:positionV>
                      <wp:extent cx="3638550" cy="914400"/>
                      <wp:effectExtent l="38100" t="19050" r="38100" b="19050"/>
                      <wp:wrapNone/>
                      <wp:docPr id="9" name="Trapezoid 9"/>
                      <wp:cNvGraphicFramePr/>
                      <a:graphic xmlns:a="http://schemas.openxmlformats.org/drawingml/2006/main">
                        <a:graphicData uri="http://schemas.microsoft.com/office/word/2010/wordprocessingShape">
                          <wps:wsp>
                            <wps:cNvSpPr/>
                            <wps:spPr>
                              <a:xfrm>
                                <a:off x="0" y="0"/>
                                <a:ext cx="3638550" cy="914400"/>
                              </a:xfrm>
                              <a:prstGeom prst="trapezoid">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EC0C2" id="Trapezoid 9" o:spid="_x0000_s1026" style="position:absolute;margin-left:52.7pt;margin-top:11.15pt;width:28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85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" path="m,914400l228600,,3409950,r228600,914400l,914400xe" filled="f" strokecolor="#1f3763 [1604]" strokeweight="3pt">
                      <v:stroke joinstyle="miter"/>
                      <v:path arrowok="t" o:connecttype="custom" o:connectlocs="0,914400;228600,0;3409950,0;3638550,914400;0,914400" o:connectangles="0,0,0,0,0"/>
                    </v:shape>
                  </w:pict>
                </mc:Fallback>
              </mc:AlternateContent>
            </w:r>
          </w:p>
          <w:p w14:paraId="6CA39B31" w14:textId="77777777" w:rsidR="00F1535C" w:rsidRPr="00BB2A68" w:rsidRDefault="00F1535C" w:rsidP="00926BCF">
            <w:pPr>
              <w:jc w:val="center"/>
              <w:rPr>
                <w:rFonts w:cstheme="minorHAnsi"/>
                <w:sz w:val="20"/>
                <w:szCs w:val="20"/>
              </w:rPr>
            </w:pPr>
            <w:r w:rsidRPr="00BB2A68">
              <w:rPr>
                <w:rFonts w:cstheme="minorHAnsi"/>
                <w:noProof/>
                <w:sz w:val="20"/>
                <w:szCs w:val="20"/>
              </w:rPr>
              <mc:AlternateContent>
                <mc:Choice Requires="wps">
                  <w:drawing>
                    <wp:anchor distT="0" distB="0" distL="114300" distR="114300" simplePos="0" relativeHeight="251665408" behindDoc="0" locked="0" layoutInCell="1" allowOverlap="1" wp14:anchorId="2288C820" wp14:editId="7472418C">
                      <wp:simplePos x="0" y="0"/>
                      <wp:positionH relativeFrom="column">
                        <wp:posOffset>964565</wp:posOffset>
                      </wp:positionH>
                      <wp:positionV relativeFrom="paragraph">
                        <wp:posOffset>128270</wp:posOffset>
                      </wp:positionV>
                      <wp:extent cx="3124200" cy="628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24200" cy="628650"/>
                              </a:xfrm>
                              <a:prstGeom prst="rect">
                                <a:avLst/>
                              </a:prstGeom>
                              <a:solidFill>
                                <a:schemeClr val="lt1"/>
                              </a:solidFill>
                              <a:ln w="6350">
                                <a:noFill/>
                              </a:ln>
                            </wps:spPr>
                            <wps:txbx>
                              <w:txbxContent>
                                <w:p w14:paraId="42F832B7" w14:textId="21BD3AB8" w:rsidR="00E55D23" w:rsidRDefault="00E55D23" w:rsidP="00E55D23">
                                  <w:pPr>
                                    <w:widowControl w:val="0"/>
                                  </w:pPr>
                                </w:p>
                                <w:p w14:paraId="12CBDA1E" w14:textId="30A19C5C" w:rsidR="00F1535C" w:rsidRPr="00F1535C" w:rsidRDefault="00F153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8C820" id="_x0000_t202" coordsize="21600,21600" o:spt="202" path="m,l,21600r21600,l21600,xe">
                      <v:stroke joinstyle="miter"/>
                      <v:path gradientshapeok="t" o:connecttype="rect"/>
                    </v:shapetype>
                    <v:shape id="Text Box 10" o:spid="_x0000_s1026" type="#_x0000_t202" style="position:absolute;left:0;text-align:left;margin-left:75.95pt;margin-top:10.1pt;width:246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" fillcolor="white [3201]" stroked="f" strokeweight=".5pt">
                      <v:textbox>
                        <w:txbxContent>
                          <w:p w14:paraId="42F832B7" w14:textId="21BD3AB8" w:rsidR="00E55D23" w:rsidRDefault="00E55D23" w:rsidP="00E55D23">
                            <w:pPr>
                              <w:widowControl w:val="0"/>
                            </w:pPr>
                          </w:p>
                          <w:p w14:paraId="12CBDA1E" w14:textId="30A19C5C" w:rsidR="00F1535C" w:rsidRPr="00F1535C" w:rsidRDefault="00F1535C">
                            <w:pPr>
                              <w:rPr>
                                <w:sz w:val="16"/>
                                <w:szCs w:val="16"/>
                              </w:rPr>
                            </w:pPr>
                          </w:p>
                        </w:txbxContent>
                      </v:textbox>
                    </v:shape>
                  </w:pict>
                </mc:Fallback>
              </mc:AlternateContent>
            </w:r>
          </w:p>
          <w:p w14:paraId="5B858609" w14:textId="77777777" w:rsidR="00926BCF" w:rsidRPr="00BB2A68" w:rsidRDefault="00926BCF" w:rsidP="00926BCF">
            <w:pPr>
              <w:jc w:val="center"/>
              <w:rPr>
                <w:rFonts w:cstheme="minorHAnsi"/>
                <w:sz w:val="20"/>
                <w:szCs w:val="20"/>
              </w:rPr>
            </w:pPr>
            <w:r w:rsidRPr="00BB2A68">
              <w:rPr>
                <w:rFonts w:cstheme="minorHAnsi"/>
                <w:noProof/>
                <w:sz w:val="20"/>
                <w:szCs w:val="20"/>
              </w:rPr>
              <mc:AlternateContent>
                <mc:Choice Requires="wps">
                  <w:drawing>
                    <wp:anchor distT="0" distB="0" distL="114300" distR="114300" simplePos="0" relativeHeight="251660288" behindDoc="0" locked="0" layoutInCell="1" allowOverlap="1" wp14:anchorId="52954EF3" wp14:editId="45029D30">
                      <wp:simplePos x="0" y="0"/>
                      <wp:positionH relativeFrom="column">
                        <wp:posOffset>4603115</wp:posOffset>
                      </wp:positionH>
                      <wp:positionV relativeFrom="paragraph">
                        <wp:posOffset>142240</wp:posOffset>
                      </wp:positionV>
                      <wp:extent cx="561975" cy="33813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561975" cy="3381375"/>
                              </a:xfrm>
                              <a:prstGeom prst="rect">
                                <a:avLst/>
                              </a:prstGeom>
                              <a:solidFill>
                                <a:schemeClr val="lt1"/>
                              </a:solidFill>
                              <a:ln w="6350">
                                <a:noFill/>
                              </a:ln>
                            </wps:spPr>
                            <wps:txbx>
                              <w:txbxContent>
                                <w:p w14:paraId="5E499477" w14:textId="77777777" w:rsidR="00926BCF" w:rsidRPr="00F1535C" w:rsidRDefault="00926BCF">
                                  <w:pPr>
                                    <w:rPr>
                                      <w:b/>
                                      <w:color w:val="2F5496" w:themeColor="accent1" w:themeShade="BF"/>
                                    </w:rPr>
                                  </w:pPr>
                                  <w:r w:rsidRPr="00F1535C">
                                    <w:rPr>
                                      <w:b/>
                                      <w:color w:val="2F5496" w:themeColor="accent1" w:themeShade="BF"/>
                                    </w:rPr>
                                    <w:t xml:space="preserve">       3</w:t>
                                  </w:r>
                                </w:p>
                                <w:p w14:paraId="47D175C4" w14:textId="77777777" w:rsidR="00926BCF" w:rsidRPr="00F1535C" w:rsidRDefault="00926BCF">
                                  <w:pPr>
                                    <w:rPr>
                                      <w:b/>
                                      <w:color w:val="2F5496" w:themeColor="accent1" w:themeShade="BF"/>
                                    </w:rPr>
                                  </w:pPr>
                                </w:p>
                                <w:p w14:paraId="499FC68E" w14:textId="77777777" w:rsidR="00926BCF" w:rsidRPr="00F1535C" w:rsidRDefault="00926BCF">
                                  <w:pPr>
                                    <w:rPr>
                                      <w:b/>
                                      <w:color w:val="2F5496" w:themeColor="accent1" w:themeShade="BF"/>
                                    </w:rPr>
                                  </w:pPr>
                                </w:p>
                                <w:p w14:paraId="11911413" w14:textId="77777777" w:rsidR="00926BCF" w:rsidRPr="00F1535C" w:rsidRDefault="00926BCF">
                                  <w:pPr>
                                    <w:rPr>
                                      <w:b/>
                                      <w:color w:val="2F5496" w:themeColor="accent1" w:themeShade="BF"/>
                                    </w:rPr>
                                  </w:pPr>
                                </w:p>
                                <w:p w14:paraId="05BBD241" w14:textId="77777777" w:rsidR="00926BCF" w:rsidRPr="00F1535C" w:rsidRDefault="00926BCF">
                                  <w:pPr>
                                    <w:rPr>
                                      <w:b/>
                                      <w:color w:val="2F5496" w:themeColor="accent1" w:themeShade="BF"/>
                                    </w:rPr>
                                  </w:pPr>
                                </w:p>
                                <w:p w14:paraId="117DC7AE" w14:textId="77777777" w:rsidR="00926BCF" w:rsidRPr="00F1535C" w:rsidRDefault="00926BCF">
                                  <w:pPr>
                                    <w:rPr>
                                      <w:b/>
                                      <w:color w:val="2F5496" w:themeColor="accent1" w:themeShade="BF"/>
                                    </w:rPr>
                                  </w:pPr>
                                  <w:r w:rsidRPr="00F1535C">
                                    <w:rPr>
                                      <w:b/>
                                      <w:color w:val="2F5496" w:themeColor="accent1" w:themeShade="BF"/>
                                    </w:rPr>
                                    <w:t xml:space="preserve">        2</w:t>
                                  </w:r>
                                </w:p>
                                <w:p w14:paraId="21621D4E" w14:textId="77777777" w:rsidR="00926BCF" w:rsidRPr="00F1535C" w:rsidRDefault="00926BCF">
                                  <w:pPr>
                                    <w:rPr>
                                      <w:b/>
                                      <w:color w:val="2F5496" w:themeColor="accent1" w:themeShade="BF"/>
                                    </w:rPr>
                                  </w:pPr>
                                </w:p>
                                <w:p w14:paraId="4C0AEA90" w14:textId="77777777" w:rsidR="00926BCF" w:rsidRPr="00F1535C" w:rsidRDefault="00926BCF">
                                  <w:pPr>
                                    <w:rPr>
                                      <w:b/>
                                      <w:color w:val="2F5496" w:themeColor="accent1" w:themeShade="BF"/>
                                    </w:rPr>
                                  </w:pPr>
                                </w:p>
                                <w:p w14:paraId="59D57D1D" w14:textId="77777777" w:rsidR="00926BCF" w:rsidRPr="00F1535C" w:rsidRDefault="00926BCF">
                                  <w:pPr>
                                    <w:rPr>
                                      <w:b/>
                                      <w:color w:val="2F5496" w:themeColor="accent1" w:themeShade="BF"/>
                                    </w:rPr>
                                  </w:pPr>
                                </w:p>
                                <w:p w14:paraId="6E2DA377" w14:textId="77777777" w:rsidR="00926BCF" w:rsidRPr="00F1535C" w:rsidRDefault="00926BCF">
                                  <w:pPr>
                                    <w:rPr>
                                      <w:b/>
                                      <w:color w:val="2F5496" w:themeColor="accent1" w:themeShade="BF"/>
                                    </w:rPr>
                                  </w:pPr>
                                </w:p>
                                <w:p w14:paraId="67E4F594" w14:textId="77777777" w:rsidR="00926BCF" w:rsidRPr="00F1535C" w:rsidRDefault="00926BCF">
                                  <w:pPr>
                                    <w:rPr>
                                      <w:b/>
                                      <w:color w:val="2F5496" w:themeColor="accent1" w:themeShade="BF"/>
                                    </w:rPr>
                                  </w:pPr>
                                  <w:r w:rsidRPr="00F1535C">
                                    <w:rPr>
                                      <w:b/>
                                      <w:color w:val="2F5496" w:themeColor="accent1" w:themeShade="BF"/>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954EF3" id="Text Box 5" o:spid="_x0000_s1027" type="#_x0000_t202" style="position:absolute;left:0;text-align:left;margin-left:362.45pt;margin-top:11.2pt;width:44.25pt;height:26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" fillcolor="white [3201]" stroked="f" strokeweight=".5pt">
                      <v:textbox>
                        <w:txbxContent>
                          <w:p w14:paraId="5E499477" w14:textId="77777777" w:rsidR="00926BCF" w:rsidRPr="00F1535C" w:rsidRDefault="00926BCF">
                            <w:pPr>
                              <w:rPr>
                                <w:b/>
                                <w:color w:val="2F5496" w:themeColor="accent1" w:themeShade="BF"/>
                              </w:rPr>
                            </w:pPr>
                            <w:r w:rsidRPr="00F1535C">
                              <w:rPr>
                                <w:b/>
                                <w:color w:val="2F5496" w:themeColor="accent1" w:themeShade="BF"/>
                              </w:rPr>
                              <w:t xml:space="preserve">       3</w:t>
                            </w:r>
                          </w:p>
                          <w:p w14:paraId="47D175C4" w14:textId="77777777" w:rsidR="00926BCF" w:rsidRPr="00F1535C" w:rsidRDefault="00926BCF">
                            <w:pPr>
                              <w:rPr>
                                <w:b/>
                                <w:color w:val="2F5496" w:themeColor="accent1" w:themeShade="BF"/>
                              </w:rPr>
                            </w:pPr>
                          </w:p>
                          <w:p w14:paraId="499FC68E" w14:textId="77777777" w:rsidR="00926BCF" w:rsidRPr="00F1535C" w:rsidRDefault="00926BCF">
                            <w:pPr>
                              <w:rPr>
                                <w:b/>
                                <w:color w:val="2F5496" w:themeColor="accent1" w:themeShade="BF"/>
                              </w:rPr>
                            </w:pPr>
                          </w:p>
                          <w:p w14:paraId="11911413" w14:textId="77777777" w:rsidR="00926BCF" w:rsidRPr="00F1535C" w:rsidRDefault="00926BCF">
                            <w:pPr>
                              <w:rPr>
                                <w:b/>
                                <w:color w:val="2F5496" w:themeColor="accent1" w:themeShade="BF"/>
                              </w:rPr>
                            </w:pPr>
                          </w:p>
                          <w:p w14:paraId="05BBD241" w14:textId="77777777" w:rsidR="00926BCF" w:rsidRPr="00F1535C" w:rsidRDefault="00926BCF">
                            <w:pPr>
                              <w:rPr>
                                <w:b/>
                                <w:color w:val="2F5496" w:themeColor="accent1" w:themeShade="BF"/>
                              </w:rPr>
                            </w:pPr>
                          </w:p>
                          <w:p w14:paraId="117DC7AE" w14:textId="77777777" w:rsidR="00926BCF" w:rsidRPr="00F1535C" w:rsidRDefault="00926BCF">
                            <w:pPr>
                              <w:rPr>
                                <w:b/>
                                <w:color w:val="2F5496" w:themeColor="accent1" w:themeShade="BF"/>
                              </w:rPr>
                            </w:pPr>
                            <w:r w:rsidRPr="00F1535C">
                              <w:rPr>
                                <w:b/>
                                <w:color w:val="2F5496" w:themeColor="accent1" w:themeShade="BF"/>
                              </w:rPr>
                              <w:t xml:space="preserve">        2</w:t>
                            </w:r>
                          </w:p>
                          <w:p w14:paraId="21621D4E" w14:textId="77777777" w:rsidR="00926BCF" w:rsidRPr="00F1535C" w:rsidRDefault="00926BCF">
                            <w:pPr>
                              <w:rPr>
                                <w:b/>
                                <w:color w:val="2F5496" w:themeColor="accent1" w:themeShade="BF"/>
                              </w:rPr>
                            </w:pPr>
                          </w:p>
                          <w:p w14:paraId="4C0AEA90" w14:textId="77777777" w:rsidR="00926BCF" w:rsidRPr="00F1535C" w:rsidRDefault="00926BCF">
                            <w:pPr>
                              <w:rPr>
                                <w:b/>
                                <w:color w:val="2F5496" w:themeColor="accent1" w:themeShade="BF"/>
                              </w:rPr>
                            </w:pPr>
                          </w:p>
                          <w:p w14:paraId="59D57D1D" w14:textId="77777777" w:rsidR="00926BCF" w:rsidRPr="00F1535C" w:rsidRDefault="00926BCF">
                            <w:pPr>
                              <w:rPr>
                                <w:b/>
                                <w:color w:val="2F5496" w:themeColor="accent1" w:themeShade="BF"/>
                              </w:rPr>
                            </w:pPr>
                          </w:p>
                          <w:p w14:paraId="6E2DA377" w14:textId="77777777" w:rsidR="00926BCF" w:rsidRPr="00F1535C" w:rsidRDefault="00926BCF">
                            <w:pPr>
                              <w:rPr>
                                <w:b/>
                                <w:color w:val="2F5496" w:themeColor="accent1" w:themeShade="BF"/>
                              </w:rPr>
                            </w:pPr>
                          </w:p>
                          <w:p w14:paraId="67E4F594" w14:textId="77777777" w:rsidR="00926BCF" w:rsidRPr="00F1535C" w:rsidRDefault="00926BCF">
                            <w:pPr>
                              <w:rPr>
                                <w:b/>
                                <w:color w:val="2F5496" w:themeColor="accent1" w:themeShade="BF"/>
                              </w:rPr>
                            </w:pPr>
                            <w:r w:rsidRPr="00F1535C">
                              <w:rPr>
                                <w:b/>
                                <w:color w:val="2F5496" w:themeColor="accent1" w:themeShade="BF"/>
                              </w:rPr>
                              <w:t xml:space="preserve">         1</w:t>
                            </w:r>
                          </w:p>
                        </w:txbxContent>
                      </v:textbox>
                    </v:shape>
                  </w:pict>
                </mc:Fallback>
              </mc:AlternateContent>
            </w:r>
          </w:p>
          <w:p w14:paraId="2C73DC04" w14:textId="77777777" w:rsidR="00926BCF" w:rsidRPr="00BB2A68" w:rsidRDefault="00926BCF" w:rsidP="00926BCF">
            <w:pPr>
              <w:jc w:val="center"/>
              <w:rPr>
                <w:rFonts w:cstheme="minorHAnsi"/>
                <w:sz w:val="20"/>
                <w:szCs w:val="20"/>
              </w:rPr>
            </w:pPr>
          </w:p>
          <w:p w14:paraId="73CC49A3" w14:textId="77777777" w:rsidR="00926BCF" w:rsidRPr="00BB2A68" w:rsidRDefault="00926BCF" w:rsidP="00926BCF">
            <w:pPr>
              <w:jc w:val="center"/>
              <w:rPr>
                <w:rFonts w:cstheme="minorHAnsi"/>
                <w:sz w:val="20"/>
                <w:szCs w:val="20"/>
              </w:rPr>
            </w:pPr>
          </w:p>
          <w:p w14:paraId="7F31D74A" w14:textId="77777777" w:rsidR="00926BCF" w:rsidRPr="00BB2A68" w:rsidRDefault="00926BCF" w:rsidP="00926BCF">
            <w:pPr>
              <w:jc w:val="center"/>
              <w:rPr>
                <w:rFonts w:cstheme="minorHAnsi"/>
                <w:sz w:val="20"/>
                <w:szCs w:val="20"/>
              </w:rPr>
            </w:pPr>
          </w:p>
          <w:p w14:paraId="361D336F" w14:textId="77777777" w:rsidR="00926BCF" w:rsidRPr="00BB2A68" w:rsidRDefault="00F1535C" w:rsidP="00926BCF">
            <w:pPr>
              <w:rPr>
                <w:rFonts w:cstheme="minorHAnsi"/>
                <w:sz w:val="20"/>
                <w:szCs w:val="20"/>
              </w:rPr>
            </w:pPr>
            <w:r w:rsidRPr="00BB2A68">
              <w:rPr>
                <w:rFonts w:cstheme="minorHAnsi"/>
                <w:noProof/>
                <w:sz w:val="20"/>
                <w:szCs w:val="20"/>
              </w:rPr>
              <mc:AlternateContent>
                <mc:Choice Requires="wps">
                  <w:drawing>
                    <wp:anchor distT="0" distB="0" distL="114300" distR="114300" simplePos="0" relativeHeight="251666432" behindDoc="0" locked="0" layoutInCell="1" allowOverlap="1" wp14:anchorId="5D2F5D66" wp14:editId="7D1EEC91">
                      <wp:simplePos x="0" y="0"/>
                      <wp:positionH relativeFrom="column">
                        <wp:posOffset>716915</wp:posOffset>
                      </wp:positionH>
                      <wp:positionV relativeFrom="paragraph">
                        <wp:posOffset>85725</wp:posOffset>
                      </wp:positionV>
                      <wp:extent cx="3514725" cy="11334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514725" cy="1133475"/>
                              </a:xfrm>
                              <a:prstGeom prst="rect">
                                <a:avLst/>
                              </a:prstGeom>
                              <a:solidFill>
                                <a:schemeClr val="lt1"/>
                              </a:solidFill>
                              <a:ln w="6350">
                                <a:noFill/>
                              </a:ln>
                            </wps:spPr>
                            <wps:txbx>
                              <w:txbxContent>
                                <w:p w14:paraId="1EEFFF34" w14:textId="781E2496" w:rsidR="00E55D23" w:rsidRDefault="00E55D23" w:rsidP="00E55D23">
                                  <w:pPr>
                                    <w:widowControl w:val="0"/>
                                  </w:pPr>
                                </w:p>
                                <w:p w14:paraId="580544DE" w14:textId="46BE6049" w:rsidR="00E55D23" w:rsidRDefault="00E55D23" w:rsidP="00E55D23">
                                  <w:pPr>
                                    <w:widowControl w:val="0"/>
                                  </w:pPr>
                                </w:p>
                                <w:p w14:paraId="68AC272E" w14:textId="41C25A0C" w:rsidR="00F1535C" w:rsidRPr="00F1535C" w:rsidRDefault="00F153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2F5D66" id="Text Box 11" o:spid="_x0000_s1028" type="#_x0000_t202" style="position:absolute;margin-left:56.45pt;margin-top:6.75pt;width:276.75pt;height:8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" fillcolor="white [3201]" stroked="f" strokeweight=".5pt">
                      <v:textbox>
                        <w:txbxContent>
                          <w:p w14:paraId="1EEFFF34" w14:textId="781E2496" w:rsidR="00E55D23" w:rsidRDefault="00E55D23" w:rsidP="00E55D23">
                            <w:pPr>
                              <w:widowControl w:val="0"/>
                            </w:pPr>
                          </w:p>
                          <w:p w14:paraId="580544DE" w14:textId="46BE6049" w:rsidR="00E55D23" w:rsidRDefault="00E55D23" w:rsidP="00E55D23">
                            <w:pPr>
                              <w:widowControl w:val="0"/>
                            </w:pPr>
                          </w:p>
                          <w:p w14:paraId="68AC272E" w14:textId="41C25A0C" w:rsidR="00F1535C" w:rsidRPr="00F1535C" w:rsidRDefault="00F1535C">
                            <w:pPr>
                              <w:rPr>
                                <w:sz w:val="16"/>
                                <w:szCs w:val="16"/>
                              </w:rPr>
                            </w:pPr>
                          </w:p>
                        </w:txbxContent>
                      </v:textbox>
                    </v:shape>
                  </w:pict>
                </mc:Fallback>
              </mc:AlternateContent>
            </w:r>
            <w:r w:rsidRPr="00BB2A68">
              <w:rPr>
                <w:rFonts w:cstheme="minorHAnsi"/>
                <w:noProof/>
                <w:sz w:val="20"/>
                <w:szCs w:val="20"/>
              </w:rPr>
              <mc:AlternateContent>
                <mc:Choice Requires="wps">
                  <w:drawing>
                    <wp:anchor distT="0" distB="0" distL="114300" distR="114300" simplePos="0" relativeHeight="251663360" behindDoc="0" locked="0" layoutInCell="1" allowOverlap="1" wp14:anchorId="7D01B9B1" wp14:editId="463DB4AF">
                      <wp:simplePos x="0" y="0"/>
                      <wp:positionH relativeFrom="column">
                        <wp:posOffset>374015</wp:posOffset>
                      </wp:positionH>
                      <wp:positionV relativeFrom="paragraph">
                        <wp:posOffset>85725</wp:posOffset>
                      </wp:positionV>
                      <wp:extent cx="4229100" cy="1190625"/>
                      <wp:effectExtent l="38100" t="19050" r="57150" b="47625"/>
                      <wp:wrapNone/>
                      <wp:docPr id="8" name="Trapezoid 8"/>
                      <wp:cNvGraphicFramePr/>
                      <a:graphic xmlns:a="http://schemas.openxmlformats.org/drawingml/2006/main">
                        <a:graphicData uri="http://schemas.microsoft.com/office/word/2010/wordprocessingShape">
                          <wps:wsp>
                            <wps:cNvSpPr/>
                            <wps:spPr>
                              <a:xfrm>
                                <a:off x="0" y="0"/>
                                <a:ext cx="4229100" cy="1190625"/>
                              </a:xfrm>
                              <a:prstGeom prst="trapezoid">
                                <a:avLst/>
                              </a:prstGeom>
                              <a:noFill/>
                              <a:ln w="571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1FE8" id="Trapezoid 8" o:spid="_x0000_s1026" style="position:absolute;margin-left:29.45pt;margin-top:6.75pt;width:333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29100,119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" path="m,1190625l297656,,3931444,r297656,1190625l,1190625xe" filled="f" strokecolor="#2f528f" strokeweight="4.5pt">
                      <v:stroke joinstyle="miter"/>
                      <v:path arrowok="t" o:connecttype="custom" o:connectlocs="0,1190625;297656,0;3931444,0;4229100,1190625;0,1190625" o:connectangles="0,0,0,0,0"/>
                    </v:shape>
                  </w:pict>
                </mc:Fallback>
              </mc:AlternateContent>
            </w:r>
          </w:p>
          <w:p w14:paraId="194B056A" w14:textId="77777777" w:rsidR="00926BCF" w:rsidRPr="00BB2A68" w:rsidRDefault="00926BCF" w:rsidP="00F1535C">
            <w:pPr>
              <w:rPr>
                <w:rFonts w:cstheme="minorHAnsi"/>
                <w:sz w:val="20"/>
                <w:szCs w:val="20"/>
              </w:rPr>
            </w:pPr>
          </w:p>
          <w:p w14:paraId="6E1B700C" w14:textId="77777777" w:rsidR="00926BCF" w:rsidRPr="00BB2A68" w:rsidRDefault="00926BCF" w:rsidP="00926BCF">
            <w:pPr>
              <w:jc w:val="center"/>
              <w:rPr>
                <w:rFonts w:cstheme="minorHAnsi"/>
                <w:sz w:val="20"/>
                <w:szCs w:val="20"/>
              </w:rPr>
            </w:pPr>
          </w:p>
          <w:p w14:paraId="2DA67392" w14:textId="77777777" w:rsidR="00926BCF" w:rsidRPr="00BB2A68" w:rsidRDefault="00926BCF" w:rsidP="00926BCF">
            <w:pPr>
              <w:jc w:val="center"/>
              <w:rPr>
                <w:rFonts w:cstheme="minorHAnsi"/>
                <w:sz w:val="20"/>
                <w:szCs w:val="20"/>
              </w:rPr>
            </w:pPr>
          </w:p>
          <w:p w14:paraId="65AC8194" w14:textId="77777777" w:rsidR="00926BCF" w:rsidRPr="00BB2A68" w:rsidRDefault="00926BCF" w:rsidP="00926BCF">
            <w:pPr>
              <w:jc w:val="center"/>
              <w:rPr>
                <w:rFonts w:cstheme="minorHAnsi"/>
                <w:sz w:val="20"/>
                <w:szCs w:val="20"/>
              </w:rPr>
            </w:pPr>
          </w:p>
          <w:p w14:paraId="25F3E6EE" w14:textId="77777777" w:rsidR="00926BCF" w:rsidRPr="00BB2A68" w:rsidRDefault="00926BCF" w:rsidP="00926BCF">
            <w:pPr>
              <w:jc w:val="center"/>
              <w:rPr>
                <w:rFonts w:cstheme="minorHAnsi"/>
                <w:sz w:val="20"/>
                <w:szCs w:val="20"/>
              </w:rPr>
            </w:pPr>
          </w:p>
          <w:p w14:paraId="18EEFBF9" w14:textId="77777777" w:rsidR="00926BCF" w:rsidRPr="00BB2A68" w:rsidRDefault="00926BCF" w:rsidP="00926BCF">
            <w:pPr>
              <w:jc w:val="center"/>
              <w:rPr>
                <w:rFonts w:cstheme="minorHAnsi"/>
                <w:sz w:val="20"/>
                <w:szCs w:val="20"/>
              </w:rPr>
            </w:pPr>
          </w:p>
          <w:p w14:paraId="23454C30" w14:textId="611E5551" w:rsidR="00926BCF" w:rsidRPr="00BB2A68" w:rsidRDefault="00510669" w:rsidP="00926BCF">
            <w:pPr>
              <w:jc w:val="center"/>
              <w:rPr>
                <w:rFonts w:cstheme="minorHAnsi"/>
                <w:sz w:val="20"/>
                <w:szCs w:val="20"/>
              </w:rPr>
            </w:pPr>
            <w:r w:rsidRPr="00BB2A68">
              <w:rPr>
                <w:rFonts w:cstheme="minorHAnsi"/>
                <w:noProof/>
                <w:sz w:val="20"/>
                <w:szCs w:val="20"/>
              </w:rPr>
              <mc:AlternateContent>
                <mc:Choice Requires="wps">
                  <w:drawing>
                    <wp:anchor distT="0" distB="0" distL="114300" distR="114300" simplePos="0" relativeHeight="251661312" behindDoc="0" locked="0" layoutInCell="1" allowOverlap="1" wp14:anchorId="4849814E" wp14:editId="738C7AE3">
                      <wp:simplePos x="0" y="0"/>
                      <wp:positionH relativeFrom="column">
                        <wp:posOffset>-16510</wp:posOffset>
                      </wp:positionH>
                      <wp:positionV relativeFrom="paragraph">
                        <wp:posOffset>175895</wp:posOffset>
                      </wp:positionV>
                      <wp:extent cx="5048250" cy="962025"/>
                      <wp:effectExtent l="38100" t="19050" r="57150" b="47625"/>
                      <wp:wrapNone/>
                      <wp:docPr id="6" name="Trapezoid 6"/>
                      <wp:cNvGraphicFramePr/>
                      <a:graphic xmlns:a="http://schemas.openxmlformats.org/drawingml/2006/main">
                        <a:graphicData uri="http://schemas.microsoft.com/office/word/2010/wordprocessingShape">
                          <wps:wsp>
                            <wps:cNvSpPr/>
                            <wps:spPr>
                              <a:xfrm>
                                <a:off x="0" y="0"/>
                                <a:ext cx="5048250" cy="962025"/>
                              </a:xfrm>
                              <a:prstGeom prst="trapezoid">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370E" id="Trapezoid 6" o:spid="_x0000_s1026" style="position:absolute;margin-left:-1.3pt;margin-top:13.85pt;width:39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0,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" path="m,962025l240506,,4807744,r240506,962025l,962025xe" filled="f" strokecolor="#1f3763 [1604]" strokeweight="4.5pt">
                      <v:stroke joinstyle="miter"/>
                      <v:path arrowok="t" o:connecttype="custom" o:connectlocs="0,962025;240506,0;4807744,0;5048250,962025;0,962025" o:connectangles="0,0,0,0,0"/>
                    </v:shape>
                  </w:pict>
                </mc:Fallback>
              </mc:AlternateContent>
            </w:r>
            <w:r w:rsidR="00F1535C" w:rsidRPr="00BB2A68">
              <w:rPr>
                <w:rFonts w:cstheme="minorHAnsi"/>
                <w:noProof/>
                <w:sz w:val="20"/>
                <w:szCs w:val="20"/>
              </w:rPr>
              <mc:AlternateContent>
                <mc:Choice Requires="wps">
                  <w:drawing>
                    <wp:anchor distT="0" distB="0" distL="114300" distR="114300" simplePos="0" relativeHeight="251667456" behindDoc="0" locked="0" layoutInCell="1" allowOverlap="1" wp14:anchorId="378370C5" wp14:editId="136274DA">
                      <wp:simplePos x="0" y="0"/>
                      <wp:positionH relativeFrom="column">
                        <wp:posOffset>374015</wp:posOffset>
                      </wp:positionH>
                      <wp:positionV relativeFrom="paragraph">
                        <wp:posOffset>177800</wp:posOffset>
                      </wp:positionV>
                      <wp:extent cx="3921125" cy="593090"/>
                      <wp:effectExtent l="0" t="0" r="3175" b="0"/>
                      <wp:wrapNone/>
                      <wp:docPr id="12" name="Text Box 12"/>
                      <wp:cNvGraphicFramePr/>
                      <a:graphic xmlns:a="http://schemas.openxmlformats.org/drawingml/2006/main">
                        <a:graphicData uri="http://schemas.microsoft.com/office/word/2010/wordprocessingShape">
                          <wps:wsp>
                            <wps:cNvSpPr txBox="1"/>
                            <wps:spPr>
                              <a:xfrm>
                                <a:off x="0" y="0"/>
                                <a:ext cx="3921125" cy="593090"/>
                              </a:xfrm>
                              <a:prstGeom prst="rect">
                                <a:avLst/>
                              </a:prstGeom>
                              <a:solidFill>
                                <a:schemeClr val="lt1"/>
                              </a:solidFill>
                              <a:ln w="6350">
                                <a:noFill/>
                              </a:ln>
                            </wps:spPr>
                            <wps:txbx>
                              <w:txbxContent>
                                <w:p w14:paraId="45924A52" w14:textId="1839FCDD" w:rsidR="00E55D23" w:rsidRPr="00E55D23" w:rsidRDefault="00E55D23" w:rsidP="00E55D23">
                                  <w:pPr>
                                    <w:widowControl w:val="0"/>
                                  </w:pPr>
                                </w:p>
                                <w:p w14:paraId="3F1D4A5E" w14:textId="5D2FCF90" w:rsidR="00E55D23" w:rsidRDefault="00E55D23" w:rsidP="00E55D23">
                                  <w:pPr>
                                    <w:widowControl w:val="0"/>
                                  </w:pPr>
                                </w:p>
                                <w:p w14:paraId="43232B84" w14:textId="37493FE5" w:rsidR="00E55D23" w:rsidRDefault="00E55D23" w:rsidP="00E55D23">
                                  <w:pPr>
                                    <w:widowControl w:val="0"/>
                                  </w:pPr>
                                </w:p>
                                <w:p w14:paraId="757587BF" w14:textId="54CFCE1E" w:rsidR="00F1535C" w:rsidRPr="00F1535C" w:rsidRDefault="00F1535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8370C5" id="Text Box 12" o:spid="_x0000_s1029" type="#_x0000_t202" style="position:absolute;left:0;text-align:left;margin-left:29.45pt;margin-top:14pt;width:308.75pt;height:46.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" fillcolor="white [3201]" stroked="f" strokeweight=".5pt">
                      <v:textbox>
                        <w:txbxContent>
                          <w:p w14:paraId="45924A52" w14:textId="1839FCDD" w:rsidR="00E55D23" w:rsidRPr="00E55D23" w:rsidRDefault="00E55D23" w:rsidP="00E55D23">
                            <w:pPr>
                              <w:widowControl w:val="0"/>
                            </w:pPr>
                          </w:p>
                          <w:p w14:paraId="3F1D4A5E" w14:textId="5D2FCF90" w:rsidR="00E55D23" w:rsidRDefault="00E55D23" w:rsidP="00E55D23">
                            <w:pPr>
                              <w:widowControl w:val="0"/>
                            </w:pPr>
                          </w:p>
                          <w:p w14:paraId="43232B84" w14:textId="37493FE5" w:rsidR="00E55D23" w:rsidRDefault="00E55D23" w:rsidP="00E55D23">
                            <w:pPr>
                              <w:widowControl w:val="0"/>
                            </w:pPr>
                          </w:p>
                          <w:p w14:paraId="757587BF" w14:textId="54CFCE1E" w:rsidR="00F1535C" w:rsidRPr="00F1535C" w:rsidRDefault="00F1535C">
                            <w:pPr>
                              <w:rPr>
                                <w:sz w:val="16"/>
                                <w:szCs w:val="16"/>
                              </w:rPr>
                            </w:pPr>
                          </w:p>
                        </w:txbxContent>
                      </v:textbox>
                    </v:shape>
                  </w:pict>
                </mc:Fallback>
              </mc:AlternateContent>
            </w:r>
          </w:p>
          <w:p w14:paraId="348880EA" w14:textId="77777777" w:rsidR="00926BCF" w:rsidRPr="00BB2A68" w:rsidRDefault="00926BCF" w:rsidP="00926BCF">
            <w:pPr>
              <w:jc w:val="center"/>
              <w:rPr>
                <w:rFonts w:cstheme="minorHAnsi"/>
                <w:sz w:val="20"/>
                <w:szCs w:val="20"/>
              </w:rPr>
            </w:pPr>
          </w:p>
          <w:p w14:paraId="73C662AD" w14:textId="77777777" w:rsidR="00926BCF" w:rsidRPr="00BB2A68" w:rsidRDefault="00926BCF" w:rsidP="00926BCF">
            <w:pPr>
              <w:jc w:val="center"/>
              <w:rPr>
                <w:rFonts w:cstheme="minorHAnsi"/>
                <w:sz w:val="20"/>
                <w:szCs w:val="20"/>
              </w:rPr>
            </w:pPr>
          </w:p>
          <w:p w14:paraId="1CC4869A" w14:textId="77777777" w:rsidR="00926BCF" w:rsidRPr="00BB2A68" w:rsidRDefault="00926BCF" w:rsidP="00926BCF">
            <w:pPr>
              <w:jc w:val="center"/>
              <w:rPr>
                <w:rFonts w:cstheme="minorHAnsi"/>
                <w:sz w:val="20"/>
                <w:szCs w:val="20"/>
              </w:rPr>
            </w:pPr>
          </w:p>
          <w:p w14:paraId="3A6C903F" w14:textId="77777777" w:rsidR="00926BCF" w:rsidRPr="00BB2A68" w:rsidRDefault="00926BCF" w:rsidP="00926BCF">
            <w:pPr>
              <w:jc w:val="center"/>
              <w:rPr>
                <w:rFonts w:cstheme="minorHAnsi"/>
                <w:sz w:val="20"/>
                <w:szCs w:val="20"/>
              </w:rPr>
            </w:pPr>
          </w:p>
          <w:p w14:paraId="71E6939B" w14:textId="77777777" w:rsidR="00926BCF" w:rsidRPr="00BB2A68" w:rsidRDefault="00926BCF" w:rsidP="00F1535C">
            <w:pPr>
              <w:tabs>
                <w:tab w:val="left" w:pos="2910"/>
              </w:tabs>
              <w:rPr>
                <w:rFonts w:cstheme="minorHAnsi"/>
                <w:sz w:val="20"/>
                <w:szCs w:val="20"/>
              </w:rPr>
            </w:pPr>
          </w:p>
          <w:p w14:paraId="35B98F87" w14:textId="77777777" w:rsidR="00F1535C" w:rsidRPr="00BB2A68" w:rsidRDefault="00F1535C" w:rsidP="00F1535C">
            <w:pPr>
              <w:tabs>
                <w:tab w:val="left" w:pos="2910"/>
              </w:tabs>
              <w:rPr>
                <w:rFonts w:cstheme="minorHAnsi"/>
                <w:sz w:val="20"/>
                <w:szCs w:val="20"/>
              </w:rPr>
            </w:pPr>
          </w:p>
          <w:p w14:paraId="2AC40F60" w14:textId="77777777" w:rsidR="00F1535C" w:rsidRPr="00BB2A68" w:rsidRDefault="00F1535C" w:rsidP="00F1535C">
            <w:pPr>
              <w:tabs>
                <w:tab w:val="left" w:pos="2910"/>
              </w:tabs>
              <w:rPr>
                <w:rFonts w:cstheme="minorHAnsi"/>
                <w:sz w:val="20"/>
                <w:szCs w:val="20"/>
              </w:rPr>
            </w:pPr>
          </w:p>
          <w:p w14:paraId="3E8EADD7" w14:textId="77777777" w:rsidR="00F1535C" w:rsidRPr="00BB2A68" w:rsidRDefault="00F1535C" w:rsidP="00F1535C">
            <w:pPr>
              <w:tabs>
                <w:tab w:val="left" w:pos="2910"/>
              </w:tabs>
              <w:rPr>
                <w:rFonts w:cstheme="minorHAnsi"/>
                <w:sz w:val="20"/>
                <w:szCs w:val="20"/>
              </w:rPr>
            </w:pPr>
          </w:p>
          <w:p w14:paraId="03CCBE4C" w14:textId="77777777" w:rsidR="00A84D0A" w:rsidRDefault="00A84D0A" w:rsidP="00A84D0A">
            <w:pPr>
              <w:widowControl w:val="0"/>
              <w:spacing w:line="360" w:lineRule="auto"/>
              <w:rPr>
                <w:rFonts w:ascii="Trebuchet MS" w:hAnsi="Trebuchet MS"/>
              </w:rPr>
            </w:pPr>
            <w:r>
              <w:rPr>
                <w:rFonts w:ascii="Trebuchet MS" w:hAnsi="Trebuchet MS"/>
                <w:b/>
                <w:bCs/>
              </w:rPr>
              <w:t xml:space="preserve">Cell: </w:t>
            </w:r>
            <w:r>
              <w:rPr>
                <w:rFonts w:ascii="Trebuchet MS" w:hAnsi="Trebuchet MS"/>
              </w:rPr>
              <w:t>A single cell is called a battery</w:t>
            </w:r>
          </w:p>
          <w:p w14:paraId="60AD0F5F" w14:textId="77777777" w:rsidR="00A84D0A" w:rsidRDefault="00A84D0A" w:rsidP="00A84D0A">
            <w:pPr>
              <w:widowControl w:val="0"/>
              <w:spacing w:line="360" w:lineRule="auto"/>
              <w:rPr>
                <w:rFonts w:ascii="Trebuchet MS" w:hAnsi="Trebuchet MS"/>
              </w:rPr>
            </w:pPr>
            <w:r>
              <w:rPr>
                <w:rFonts w:ascii="Trebuchet MS" w:hAnsi="Trebuchet MS"/>
                <w:b/>
                <w:bCs/>
              </w:rPr>
              <w:t xml:space="preserve">Batteries: </w:t>
            </w:r>
            <w:r>
              <w:rPr>
                <w:rFonts w:ascii="Trebuchet MS" w:hAnsi="Trebuchet MS"/>
              </w:rPr>
              <w:t>Batteries are formed when a number of cells are grouped together</w:t>
            </w:r>
          </w:p>
          <w:p w14:paraId="6A339E54" w14:textId="77777777" w:rsidR="00A84D0A" w:rsidRDefault="00A84D0A" w:rsidP="00A84D0A">
            <w:pPr>
              <w:widowControl w:val="0"/>
              <w:spacing w:line="360" w:lineRule="auto"/>
              <w:rPr>
                <w:rFonts w:ascii="Trebuchet MS" w:hAnsi="Trebuchet MS"/>
              </w:rPr>
            </w:pPr>
            <w:r>
              <w:rPr>
                <w:rFonts w:ascii="Trebuchet MS" w:hAnsi="Trebuchet MS"/>
                <w:b/>
                <w:bCs/>
              </w:rPr>
              <w:t xml:space="preserve">Electrical wire: </w:t>
            </w:r>
            <w:r>
              <w:rPr>
                <w:rFonts w:ascii="Trebuchet MS" w:hAnsi="Trebuchet MS"/>
              </w:rPr>
              <w:t>metal covered in an insulator that electricity flows along in a circuit</w:t>
            </w:r>
          </w:p>
          <w:p w14:paraId="594DEF28" w14:textId="77777777" w:rsidR="00A84D0A" w:rsidRDefault="00A84D0A" w:rsidP="00A84D0A">
            <w:pPr>
              <w:widowControl w:val="0"/>
              <w:spacing w:line="360" w:lineRule="auto"/>
              <w:rPr>
                <w:rFonts w:ascii="Trebuchet MS" w:hAnsi="Trebuchet MS"/>
              </w:rPr>
            </w:pPr>
            <w:r>
              <w:rPr>
                <w:rFonts w:ascii="Trebuchet MS" w:hAnsi="Trebuchet MS"/>
                <w:b/>
                <w:bCs/>
              </w:rPr>
              <w:t xml:space="preserve">Buzzer: </w:t>
            </w:r>
            <w:r>
              <w:rPr>
                <w:rFonts w:ascii="Trebuchet MS" w:hAnsi="Trebuchet MS"/>
              </w:rPr>
              <w:t>an electrical device that makes a buzzing sound</w:t>
            </w:r>
          </w:p>
          <w:p w14:paraId="1DDCA7ED" w14:textId="77777777" w:rsidR="00A84D0A" w:rsidRDefault="00A84D0A" w:rsidP="00A84D0A">
            <w:pPr>
              <w:widowControl w:val="0"/>
              <w:spacing w:line="360" w:lineRule="auto"/>
              <w:rPr>
                <w:rFonts w:ascii="Trebuchet MS" w:hAnsi="Trebuchet MS"/>
                <w:b/>
                <w:bCs/>
              </w:rPr>
            </w:pPr>
            <w:r>
              <w:rPr>
                <w:rFonts w:ascii="Trebuchet MS" w:hAnsi="Trebuchet MS"/>
                <w:b/>
                <w:bCs/>
              </w:rPr>
              <w:t xml:space="preserve">Switch: </w:t>
            </w:r>
            <w:r>
              <w:rPr>
                <w:rFonts w:ascii="Trebuchet MS" w:hAnsi="Trebuchet MS"/>
              </w:rPr>
              <w:t>used to control circuits, they can break or complete a circuit</w:t>
            </w:r>
          </w:p>
          <w:p w14:paraId="3522F322" w14:textId="77777777" w:rsidR="00A84D0A" w:rsidRDefault="00A84D0A" w:rsidP="00A84D0A">
            <w:pPr>
              <w:widowControl w:val="0"/>
              <w:spacing w:line="360" w:lineRule="auto"/>
              <w:rPr>
                <w:rFonts w:ascii="Trebuchet MS" w:hAnsi="Trebuchet MS"/>
                <w:b/>
                <w:bCs/>
              </w:rPr>
            </w:pPr>
            <w:r>
              <w:rPr>
                <w:rFonts w:ascii="Trebuchet MS" w:hAnsi="Trebuchet MS"/>
                <w:b/>
                <w:bCs/>
              </w:rPr>
              <w:t xml:space="preserve">Circuit: </w:t>
            </w:r>
            <w:r>
              <w:rPr>
                <w:rFonts w:ascii="Trebuchet MS" w:hAnsi="Trebuchet MS"/>
              </w:rPr>
              <w:t xml:space="preserve">a complete ‘path’ around which electricity can flow. It must include a source of electricity </w:t>
            </w:r>
            <w:proofErr w:type="spellStart"/>
            <w:r>
              <w:rPr>
                <w:rFonts w:ascii="Trebuchet MS" w:hAnsi="Trebuchet MS"/>
              </w:rPr>
              <w:t>ie</w:t>
            </w:r>
            <w:proofErr w:type="spellEnd"/>
            <w:r>
              <w:rPr>
                <w:rFonts w:ascii="Trebuchet MS" w:hAnsi="Trebuchet MS"/>
              </w:rPr>
              <w:t>. A cell</w:t>
            </w:r>
          </w:p>
          <w:p w14:paraId="18D6367F" w14:textId="77777777" w:rsidR="00A84D0A" w:rsidRDefault="00A84D0A" w:rsidP="00A84D0A">
            <w:pPr>
              <w:widowControl w:val="0"/>
              <w:spacing w:line="360" w:lineRule="auto"/>
              <w:rPr>
                <w:rFonts w:ascii="Trebuchet MS" w:hAnsi="Trebuchet MS"/>
              </w:rPr>
            </w:pPr>
            <w:r>
              <w:rPr>
                <w:rFonts w:ascii="Trebuchet MS" w:hAnsi="Trebuchet MS"/>
                <w:b/>
                <w:bCs/>
              </w:rPr>
              <w:t xml:space="preserve">Voltage: </w:t>
            </w:r>
            <w:r>
              <w:rPr>
                <w:rFonts w:ascii="Trebuchet MS" w:hAnsi="Trebuchet MS"/>
              </w:rPr>
              <w:t xml:space="preserve">an electrical force that causes electrons to flow around a circuit. Voltage comes from a cell or battery </w:t>
            </w:r>
          </w:p>
          <w:p w14:paraId="6CF56320" w14:textId="77777777" w:rsidR="00A84D0A" w:rsidRDefault="00A84D0A" w:rsidP="00A84D0A">
            <w:pPr>
              <w:widowControl w:val="0"/>
              <w:spacing w:line="360" w:lineRule="auto"/>
              <w:rPr>
                <w:rFonts w:ascii="Trebuchet MS" w:hAnsi="Trebuchet MS"/>
              </w:rPr>
            </w:pPr>
            <w:r>
              <w:rPr>
                <w:rFonts w:ascii="Trebuchet MS" w:hAnsi="Trebuchet MS"/>
                <w:b/>
                <w:bCs/>
              </w:rPr>
              <w:t xml:space="preserve">Current: </w:t>
            </w:r>
            <w:r>
              <w:rPr>
                <w:rFonts w:ascii="Trebuchet MS" w:hAnsi="Trebuchet MS"/>
              </w:rPr>
              <w:t xml:space="preserve">a measure of the flow of electrons in a circuit. It is measured in Amps </w:t>
            </w:r>
            <w:r>
              <w:rPr>
                <w:rFonts w:ascii="Trebuchet MS" w:hAnsi="Trebuchet MS"/>
              </w:rPr>
              <w:lastRenderedPageBreak/>
              <w:t>or Amperes</w:t>
            </w:r>
          </w:p>
          <w:p w14:paraId="1CE8BD49" w14:textId="77777777" w:rsidR="00A84D0A" w:rsidRDefault="00A84D0A" w:rsidP="00A84D0A">
            <w:pPr>
              <w:widowControl w:val="0"/>
              <w:spacing w:line="360" w:lineRule="auto"/>
              <w:rPr>
                <w:rFonts w:ascii="Trebuchet MS" w:hAnsi="Trebuchet MS"/>
              </w:rPr>
            </w:pPr>
            <w:r>
              <w:rPr>
                <w:rFonts w:ascii="Trebuchet MS" w:hAnsi="Trebuchet MS"/>
                <w:b/>
                <w:bCs/>
              </w:rPr>
              <w:t xml:space="preserve">Watts: </w:t>
            </w:r>
            <w:r>
              <w:rPr>
                <w:rFonts w:ascii="Trebuchet MS" w:hAnsi="Trebuchet MS"/>
              </w:rPr>
              <w:t>the power or energy used by a circuit</w:t>
            </w:r>
          </w:p>
          <w:p w14:paraId="27B25A56" w14:textId="77777777" w:rsidR="00A84D0A" w:rsidRDefault="00A84D0A" w:rsidP="00A84D0A">
            <w:pPr>
              <w:widowControl w:val="0"/>
              <w:spacing w:line="360" w:lineRule="auto"/>
              <w:rPr>
                <w:rFonts w:ascii="Trebuchet MS" w:hAnsi="Trebuchet MS"/>
              </w:rPr>
            </w:pPr>
            <w:r>
              <w:rPr>
                <w:rFonts w:ascii="Trebuchet MS" w:hAnsi="Trebuchet MS"/>
                <w:b/>
                <w:bCs/>
              </w:rPr>
              <w:t xml:space="preserve">Electrons: </w:t>
            </w:r>
            <w:r>
              <w:rPr>
                <w:rFonts w:ascii="Trebuchet MS" w:hAnsi="Trebuchet MS"/>
              </w:rPr>
              <w:t>a very small piece of matter or energy. Electrical energy is caused by electrons moving about to cause a current</w:t>
            </w:r>
          </w:p>
          <w:p w14:paraId="00404D4B" w14:textId="77777777" w:rsidR="00A84D0A" w:rsidRDefault="00A84D0A" w:rsidP="00A84D0A">
            <w:pPr>
              <w:widowControl w:val="0"/>
              <w:spacing w:line="360" w:lineRule="auto"/>
              <w:rPr>
                <w:rFonts w:ascii="Trebuchet MS" w:hAnsi="Trebuchet MS"/>
              </w:rPr>
            </w:pPr>
            <w:r>
              <w:rPr>
                <w:rFonts w:ascii="Trebuchet MS" w:hAnsi="Trebuchet MS"/>
                <w:b/>
                <w:bCs/>
              </w:rPr>
              <w:t xml:space="preserve">Resistor: </w:t>
            </w:r>
            <w:r>
              <w:rPr>
                <w:rFonts w:ascii="Trebuchet MS" w:hAnsi="Trebuchet MS"/>
              </w:rPr>
              <w:t>an electrical component that limits the flow of electricity through a circuit, these can be used to protect people by limiting the amount of electricity in a circuit</w:t>
            </w:r>
          </w:p>
          <w:p w14:paraId="3DE1E4A1" w14:textId="77777777" w:rsidR="00A84D0A" w:rsidRDefault="00A84D0A" w:rsidP="00A84D0A">
            <w:pPr>
              <w:widowControl w:val="0"/>
              <w:spacing w:line="360" w:lineRule="auto"/>
              <w:rPr>
                <w:rFonts w:ascii="Trebuchet MS" w:hAnsi="Trebuchet MS"/>
                <w:b/>
                <w:bCs/>
              </w:rPr>
            </w:pPr>
            <w:r>
              <w:rPr>
                <w:rFonts w:ascii="Trebuchet MS" w:hAnsi="Trebuchet MS"/>
                <w:b/>
                <w:bCs/>
              </w:rPr>
              <w:t xml:space="preserve">Variable resistor: </w:t>
            </w:r>
            <w:r>
              <w:rPr>
                <w:rFonts w:ascii="Trebuchet MS" w:hAnsi="Trebuchet MS"/>
              </w:rPr>
              <w:t xml:space="preserve">a resistor in which the level of resistance is adjustable </w:t>
            </w:r>
            <w:proofErr w:type="spellStart"/>
            <w:r>
              <w:rPr>
                <w:rFonts w:ascii="Trebuchet MS" w:hAnsi="Trebuchet MS"/>
              </w:rPr>
              <w:t>eg.</w:t>
            </w:r>
            <w:proofErr w:type="spellEnd"/>
            <w:r>
              <w:rPr>
                <w:rFonts w:ascii="Trebuchet MS" w:hAnsi="Trebuchet MS"/>
              </w:rPr>
              <w:t xml:space="preserve"> the volume dial on a radio</w:t>
            </w:r>
          </w:p>
          <w:p w14:paraId="1E0CB8AD" w14:textId="77777777" w:rsidR="00A84D0A" w:rsidRDefault="00A84D0A" w:rsidP="00A84D0A">
            <w:pPr>
              <w:widowControl w:val="0"/>
              <w:spacing w:line="360" w:lineRule="auto"/>
              <w:rPr>
                <w:rFonts w:ascii="Trebuchet MS" w:hAnsi="Trebuchet MS"/>
              </w:rPr>
            </w:pPr>
            <w:r>
              <w:rPr>
                <w:rFonts w:ascii="Trebuchet MS" w:hAnsi="Trebuchet MS"/>
                <w:b/>
                <w:bCs/>
              </w:rPr>
              <w:t xml:space="preserve">Conductor: </w:t>
            </w:r>
            <w:r>
              <w:rPr>
                <w:rFonts w:ascii="Trebuchet MS" w:hAnsi="Trebuchet MS"/>
              </w:rPr>
              <w:t>an object or material that allows the flow of current in a circuit</w:t>
            </w:r>
          </w:p>
          <w:p w14:paraId="691591F2" w14:textId="77777777" w:rsidR="00A84D0A" w:rsidRDefault="00A84D0A" w:rsidP="00A84D0A">
            <w:pPr>
              <w:widowControl w:val="0"/>
              <w:spacing w:line="360" w:lineRule="auto"/>
              <w:rPr>
                <w:rFonts w:ascii="Trebuchet MS" w:hAnsi="Trebuchet MS"/>
              </w:rPr>
            </w:pPr>
            <w:r>
              <w:rPr>
                <w:rFonts w:ascii="Trebuchet MS" w:hAnsi="Trebuchet MS"/>
                <w:b/>
                <w:bCs/>
              </w:rPr>
              <w:t xml:space="preserve">Insulator: </w:t>
            </w:r>
            <w:r>
              <w:rPr>
                <w:rFonts w:ascii="Trebuchet MS" w:hAnsi="Trebuchet MS"/>
              </w:rPr>
              <w:t>an object or materials that prevents the flow of current in a circuit</w:t>
            </w:r>
          </w:p>
          <w:p w14:paraId="333F474B" w14:textId="049727D3" w:rsidR="00F1535C" w:rsidRPr="00A84D0A" w:rsidRDefault="00F1535C" w:rsidP="00A84D0A">
            <w:pPr>
              <w:widowControl w:val="0"/>
              <w:rPr>
                <w:rFonts w:ascii="Calibri" w:hAnsi="Calibri"/>
              </w:rPr>
            </w:pPr>
          </w:p>
        </w:tc>
      </w:tr>
      <w:tr w:rsidR="00926BCF" w:rsidRPr="00BB2A68" w14:paraId="0E0419B1" w14:textId="77777777" w:rsidTr="63AD9259">
        <w:tc>
          <w:tcPr>
            <w:tcW w:w="7083" w:type="dxa"/>
          </w:tcPr>
          <w:p w14:paraId="702F72E0" w14:textId="71E1A6E7" w:rsidR="00926BCF" w:rsidRPr="00BB2A68" w:rsidRDefault="00F1535C" w:rsidP="007D445D">
            <w:pPr>
              <w:jc w:val="center"/>
              <w:rPr>
                <w:rFonts w:cstheme="minorHAnsi"/>
                <w:sz w:val="20"/>
                <w:szCs w:val="20"/>
              </w:rPr>
            </w:pPr>
            <w:r w:rsidRPr="00BB2A68">
              <w:rPr>
                <w:rFonts w:cstheme="minorHAnsi"/>
                <w:sz w:val="20"/>
                <w:szCs w:val="20"/>
              </w:rPr>
              <w:lastRenderedPageBreak/>
              <w:t>Scaffolds</w:t>
            </w:r>
            <w:r w:rsidR="00BB2A68" w:rsidRPr="00BB2A68">
              <w:rPr>
                <w:rFonts w:cstheme="minorHAnsi"/>
                <w:sz w:val="20"/>
                <w:szCs w:val="20"/>
              </w:rPr>
              <w:t>/Enquiry Activities</w:t>
            </w:r>
          </w:p>
        </w:tc>
        <w:tc>
          <w:tcPr>
            <w:tcW w:w="8305" w:type="dxa"/>
          </w:tcPr>
          <w:p w14:paraId="6756F50E" w14:textId="77777777" w:rsidR="00926BCF" w:rsidRPr="00BB2A68" w:rsidRDefault="00F1535C" w:rsidP="007D445D">
            <w:pPr>
              <w:jc w:val="center"/>
              <w:rPr>
                <w:rFonts w:cstheme="minorHAnsi"/>
                <w:sz w:val="20"/>
                <w:szCs w:val="20"/>
              </w:rPr>
            </w:pPr>
            <w:r w:rsidRPr="00BB2A68">
              <w:rPr>
                <w:rFonts w:cstheme="minorHAnsi"/>
                <w:sz w:val="20"/>
                <w:szCs w:val="20"/>
              </w:rPr>
              <w:t>Oracy Activities</w:t>
            </w:r>
          </w:p>
        </w:tc>
      </w:tr>
      <w:tr w:rsidR="00F1535C" w:rsidRPr="00BB2A68" w14:paraId="59670D6C" w14:textId="77777777" w:rsidTr="63AD9259">
        <w:trPr>
          <w:trHeight w:val="1104"/>
        </w:trPr>
        <w:tc>
          <w:tcPr>
            <w:tcW w:w="7083" w:type="dxa"/>
          </w:tcPr>
          <w:p w14:paraId="467D0E08" w14:textId="77777777" w:rsidR="00831EE6" w:rsidRDefault="00831EE6" w:rsidP="00831EE6">
            <w:r>
              <w:t xml:space="preserve">• Explain how a circuit operates to achieve particular operations, such as to control the light from a torch with different </w:t>
            </w:r>
            <w:proofErr w:type="spellStart"/>
            <w:r>
              <w:t>brigh</w:t>
            </w:r>
            <w:bookmarkStart w:id="0" w:name="_GoBack"/>
            <w:bookmarkEnd w:id="0"/>
            <w:r>
              <w:t>tnesses</w:t>
            </w:r>
            <w:proofErr w:type="spellEnd"/>
            <w:r>
              <w:t xml:space="preserve"> or make a motor go faster or slower. </w:t>
            </w:r>
          </w:p>
          <w:p w14:paraId="469021EC" w14:textId="77777777" w:rsidR="00831EE6" w:rsidRDefault="00831EE6" w:rsidP="00831EE6">
            <w:r>
              <w:t xml:space="preserve">• Make circuits to solve particular problems, such as a quiet and a loud burglar alarm. </w:t>
            </w:r>
          </w:p>
          <w:p w14:paraId="22722C7C" w14:textId="77777777" w:rsidR="00831EE6" w:rsidRDefault="00831EE6" w:rsidP="00831EE6">
            <w:r>
              <w:t>• Carry out fair tests exploring changes in circuits.</w:t>
            </w:r>
          </w:p>
          <w:p w14:paraId="75CBE737" w14:textId="77777777" w:rsidR="00BB2A68" w:rsidRDefault="00831EE6" w:rsidP="00831EE6">
            <w:r>
              <w:t>• Make circuits that can be controlled as part of a DT project.</w:t>
            </w:r>
          </w:p>
          <w:p w14:paraId="7521EA2B" w14:textId="77777777" w:rsidR="006900F1" w:rsidRDefault="006900F1" w:rsidP="00831EE6">
            <w:pPr>
              <w:rPr>
                <w:rFonts w:cstheme="minorHAnsi"/>
                <w:sz w:val="20"/>
                <w:szCs w:val="20"/>
              </w:rPr>
            </w:pPr>
          </w:p>
          <w:p w14:paraId="69966C4B" w14:textId="77777777" w:rsidR="006900F1" w:rsidRDefault="006900F1" w:rsidP="00831EE6">
            <w:pPr>
              <w:rPr>
                <w:rFonts w:cstheme="minorHAnsi"/>
                <w:sz w:val="20"/>
                <w:szCs w:val="20"/>
              </w:rPr>
            </w:pPr>
          </w:p>
          <w:p w14:paraId="12C8B9DC" w14:textId="77777777" w:rsidR="006900F1" w:rsidRDefault="006900F1" w:rsidP="00831EE6">
            <w:pPr>
              <w:rPr>
                <w:rFonts w:cstheme="minorHAnsi"/>
                <w:sz w:val="20"/>
                <w:szCs w:val="20"/>
              </w:rPr>
            </w:pPr>
          </w:p>
          <w:p w14:paraId="3BBEBE25" w14:textId="77777777" w:rsidR="006900F1" w:rsidRDefault="006900F1" w:rsidP="00831EE6">
            <w:pPr>
              <w:rPr>
                <w:rFonts w:cstheme="minorHAnsi"/>
                <w:sz w:val="20"/>
                <w:szCs w:val="20"/>
              </w:rPr>
            </w:pPr>
          </w:p>
          <w:p w14:paraId="2A3A8A68" w14:textId="77777777" w:rsidR="006900F1" w:rsidRDefault="006900F1" w:rsidP="00831EE6">
            <w:pPr>
              <w:rPr>
                <w:rFonts w:cstheme="minorHAnsi"/>
                <w:sz w:val="20"/>
                <w:szCs w:val="20"/>
              </w:rPr>
            </w:pPr>
          </w:p>
          <w:p w14:paraId="4E5A5B97" w14:textId="1F9174CC" w:rsidR="006900F1" w:rsidRPr="00BB2A68" w:rsidRDefault="006900F1" w:rsidP="00831EE6">
            <w:pPr>
              <w:rPr>
                <w:rFonts w:cstheme="minorHAnsi"/>
                <w:sz w:val="20"/>
                <w:szCs w:val="20"/>
              </w:rPr>
            </w:pPr>
          </w:p>
        </w:tc>
        <w:tc>
          <w:tcPr>
            <w:tcW w:w="8305" w:type="dxa"/>
          </w:tcPr>
          <w:p w14:paraId="2800D778" w14:textId="1D649D55" w:rsidR="00831EE6" w:rsidRDefault="00831EE6">
            <w:r>
              <w:t xml:space="preserve">• </w:t>
            </w:r>
            <w:r w:rsidR="00822EC9">
              <w:t>I</w:t>
            </w:r>
            <w:r>
              <w:t xml:space="preserve">ncorporate a switch into a circuit to turn it on and off </w:t>
            </w:r>
          </w:p>
          <w:p w14:paraId="758FAF51" w14:textId="788EBDC4" w:rsidR="00831EE6" w:rsidRDefault="00831EE6">
            <w:r>
              <w:t xml:space="preserve">• Change cells and components in a circuit to achieve a specific effect </w:t>
            </w:r>
          </w:p>
          <w:p w14:paraId="2156B1FE" w14:textId="27126338" w:rsidR="00831EE6" w:rsidRDefault="00831EE6">
            <w:r>
              <w:t xml:space="preserve">• </w:t>
            </w:r>
            <w:r w:rsidR="00822EC9">
              <w:t>C</w:t>
            </w:r>
            <w:r>
              <w:t>ommunicate structures of circuits using circuit diagrams with recognised symbols</w:t>
            </w:r>
          </w:p>
          <w:p w14:paraId="469755E4" w14:textId="190C7665" w:rsidR="00831EE6" w:rsidRDefault="00831EE6">
            <w:r>
              <w:t xml:space="preserve">• </w:t>
            </w:r>
            <w:r w:rsidR="00822EC9">
              <w:t>D</w:t>
            </w:r>
            <w:r>
              <w:t xml:space="preserve">evise ways to measure brightness of bulbs, speed of motors, volume of a buzzer during a fair test </w:t>
            </w:r>
          </w:p>
          <w:p w14:paraId="7B7883D9" w14:textId="60622756" w:rsidR="00F1535C" w:rsidRPr="00BB2A68" w:rsidRDefault="00831EE6">
            <w:pPr>
              <w:rPr>
                <w:rFonts w:cstheme="minorHAnsi"/>
                <w:sz w:val="20"/>
                <w:szCs w:val="20"/>
              </w:rPr>
            </w:pPr>
            <w:r>
              <w:t xml:space="preserve">• </w:t>
            </w:r>
            <w:r w:rsidR="00822EC9">
              <w:t>P</w:t>
            </w:r>
            <w:r>
              <w:t>redict results and answer questions by drawing on evidence gathered</w:t>
            </w:r>
          </w:p>
        </w:tc>
      </w:tr>
    </w:tbl>
    <w:p w14:paraId="617AD028" w14:textId="77777777" w:rsidR="00840AC6" w:rsidRPr="00BB2A68" w:rsidRDefault="00822EC9">
      <w:pPr>
        <w:rPr>
          <w:rFonts w:cstheme="minorHAnsi"/>
          <w:sz w:val="20"/>
          <w:szCs w:val="20"/>
        </w:rPr>
      </w:pPr>
    </w:p>
    <w:sectPr w:rsidR="00840AC6" w:rsidRPr="00BB2A68" w:rsidSect="00926BC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CF"/>
    <w:rsid w:val="0014285A"/>
    <w:rsid w:val="001B46AC"/>
    <w:rsid w:val="00330B82"/>
    <w:rsid w:val="00412A08"/>
    <w:rsid w:val="00422A6D"/>
    <w:rsid w:val="00510669"/>
    <w:rsid w:val="006525ED"/>
    <w:rsid w:val="006900F1"/>
    <w:rsid w:val="007D445D"/>
    <w:rsid w:val="00804BDF"/>
    <w:rsid w:val="00822EC9"/>
    <w:rsid w:val="00831EE6"/>
    <w:rsid w:val="00902014"/>
    <w:rsid w:val="00926BCF"/>
    <w:rsid w:val="009C2968"/>
    <w:rsid w:val="00A46BF7"/>
    <w:rsid w:val="00A6788C"/>
    <w:rsid w:val="00A84D0A"/>
    <w:rsid w:val="00AA6B30"/>
    <w:rsid w:val="00AB5952"/>
    <w:rsid w:val="00BB2A68"/>
    <w:rsid w:val="00BD079C"/>
    <w:rsid w:val="00C248E1"/>
    <w:rsid w:val="00C74B41"/>
    <w:rsid w:val="00C8704B"/>
    <w:rsid w:val="00D918B9"/>
    <w:rsid w:val="00DB4071"/>
    <w:rsid w:val="00E05A01"/>
    <w:rsid w:val="00E271CA"/>
    <w:rsid w:val="00E55D23"/>
    <w:rsid w:val="00F1535C"/>
    <w:rsid w:val="00FB73C7"/>
    <w:rsid w:val="00FD48E2"/>
    <w:rsid w:val="63AD9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7AB6"/>
  <w15:chartTrackingRefBased/>
  <w15:docId w15:val="{179C24F3-C5F6-4E47-A1B3-93988EE9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D48E2"/>
    <w:pPr>
      <w:spacing w:before="60" w:after="0" w:line="249" w:lineRule="auto"/>
      <w:ind w:left="2600"/>
    </w:pPr>
    <w:rPr>
      <w:rFonts w:ascii="Arial" w:eastAsia="Times New Roman" w:hAnsi="Arial" w:cs="Arial"/>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8319">
      <w:bodyDiv w:val="1"/>
      <w:marLeft w:val="0"/>
      <w:marRight w:val="0"/>
      <w:marTop w:val="0"/>
      <w:marBottom w:val="0"/>
      <w:divBdr>
        <w:top w:val="none" w:sz="0" w:space="0" w:color="auto"/>
        <w:left w:val="none" w:sz="0" w:space="0" w:color="auto"/>
        <w:bottom w:val="none" w:sz="0" w:space="0" w:color="auto"/>
        <w:right w:val="none" w:sz="0" w:space="0" w:color="auto"/>
      </w:divBdr>
    </w:div>
    <w:div w:id="146214291">
      <w:bodyDiv w:val="1"/>
      <w:marLeft w:val="0"/>
      <w:marRight w:val="0"/>
      <w:marTop w:val="0"/>
      <w:marBottom w:val="0"/>
      <w:divBdr>
        <w:top w:val="none" w:sz="0" w:space="0" w:color="auto"/>
        <w:left w:val="none" w:sz="0" w:space="0" w:color="auto"/>
        <w:bottom w:val="none" w:sz="0" w:space="0" w:color="auto"/>
        <w:right w:val="none" w:sz="0" w:space="0" w:color="auto"/>
      </w:divBdr>
    </w:div>
    <w:div w:id="150678949">
      <w:bodyDiv w:val="1"/>
      <w:marLeft w:val="0"/>
      <w:marRight w:val="0"/>
      <w:marTop w:val="0"/>
      <w:marBottom w:val="0"/>
      <w:divBdr>
        <w:top w:val="none" w:sz="0" w:space="0" w:color="auto"/>
        <w:left w:val="none" w:sz="0" w:space="0" w:color="auto"/>
        <w:bottom w:val="none" w:sz="0" w:space="0" w:color="auto"/>
        <w:right w:val="none" w:sz="0" w:space="0" w:color="auto"/>
      </w:divBdr>
    </w:div>
    <w:div w:id="270864336">
      <w:bodyDiv w:val="1"/>
      <w:marLeft w:val="0"/>
      <w:marRight w:val="0"/>
      <w:marTop w:val="0"/>
      <w:marBottom w:val="0"/>
      <w:divBdr>
        <w:top w:val="none" w:sz="0" w:space="0" w:color="auto"/>
        <w:left w:val="none" w:sz="0" w:space="0" w:color="auto"/>
        <w:bottom w:val="none" w:sz="0" w:space="0" w:color="auto"/>
        <w:right w:val="none" w:sz="0" w:space="0" w:color="auto"/>
      </w:divBdr>
    </w:div>
    <w:div w:id="365108941">
      <w:bodyDiv w:val="1"/>
      <w:marLeft w:val="0"/>
      <w:marRight w:val="0"/>
      <w:marTop w:val="0"/>
      <w:marBottom w:val="0"/>
      <w:divBdr>
        <w:top w:val="none" w:sz="0" w:space="0" w:color="auto"/>
        <w:left w:val="none" w:sz="0" w:space="0" w:color="auto"/>
        <w:bottom w:val="none" w:sz="0" w:space="0" w:color="auto"/>
        <w:right w:val="none" w:sz="0" w:space="0" w:color="auto"/>
      </w:divBdr>
    </w:div>
    <w:div w:id="396320401">
      <w:bodyDiv w:val="1"/>
      <w:marLeft w:val="0"/>
      <w:marRight w:val="0"/>
      <w:marTop w:val="0"/>
      <w:marBottom w:val="0"/>
      <w:divBdr>
        <w:top w:val="none" w:sz="0" w:space="0" w:color="auto"/>
        <w:left w:val="none" w:sz="0" w:space="0" w:color="auto"/>
        <w:bottom w:val="none" w:sz="0" w:space="0" w:color="auto"/>
        <w:right w:val="none" w:sz="0" w:space="0" w:color="auto"/>
      </w:divBdr>
    </w:div>
    <w:div w:id="422268256">
      <w:bodyDiv w:val="1"/>
      <w:marLeft w:val="0"/>
      <w:marRight w:val="0"/>
      <w:marTop w:val="0"/>
      <w:marBottom w:val="0"/>
      <w:divBdr>
        <w:top w:val="none" w:sz="0" w:space="0" w:color="auto"/>
        <w:left w:val="none" w:sz="0" w:space="0" w:color="auto"/>
        <w:bottom w:val="none" w:sz="0" w:space="0" w:color="auto"/>
        <w:right w:val="none" w:sz="0" w:space="0" w:color="auto"/>
      </w:divBdr>
    </w:div>
    <w:div w:id="695228875">
      <w:bodyDiv w:val="1"/>
      <w:marLeft w:val="0"/>
      <w:marRight w:val="0"/>
      <w:marTop w:val="0"/>
      <w:marBottom w:val="0"/>
      <w:divBdr>
        <w:top w:val="none" w:sz="0" w:space="0" w:color="auto"/>
        <w:left w:val="none" w:sz="0" w:space="0" w:color="auto"/>
        <w:bottom w:val="none" w:sz="0" w:space="0" w:color="auto"/>
        <w:right w:val="none" w:sz="0" w:space="0" w:color="auto"/>
      </w:divBdr>
    </w:div>
    <w:div w:id="743644292">
      <w:bodyDiv w:val="1"/>
      <w:marLeft w:val="0"/>
      <w:marRight w:val="0"/>
      <w:marTop w:val="0"/>
      <w:marBottom w:val="0"/>
      <w:divBdr>
        <w:top w:val="none" w:sz="0" w:space="0" w:color="auto"/>
        <w:left w:val="none" w:sz="0" w:space="0" w:color="auto"/>
        <w:bottom w:val="none" w:sz="0" w:space="0" w:color="auto"/>
        <w:right w:val="none" w:sz="0" w:space="0" w:color="auto"/>
      </w:divBdr>
    </w:div>
    <w:div w:id="790824549">
      <w:bodyDiv w:val="1"/>
      <w:marLeft w:val="0"/>
      <w:marRight w:val="0"/>
      <w:marTop w:val="0"/>
      <w:marBottom w:val="0"/>
      <w:divBdr>
        <w:top w:val="none" w:sz="0" w:space="0" w:color="auto"/>
        <w:left w:val="none" w:sz="0" w:space="0" w:color="auto"/>
        <w:bottom w:val="none" w:sz="0" w:space="0" w:color="auto"/>
        <w:right w:val="none" w:sz="0" w:space="0" w:color="auto"/>
      </w:divBdr>
    </w:div>
    <w:div w:id="1035615250">
      <w:bodyDiv w:val="1"/>
      <w:marLeft w:val="0"/>
      <w:marRight w:val="0"/>
      <w:marTop w:val="0"/>
      <w:marBottom w:val="0"/>
      <w:divBdr>
        <w:top w:val="none" w:sz="0" w:space="0" w:color="auto"/>
        <w:left w:val="none" w:sz="0" w:space="0" w:color="auto"/>
        <w:bottom w:val="none" w:sz="0" w:space="0" w:color="auto"/>
        <w:right w:val="none" w:sz="0" w:space="0" w:color="auto"/>
      </w:divBdr>
    </w:div>
    <w:div w:id="1052000498">
      <w:bodyDiv w:val="1"/>
      <w:marLeft w:val="0"/>
      <w:marRight w:val="0"/>
      <w:marTop w:val="0"/>
      <w:marBottom w:val="0"/>
      <w:divBdr>
        <w:top w:val="none" w:sz="0" w:space="0" w:color="auto"/>
        <w:left w:val="none" w:sz="0" w:space="0" w:color="auto"/>
        <w:bottom w:val="none" w:sz="0" w:space="0" w:color="auto"/>
        <w:right w:val="none" w:sz="0" w:space="0" w:color="auto"/>
      </w:divBdr>
    </w:div>
    <w:div w:id="1138106230">
      <w:bodyDiv w:val="1"/>
      <w:marLeft w:val="0"/>
      <w:marRight w:val="0"/>
      <w:marTop w:val="0"/>
      <w:marBottom w:val="0"/>
      <w:divBdr>
        <w:top w:val="none" w:sz="0" w:space="0" w:color="auto"/>
        <w:left w:val="none" w:sz="0" w:space="0" w:color="auto"/>
        <w:bottom w:val="none" w:sz="0" w:space="0" w:color="auto"/>
        <w:right w:val="none" w:sz="0" w:space="0" w:color="auto"/>
      </w:divBdr>
    </w:div>
    <w:div w:id="1156382782">
      <w:bodyDiv w:val="1"/>
      <w:marLeft w:val="0"/>
      <w:marRight w:val="0"/>
      <w:marTop w:val="0"/>
      <w:marBottom w:val="0"/>
      <w:divBdr>
        <w:top w:val="none" w:sz="0" w:space="0" w:color="auto"/>
        <w:left w:val="none" w:sz="0" w:space="0" w:color="auto"/>
        <w:bottom w:val="none" w:sz="0" w:space="0" w:color="auto"/>
        <w:right w:val="none" w:sz="0" w:space="0" w:color="auto"/>
      </w:divBdr>
    </w:div>
    <w:div w:id="1317493195">
      <w:bodyDiv w:val="1"/>
      <w:marLeft w:val="0"/>
      <w:marRight w:val="0"/>
      <w:marTop w:val="0"/>
      <w:marBottom w:val="0"/>
      <w:divBdr>
        <w:top w:val="none" w:sz="0" w:space="0" w:color="auto"/>
        <w:left w:val="none" w:sz="0" w:space="0" w:color="auto"/>
        <w:bottom w:val="none" w:sz="0" w:space="0" w:color="auto"/>
        <w:right w:val="none" w:sz="0" w:space="0" w:color="auto"/>
      </w:divBdr>
    </w:div>
    <w:div w:id="1349480674">
      <w:bodyDiv w:val="1"/>
      <w:marLeft w:val="0"/>
      <w:marRight w:val="0"/>
      <w:marTop w:val="0"/>
      <w:marBottom w:val="0"/>
      <w:divBdr>
        <w:top w:val="none" w:sz="0" w:space="0" w:color="auto"/>
        <w:left w:val="none" w:sz="0" w:space="0" w:color="auto"/>
        <w:bottom w:val="none" w:sz="0" w:space="0" w:color="auto"/>
        <w:right w:val="none" w:sz="0" w:space="0" w:color="auto"/>
      </w:divBdr>
    </w:div>
    <w:div w:id="1367758100">
      <w:bodyDiv w:val="1"/>
      <w:marLeft w:val="0"/>
      <w:marRight w:val="0"/>
      <w:marTop w:val="0"/>
      <w:marBottom w:val="0"/>
      <w:divBdr>
        <w:top w:val="none" w:sz="0" w:space="0" w:color="auto"/>
        <w:left w:val="none" w:sz="0" w:space="0" w:color="auto"/>
        <w:bottom w:val="none" w:sz="0" w:space="0" w:color="auto"/>
        <w:right w:val="none" w:sz="0" w:space="0" w:color="auto"/>
      </w:divBdr>
    </w:div>
    <w:div w:id="1451899009">
      <w:bodyDiv w:val="1"/>
      <w:marLeft w:val="0"/>
      <w:marRight w:val="0"/>
      <w:marTop w:val="0"/>
      <w:marBottom w:val="0"/>
      <w:divBdr>
        <w:top w:val="none" w:sz="0" w:space="0" w:color="auto"/>
        <w:left w:val="none" w:sz="0" w:space="0" w:color="auto"/>
        <w:bottom w:val="none" w:sz="0" w:space="0" w:color="auto"/>
        <w:right w:val="none" w:sz="0" w:space="0" w:color="auto"/>
      </w:divBdr>
    </w:div>
    <w:div w:id="1472209601">
      <w:bodyDiv w:val="1"/>
      <w:marLeft w:val="0"/>
      <w:marRight w:val="0"/>
      <w:marTop w:val="0"/>
      <w:marBottom w:val="0"/>
      <w:divBdr>
        <w:top w:val="none" w:sz="0" w:space="0" w:color="auto"/>
        <w:left w:val="none" w:sz="0" w:space="0" w:color="auto"/>
        <w:bottom w:val="none" w:sz="0" w:space="0" w:color="auto"/>
        <w:right w:val="none" w:sz="0" w:space="0" w:color="auto"/>
      </w:divBdr>
    </w:div>
    <w:div w:id="1559508399">
      <w:bodyDiv w:val="1"/>
      <w:marLeft w:val="0"/>
      <w:marRight w:val="0"/>
      <w:marTop w:val="0"/>
      <w:marBottom w:val="0"/>
      <w:divBdr>
        <w:top w:val="none" w:sz="0" w:space="0" w:color="auto"/>
        <w:left w:val="none" w:sz="0" w:space="0" w:color="auto"/>
        <w:bottom w:val="none" w:sz="0" w:space="0" w:color="auto"/>
        <w:right w:val="none" w:sz="0" w:space="0" w:color="auto"/>
      </w:divBdr>
    </w:div>
    <w:div w:id="1644192743">
      <w:bodyDiv w:val="1"/>
      <w:marLeft w:val="0"/>
      <w:marRight w:val="0"/>
      <w:marTop w:val="0"/>
      <w:marBottom w:val="0"/>
      <w:divBdr>
        <w:top w:val="none" w:sz="0" w:space="0" w:color="auto"/>
        <w:left w:val="none" w:sz="0" w:space="0" w:color="auto"/>
        <w:bottom w:val="none" w:sz="0" w:space="0" w:color="auto"/>
        <w:right w:val="none" w:sz="0" w:space="0" w:color="auto"/>
      </w:divBdr>
    </w:div>
    <w:div w:id="1681810446">
      <w:bodyDiv w:val="1"/>
      <w:marLeft w:val="0"/>
      <w:marRight w:val="0"/>
      <w:marTop w:val="0"/>
      <w:marBottom w:val="0"/>
      <w:divBdr>
        <w:top w:val="none" w:sz="0" w:space="0" w:color="auto"/>
        <w:left w:val="none" w:sz="0" w:space="0" w:color="auto"/>
        <w:bottom w:val="none" w:sz="0" w:space="0" w:color="auto"/>
        <w:right w:val="none" w:sz="0" w:space="0" w:color="auto"/>
      </w:divBdr>
    </w:div>
    <w:div w:id="1760981897">
      <w:bodyDiv w:val="1"/>
      <w:marLeft w:val="0"/>
      <w:marRight w:val="0"/>
      <w:marTop w:val="0"/>
      <w:marBottom w:val="0"/>
      <w:divBdr>
        <w:top w:val="none" w:sz="0" w:space="0" w:color="auto"/>
        <w:left w:val="none" w:sz="0" w:space="0" w:color="auto"/>
        <w:bottom w:val="none" w:sz="0" w:space="0" w:color="auto"/>
        <w:right w:val="none" w:sz="0" w:space="0" w:color="auto"/>
      </w:divBdr>
    </w:div>
    <w:div w:id="1778677182">
      <w:bodyDiv w:val="1"/>
      <w:marLeft w:val="0"/>
      <w:marRight w:val="0"/>
      <w:marTop w:val="0"/>
      <w:marBottom w:val="0"/>
      <w:divBdr>
        <w:top w:val="none" w:sz="0" w:space="0" w:color="auto"/>
        <w:left w:val="none" w:sz="0" w:space="0" w:color="auto"/>
        <w:bottom w:val="none" w:sz="0" w:space="0" w:color="auto"/>
        <w:right w:val="none" w:sz="0" w:space="0" w:color="auto"/>
      </w:divBdr>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786190511">
      <w:bodyDiv w:val="1"/>
      <w:marLeft w:val="0"/>
      <w:marRight w:val="0"/>
      <w:marTop w:val="0"/>
      <w:marBottom w:val="0"/>
      <w:divBdr>
        <w:top w:val="none" w:sz="0" w:space="0" w:color="auto"/>
        <w:left w:val="none" w:sz="0" w:space="0" w:color="auto"/>
        <w:bottom w:val="none" w:sz="0" w:space="0" w:color="auto"/>
        <w:right w:val="none" w:sz="0" w:space="0" w:color="auto"/>
      </w:divBdr>
    </w:div>
    <w:div w:id="1984119196">
      <w:bodyDiv w:val="1"/>
      <w:marLeft w:val="0"/>
      <w:marRight w:val="0"/>
      <w:marTop w:val="0"/>
      <w:marBottom w:val="0"/>
      <w:divBdr>
        <w:top w:val="none" w:sz="0" w:space="0" w:color="auto"/>
        <w:left w:val="none" w:sz="0" w:space="0" w:color="auto"/>
        <w:bottom w:val="none" w:sz="0" w:space="0" w:color="auto"/>
        <w:right w:val="none" w:sz="0" w:space="0" w:color="auto"/>
      </w:divBdr>
    </w:div>
    <w:div w:id="2001738377">
      <w:bodyDiv w:val="1"/>
      <w:marLeft w:val="0"/>
      <w:marRight w:val="0"/>
      <w:marTop w:val="0"/>
      <w:marBottom w:val="0"/>
      <w:divBdr>
        <w:top w:val="none" w:sz="0" w:space="0" w:color="auto"/>
        <w:left w:val="none" w:sz="0" w:space="0" w:color="auto"/>
        <w:bottom w:val="none" w:sz="0" w:space="0" w:color="auto"/>
        <w:right w:val="none" w:sz="0" w:space="0" w:color="auto"/>
      </w:divBdr>
    </w:div>
    <w:div w:id="20222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76f183-a700-452a-8e30-2c143000a1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E3E7361DC9449BD77CE5C5CFEE38D" ma:contentTypeVersion="16" ma:contentTypeDescription="Create a new document." ma:contentTypeScope="" ma:versionID="5dda4ad3f8681ce820ecde6928d6ba8f">
  <xsd:schema xmlns:xsd="http://www.w3.org/2001/XMLSchema" xmlns:xs="http://www.w3.org/2001/XMLSchema" xmlns:p="http://schemas.microsoft.com/office/2006/metadata/properties" xmlns:ns2="e81f108a-d767-4218-b783-58a3283f0124" xmlns:ns3="7a76f183-a700-452a-8e30-2c143000a1eb" targetNamespace="http://schemas.microsoft.com/office/2006/metadata/properties" ma:root="true" ma:fieldsID="ee701f3875c8d2c334865c80fb39a775" ns2:_="" ns3:_="">
    <xsd:import namespace="e81f108a-d767-4218-b783-58a3283f0124"/>
    <xsd:import namespace="7a76f183-a700-452a-8e30-2c143000a1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f108a-d767-4218-b783-58a3283f01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6f183-a700-452a-8e30-2c143000a1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41f46-d2bb-4f12-9a20-44fa6f348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6A02-C033-4B09-806A-6E027950C791}">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a76f183-a700-452a-8e30-2c143000a1eb"/>
    <ds:schemaRef ds:uri="e81f108a-d767-4218-b783-58a3283f012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918A6B1-3C61-41BE-A9BA-E2C742BD4015}"/>
</file>

<file path=customXml/itemProps3.xml><?xml version="1.0" encoding="utf-8"?>
<ds:datastoreItem xmlns:ds="http://schemas.openxmlformats.org/officeDocument/2006/customXml" ds:itemID="{31C8DE5E-75F8-4DF9-939A-A7C0AC2A11E4}">
  <ds:schemaRefs>
    <ds:schemaRef ds:uri="http://schemas.microsoft.com/sharepoint/v3/contenttype/forms"/>
  </ds:schemaRefs>
</ds:datastoreItem>
</file>

<file path=customXml/itemProps4.xml><?xml version="1.0" encoding="utf-8"?>
<ds:datastoreItem xmlns:ds="http://schemas.openxmlformats.org/officeDocument/2006/customXml" ds:itemID="{1AB3E37E-8DF7-44FB-9859-47E233CD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McMinn</dc:creator>
  <cp:keywords/>
  <dc:description/>
  <cp:lastModifiedBy>Mrs Arshad</cp:lastModifiedBy>
  <cp:revision>7</cp:revision>
  <cp:lastPrinted>2022-06-21T12:01:00Z</cp:lastPrinted>
  <dcterms:created xsi:type="dcterms:W3CDTF">2023-04-20T09:50:00Z</dcterms:created>
  <dcterms:modified xsi:type="dcterms:W3CDTF">2023-05-02T07:25:00Z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0x0101009B2E3E7361DC9449BD77CE5C5CFEE38D</vt:lpwstr>
  </property>
  <property fmtid="{D5CDD505-2E9C-101B-9397-08002B2CF9AE}" pid="3" name="MediaServiceImageTags">
    <vt:lpwstr/>
  </property>
</Properties>
</file>