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A068" w14:textId="77777777" w:rsidR="00F13D68" w:rsidRPr="00F13D68" w:rsidRDefault="00EA69F9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B5C06E" wp14:editId="7376E48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8032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0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C5FC" w14:textId="4C2F3897" w:rsidR="00FE6DBB" w:rsidRPr="004008E8" w:rsidRDefault="00D9443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2F5992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25196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/6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01671238" w14:textId="70B8A0A6" w:rsidR="00FE6DBB" w:rsidRPr="00251967" w:rsidRDefault="00616A78" w:rsidP="00FE6DB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51967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 xml:space="preserve">Animals- </w:t>
                            </w:r>
                            <w:r w:rsidR="00251967" w:rsidRPr="00251967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Prepositions</w:t>
                            </w:r>
                          </w:p>
                          <w:p w14:paraId="6A328E43" w14:textId="77777777" w:rsidR="00FE6DBB" w:rsidRPr="00FE6DBB" w:rsidRDefault="00FE6DB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DB5C06E">
                <v:stroke joinstyle="miter"/>
                <v:path gradientshapeok="t" o:connecttype="rect"/>
              </v:shapetype>
              <v:shape id="Text Box 2" style="position:absolute;margin-left:0;margin-top:.2pt;width:285pt;height:63.2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">
                <v:textbox>
                  <w:txbxContent>
                    <w:p w:rsidRPr="004008E8" w:rsidR="00FE6DBB" w:rsidP="009512DA" w:rsidRDefault="00D94438" w14:paraId="227BC5FC" w14:textId="4C2F3897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2F5992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25196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/6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Pr="00251967" w:rsidR="00FE6DBB" w:rsidP="00FE6DBB" w:rsidRDefault="00616A78" w14:paraId="01671238" w14:textId="70B8A0A6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 w:rsidRPr="00251967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 xml:space="preserve">Animals- </w:t>
                      </w:r>
                      <w:r w:rsidRPr="00251967" w:rsidR="00251967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Prepositions</w:t>
                      </w:r>
                    </w:p>
                    <w:p w:rsidRPr="00FE6DBB" w:rsidR="00FE6DBB" w:rsidP="009512DA" w:rsidRDefault="00FE6DBB" w14:paraId="6A328E43" w14:textId="77777777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A78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40A42A41" wp14:editId="74F5E7D6">
            <wp:simplePos x="0" y="0"/>
            <wp:positionH relativeFrom="column">
              <wp:posOffset>4594860</wp:posOffset>
            </wp:positionH>
            <wp:positionV relativeFrom="paragraph">
              <wp:posOffset>0</wp:posOffset>
            </wp:positionV>
            <wp:extent cx="2423160" cy="171944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1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308888B8" w14:textId="7777777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00F1BAC3" w14:textId="77777777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54967BFE" w14:textId="77777777" w:rsidR="00F13D68" w:rsidRDefault="009F21AA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4076700" cy="2392045"/>
                <wp:effectExtent l="0" t="0" r="1905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A63E" w14:textId="77777777"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3-4 Yrs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2A49FA" w14:textId="77777777" w:rsidR="00D61EDD" w:rsidRPr="00251967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616A78"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an instruction that has 2 parts</w:t>
                            </w:r>
                          </w:p>
                          <w:p w14:paraId="3364D12A" w14:textId="77777777" w:rsidR="00616A78" w:rsidRPr="00251967" w:rsidRDefault="00616A7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and follow prepos</w:t>
                            </w:r>
                            <w:r w:rsidR="00906F58"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</w:t>
                            </w: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tional language</w:t>
                            </w:r>
                          </w:p>
                          <w:p w14:paraId="3DB90DD4" w14:textId="77777777" w:rsidR="00906F58" w:rsidRPr="00251967" w:rsidRDefault="00906F5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-Engage in extended conversations about stories</w:t>
                            </w:r>
                          </w:p>
                          <w:p w14:paraId="7F54421F" w14:textId="77777777" w:rsidR="00906F58" w:rsidRPr="00251967" w:rsidRDefault="00906F5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stories using small world equipment (farm sets)</w:t>
                            </w:r>
                          </w:p>
                          <w:p w14:paraId="5E79A3BC" w14:textId="77777777" w:rsidR="00EA69F9" w:rsidRPr="00251967" w:rsidRDefault="00EA69F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the key features of a life cycle</w:t>
                            </w:r>
                          </w:p>
                          <w:p w14:paraId="7B8B4287" w14:textId="77777777" w:rsidR="007A536D" w:rsidRPr="004008E8" w:rsidRDefault="007A536D" w:rsidP="006716F1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14:paraId="7C3660DD" w14:textId="77777777" w:rsidR="00F13D68" w:rsidRDefault="00F13D68" w:rsidP="00F13D68">
      <w:pPr>
        <w:jc w:val="center"/>
      </w:pPr>
    </w:p>
    <w:p w14:paraId="4D2F041B" w14:textId="5B7D1FB1" w:rsidR="00F13D68" w:rsidRDefault="00356B4B" w:rsidP="00F13D68">
      <w:pPr>
        <w:jc w:val="center"/>
      </w:pPr>
      <w:bookmarkStart w:id="0" w:name="_GoBack"/>
      <w:bookmarkEnd w:id="0"/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F762DB1" wp14:editId="6A35BA97">
                <wp:simplePos x="0" y="0"/>
                <wp:positionH relativeFrom="margin">
                  <wp:align>left</wp:align>
                </wp:positionH>
                <wp:positionV relativeFrom="paragraph">
                  <wp:posOffset>2312670</wp:posOffset>
                </wp:positionV>
                <wp:extent cx="4033520" cy="1463040"/>
                <wp:effectExtent l="0" t="0" r="2413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7B7F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5D280A4" w14:textId="77777777" w:rsidR="00D61EDD" w:rsidRPr="00251967" w:rsidRDefault="00D61EDD" w:rsidP="00616A7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51967">
                              <w:rPr>
                                <w:color w:val="7030A0"/>
                                <w:sz w:val="28"/>
                                <w:szCs w:val="28"/>
                              </w:rPr>
                              <w:t>-</w:t>
                            </w:r>
                            <w:r w:rsidR="00616A78" w:rsidRPr="00251967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Develop their use of prepositional language</w:t>
                            </w:r>
                          </w:p>
                          <w:p w14:paraId="679DF4AF" w14:textId="77777777" w:rsidR="007A7AF7" w:rsidRPr="00251967" w:rsidRDefault="007A7AF7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information from a simple map</w:t>
                            </w:r>
                          </w:p>
                          <w:p w14:paraId="31C0C700" w14:textId="77777777" w:rsidR="00906F58" w:rsidRPr="00251967" w:rsidRDefault="00906F58" w:rsidP="00D61EDD">
                            <w:pPr>
                              <w:rPr>
                                <w:rFonts w:ascii="Roboto" w:hAnsi="Roboto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51967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their own storylines in pretend play based on the book</w:t>
                            </w:r>
                          </w:p>
                          <w:p w14:paraId="4B9F1448" w14:textId="77777777" w:rsidR="007A536D" w:rsidRPr="004008E8" w:rsidRDefault="007A536D" w:rsidP="00D61EDD">
                            <w:pP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2DB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82.1pt;width:317.6pt;height:115.2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">
                <v:textbox>
                  <w:txbxContent>
                    <w:p w14:paraId="1D147B7F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5D280A4" w14:textId="77777777" w:rsidR="00D61EDD" w:rsidRPr="00251967" w:rsidRDefault="00D61EDD" w:rsidP="00616A78">
                      <w:pPr>
                        <w:rPr>
                          <w:rFonts w:ascii="Roboto" w:hAnsi="Roboto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51967">
                        <w:rPr>
                          <w:color w:val="7030A0"/>
                          <w:sz w:val="28"/>
                          <w:szCs w:val="28"/>
                        </w:rPr>
                        <w:t>-</w:t>
                      </w:r>
                      <w:r w:rsidR="00616A78" w:rsidRPr="00251967">
                        <w:rPr>
                          <w:b/>
                          <w:color w:val="7030A0"/>
                          <w:sz w:val="28"/>
                          <w:szCs w:val="28"/>
                        </w:rPr>
                        <w:t>Develop their use of prepositional language</w:t>
                      </w:r>
                    </w:p>
                    <w:p w14:paraId="679DF4AF" w14:textId="77777777" w:rsidR="007A7AF7" w:rsidRPr="00251967" w:rsidRDefault="007A7AF7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25196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-Draw information from a simple map</w:t>
                      </w:r>
                    </w:p>
                    <w:p w14:paraId="31C0C700" w14:textId="77777777" w:rsidR="00906F58" w:rsidRPr="00251967" w:rsidRDefault="00906F58" w:rsidP="00D61EDD">
                      <w:pPr>
                        <w:rPr>
                          <w:rFonts w:ascii="Roboto" w:hAnsi="Roboto"/>
                          <w:color w:val="7030A0"/>
                          <w:sz w:val="24"/>
                          <w:szCs w:val="24"/>
                        </w:rPr>
                      </w:pPr>
                      <w:r w:rsidRPr="00251967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their own storylines in pretend play based on the book</w:t>
                      </w:r>
                    </w:p>
                    <w:p w14:paraId="4B9F1448" w14:textId="77777777" w:rsidR="007A536D" w:rsidRPr="004008E8" w:rsidRDefault="007A536D" w:rsidP="00D61EDD">
                      <w:pP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1967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8CBEFFC" wp14:editId="7C3D0EB7">
                <wp:simplePos x="0" y="0"/>
                <wp:positionH relativeFrom="page">
                  <wp:posOffset>4912360</wp:posOffset>
                </wp:positionH>
                <wp:positionV relativeFrom="paragraph">
                  <wp:posOffset>344805</wp:posOffset>
                </wp:positionV>
                <wp:extent cx="2627630" cy="1144905"/>
                <wp:effectExtent l="19050" t="19050" r="2032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14490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56F1C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13C2F652" w14:textId="657D3DBF" w:rsid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EE6406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Describe events in some detail</w:t>
                            </w:r>
                          </w:p>
                          <w:p w14:paraId="10B6A800" w14:textId="53018E1D" w:rsidR="00251967" w:rsidRPr="00DC53A7" w:rsidRDefault="0025196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-Choose vocabulary carefully to support listener (directions)</w:t>
                            </w:r>
                          </w:p>
                          <w:p w14:paraId="39707497" w14:textId="77777777"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EFFC" id="_x0000_s1029" type="#_x0000_t202" style="position:absolute;left:0;text-align:left;margin-left:386.8pt;margin-top:27.15pt;width:206.9pt;height:90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" fillcolor="white [3201]" strokecolor="#5b9bd5 [3204]" strokeweight="3pt">
                <v:textbox>
                  <w:txbxContent>
                    <w:p w14:paraId="13156F1C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13C2F652" w14:textId="657D3DBF" w:rsid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EE6406">
                        <w:rPr>
                          <w:rFonts w:ascii="Roboto" w:hAnsi="Roboto"/>
                          <w:sz w:val="24"/>
                          <w:szCs w:val="24"/>
                        </w:rPr>
                        <w:t>Describe events in some detail</w:t>
                      </w:r>
                    </w:p>
                    <w:p w14:paraId="10B6A800" w14:textId="53018E1D" w:rsidR="00251967" w:rsidRPr="00DC53A7" w:rsidRDefault="0025196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-Choose vocabulary carefully to support listener (directions)</w:t>
                      </w:r>
                    </w:p>
                    <w:p w14:paraId="39707497" w14:textId="77777777" w:rsidR="00DC53A7" w:rsidRDefault="00DC53A7"/>
                  </w:txbxContent>
                </v:textbox>
                <w10:wrap type="square" anchorx="page"/>
              </v:shape>
            </w:pict>
          </mc:Fallback>
        </mc:AlternateContent>
      </w:r>
      <w:r w:rsidR="002519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2C2581B" wp14:editId="42C08586">
                <wp:simplePos x="0" y="0"/>
                <wp:positionH relativeFrom="margin">
                  <wp:posOffset>4507865</wp:posOffset>
                </wp:positionH>
                <wp:positionV relativeFrom="paragraph">
                  <wp:posOffset>1618615</wp:posOffset>
                </wp:positionV>
                <wp:extent cx="2411095" cy="2315845"/>
                <wp:effectExtent l="0" t="0" r="2730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31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C9AA" w14:textId="77777777"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1DD3730D" w14:textId="77777777"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Route</w:t>
                            </w:r>
                          </w:p>
                          <w:p w14:paraId="53F1699A" w14:textId="3FD1D73B"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Direction</w:t>
                            </w:r>
                          </w:p>
                          <w:p w14:paraId="703AD7F5" w14:textId="6C7BD537" w:rsidR="00251967" w:rsidRDefault="0025196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Position</w:t>
                            </w:r>
                          </w:p>
                          <w:p w14:paraId="6F6D1567" w14:textId="65AF96DD" w:rsid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Life Cycle</w:t>
                            </w:r>
                          </w:p>
                          <w:p w14:paraId="1C3B8E1B" w14:textId="6FF22EB1" w:rsidR="00251967" w:rsidRDefault="0025196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Locate</w:t>
                            </w:r>
                          </w:p>
                          <w:p w14:paraId="38F63CF4" w14:textId="76FBDDB5" w:rsidR="00251967" w:rsidRDefault="00251967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Map</w:t>
                            </w:r>
                          </w:p>
                          <w:p w14:paraId="46DB162A" w14:textId="77777777" w:rsidR="006B6CBB" w:rsidRPr="006B6CBB" w:rsidRDefault="006B6CBB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581B" id="_x0000_s1030" type="#_x0000_t202" style="position:absolute;left:0;text-align:left;margin-left:354.95pt;margin-top:127.45pt;width:189.85pt;height:182.3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">
                <v:textbox>
                  <w:txbxContent>
                    <w:p w14:paraId="51E6C9AA" w14:textId="77777777"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1DD3730D" w14:textId="77777777"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Route</w:t>
                      </w:r>
                    </w:p>
                    <w:p w14:paraId="53F1699A" w14:textId="3FD1D73B"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Direction</w:t>
                      </w:r>
                    </w:p>
                    <w:p w14:paraId="703AD7F5" w14:textId="6C7BD537" w:rsidR="00251967" w:rsidRDefault="0025196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Position</w:t>
                      </w:r>
                    </w:p>
                    <w:p w14:paraId="6F6D1567" w14:textId="65AF96DD" w:rsid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Life Cycle</w:t>
                      </w:r>
                    </w:p>
                    <w:p w14:paraId="1C3B8E1B" w14:textId="6FF22EB1" w:rsidR="00251967" w:rsidRDefault="0025196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Locate</w:t>
                      </w:r>
                    </w:p>
                    <w:p w14:paraId="38F63CF4" w14:textId="76FBDDB5" w:rsidR="00251967" w:rsidRDefault="00251967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Map</w:t>
                      </w:r>
                    </w:p>
                    <w:p w14:paraId="46DB162A" w14:textId="77777777" w:rsidR="006B6CBB" w:rsidRPr="006B6CBB" w:rsidRDefault="006B6CBB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D6989" w14:textId="217D3593" w:rsidR="00F13D68" w:rsidRPr="00F13D68" w:rsidRDefault="00F13D68" w:rsidP="00F13D68">
      <w:pPr>
        <w:jc w:val="center"/>
      </w:pPr>
    </w:p>
    <w:p w14:paraId="196882F7" w14:textId="505D089B" w:rsidR="00F13D68" w:rsidRPr="00A979E5" w:rsidRDefault="00356B4B" w:rsidP="00F13D68">
      <w:pPr>
        <w:rPr>
          <w:sz w:val="144"/>
          <w:szCs w:val="1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4BB018A" wp14:editId="114FD888">
                <wp:simplePos x="0" y="0"/>
                <wp:positionH relativeFrom="margin">
                  <wp:posOffset>92075</wp:posOffset>
                </wp:positionH>
                <wp:positionV relativeFrom="paragraph">
                  <wp:posOffset>2540</wp:posOffset>
                </wp:positionV>
                <wp:extent cx="3161665" cy="1281430"/>
                <wp:effectExtent l="0" t="0" r="1968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C3F07" w14:textId="77777777" w:rsidR="00251967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/Real:</w:t>
                            </w:r>
                          </w:p>
                          <w:p w14:paraId="007A0878" w14:textId="1EF642C5" w:rsidR="00EE6406" w:rsidRPr="00EE6406" w:rsidRDefault="00EE6406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Farm Animals</w:t>
                            </w:r>
                          </w:p>
                          <w:p w14:paraId="64A387EF" w14:textId="77777777" w:rsidR="00391E0E" w:rsidRPr="00C61973" w:rsidRDefault="00C61973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6406" w:rsidRPr="00EE640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Trip </w:t>
                            </w:r>
                            <w:proofErr w:type="gramStart"/>
                            <w:r w:rsidR="00EE6406" w:rsidRPr="00EE640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="00EE6406" w:rsidRPr="00EE6406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The farm</w:t>
                            </w:r>
                          </w:p>
                          <w:p w14:paraId="70A2B955" w14:textId="77777777"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018A" id="_x0000_s1031" type="#_x0000_t202" style="position:absolute;margin-left:7.25pt;margin-top:.2pt;width:248.95pt;height:100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">
                <v:textbox>
                  <w:txbxContent>
                    <w:p w14:paraId="686C3F07" w14:textId="77777777" w:rsidR="00251967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/Real:</w:t>
                      </w:r>
                    </w:p>
                    <w:p w14:paraId="007A0878" w14:textId="1EF642C5" w:rsidR="00EE6406" w:rsidRPr="00EE6406" w:rsidRDefault="00EE6406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Farm Animals</w:t>
                      </w:r>
                    </w:p>
                    <w:p w14:paraId="64A387EF" w14:textId="77777777" w:rsidR="00391E0E" w:rsidRPr="00C61973" w:rsidRDefault="00C61973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6406" w:rsidRPr="00EE6406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Trip </w:t>
                      </w:r>
                      <w:proofErr w:type="gramStart"/>
                      <w:r w:rsidR="00EE6406" w:rsidRPr="00EE6406">
                        <w:rPr>
                          <w:rFonts w:ascii="Jokerman" w:hAnsi="Jokerman"/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="00EE6406" w:rsidRPr="00EE6406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The farm</w:t>
                      </w:r>
                    </w:p>
                    <w:p w14:paraId="70A2B955" w14:textId="77777777"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9E5">
        <w:t xml:space="preserve">                                                                           </w:t>
      </w:r>
    </w:p>
    <w:p w14:paraId="30D9DA5C" w14:textId="3BAB91AE" w:rsidR="00F13D68" w:rsidRPr="00F13D68" w:rsidRDefault="00356B4B" w:rsidP="00F13D68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4CA43D6" wp14:editId="162B2DB1">
            <wp:simplePos x="0" y="0"/>
            <wp:positionH relativeFrom="column">
              <wp:posOffset>92710</wp:posOffset>
            </wp:positionH>
            <wp:positionV relativeFrom="paragraph">
              <wp:posOffset>434340</wp:posOffset>
            </wp:positionV>
            <wp:extent cx="2569217" cy="2223135"/>
            <wp:effectExtent l="0" t="0" r="254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7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F8FFB" w14:textId="40009DA6" w:rsidR="00EE6406" w:rsidRDefault="00356B4B" w:rsidP="00F13D68"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536DD08" wp14:editId="72ACB02F">
            <wp:simplePos x="0" y="0"/>
            <wp:positionH relativeFrom="page">
              <wp:align>right</wp:align>
            </wp:positionH>
            <wp:positionV relativeFrom="paragraph">
              <wp:posOffset>45720</wp:posOffset>
            </wp:positionV>
            <wp:extent cx="3867150" cy="2320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A999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1F4C24A1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4DFF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1B10355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1B7D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251967"/>
    <w:rsid w:val="002D4729"/>
    <w:rsid w:val="002E0EA0"/>
    <w:rsid w:val="002F1D89"/>
    <w:rsid w:val="002F5992"/>
    <w:rsid w:val="002F630D"/>
    <w:rsid w:val="00356B4B"/>
    <w:rsid w:val="00391E0E"/>
    <w:rsid w:val="003C51F2"/>
    <w:rsid w:val="003D2895"/>
    <w:rsid w:val="004008E8"/>
    <w:rsid w:val="004100A9"/>
    <w:rsid w:val="0041300B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16A78"/>
    <w:rsid w:val="006638B3"/>
    <w:rsid w:val="00670A2E"/>
    <w:rsid w:val="006716F1"/>
    <w:rsid w:val="006B6CBB"/>
    <w:rsid w:val="006D3565"/>
    <w:rsid w:val="006D47C1"/>
    <w:rsid w:val="006F2724"/>
    <w:rsid w:val="00753A01"/>
    <w:rsid w:val="0076276E"/>
    <w:rsid w:val="00763920"/>
    <w:rsid w:val="007A536D"/>
    <w:rsid w:val="007A7AF7"/>
    <w:rsid w:val="007B20B9"/>
    <w:rsid w:val="007C5739"/>
    <w:rsid w:val="00803768"/>
    <w:rsid w:val="00805C2B"/>
    <w:rsid w:val="00843E09"/>
    <w:rsid w:val="008E4C13"/>
    <w:rsid w:val="008F0157"/>
    <w:rsid w:val="00906F58"/>
    <w:rsid w:val="0091560E"/>
    <w:rsid w:val="009512DA"/>
    <w:rsid w:val="0099297F"/>
    <w:rsid w:val="009A4402"/>
    <w:rsid w:val="009B2F68"/>
    <w:rsid w:val="009F21AA"/>
    <w:rsid w:val="00A135D9"/>
    <w:rsid w:val="00A5295E"/>
    <w:rsid w:val="00A57978"/>
    <w:rsid w:val="00A979E5"/>
    <w:rsid w:val="00AA13B6"/>
    <w:rsid w:val="00AB24E2"/>
    <w:rsid w:val="00BA4154"/>
    <w:rsid w:val="00C222BE"/>
    <w:rsid w:val="00C42951"/>
    <w:rsid w:val="00C61973"/>
    <w:rsid w:val="00C6365B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A69F9"/>
    <w:rsid w:val="00EC6DF7"/>
    <w:rsid w:val="00ED045F"/>
    <w:rsid w:val="00EE6406"/>
    <w:rsid w:val="00F04A34"/>
    <w:rsid w:val="00F13D68"/>
    <w:rsid w:val="00F26F7B"/>
    <w:rsid w:val="00F30A24"/>
    <w:rsid w:val="00FC28C0"/>
    <w:rsid w:val="00FE6DBB"/>
    <w:rsid w:val="747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7A33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73F55494-C03B-4ED2-9344-ABB6C535BA95}"/>
</file>

<file path=customXml/itemProps2.xml><?xml version="1.0" encoding="utf-8"?>
<ds:datastoreItem xmlns:ds="http://schemas.openxmlformats.org/officeDocument/2006/customXml" ds:itemID="{E616C887-4449-4684-885B-2B8457FB4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40129-3A93-464B-A83A-42BA37BB187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76f183-a700-452a-8e30-2c143000a1eb"/>
    <ds:schemaRef ds:uri="e81f108a-d767-4218-b783-58a3283f012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2020-01-20T10:05:00Z</cp:lastPrinted>
  <dcterms:created xsi:type="dcterms:W3CDTF">2022-07-07T09:49:00Z</dcterms:created>
  <dcterms:modified xsi:type="dcterms:W3CDTF">2023-05-18T07:25:00Z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1482400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