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0900" w14:textId="5EBD8B2B" w:rsidR="003F5836" w:rsidRPr="0004191F" w:rsidRDefault="00260494" w:rsidP="00260494">
      <w:pPr>
        <w:jc w:val="center"/>
        <w:rPr>
          <w:rFonts w:ascii="Century Gothic" w:hAnsi="Century Gothic"/>
          <w:u w:val="single"/>
        </w:rPr>
      </w:pPr>
      <w:r w:rsidRPr="0004191F">
        <w:rPr>
          <w:rFonts w:ascii="Century Gothic" w:hAnsi="Century Gothic"/>
          <w:u w:val="single"/>
        </w:rPr>
        <w:t xml:space="preserve">Year 5 Curriculum Overview </w:t>
      </w:r>
      <w:r w:rsidR="00C55C0C">
        <w:rPr>
          <w:rFonts w:ascii="Century Gothic" w:hAnsi="Century Gothic"/>
          <w:u w:val="single"/>
        </w:rPr>
        <w:t>202</w:t>
      </w:r>
      <w:r w:rsidR="003A5814">
        <w:rPr>
          <w:rFonts w:ascii="Century Gothic" w:hAnsi="Century Gothic"/>
          <w:u w:val="single"/>
        </w:rPr>
        <w:t>4</w:t>
      </w:r>
      <w:r w:rsidR="00C55C0C">
        <w:rPr>
          <w:rFonts w:ascii="Century Gothic" w:hAnsi="Century Gothic"/>
          <w:u w:val="single"/>
        </w:rPr>
        <w:t>-202</w:t>
      </w:r>
      <w:r w:rsidR="003A5814">
        <w:rPr>
          <w:rFonts w:ascii="Century Gothic" w:hAnsi="Century Gothic"/>
          <w:u w:val="single"/>
        </w:rPr>
        <w:t>5</w:t>
      </w:r>
    </w:p>
    <w:tbl>
      <w:tblPr>
        <w:tblStyle w:val="TableGrid"/>
        <w:tblpPr w:leftFromText="180" w:rightFromText="180" w:vertAnchor="text" w:horzAnchor="margin" w:tblpY="285"/>
        <w:tblW w:w="0" w:type="auto"/>
        <w:tblLook w:val="04A0" w:firstRow="1" w:lastRow="0" w:firstColumn="1" w:lastColumn="0" w:noHBand="0" w:noVBand="1"/>
      </w:tblPr>
      <w:tblGrid>
        <w:gridCol w:w="2155"/>
        <w:gridCol w:w="2174"/>
        <w:gridCol w:w="2395"/>
        <w:gridCol w:w="2186"/>
        <w:gridCol w:w="2166"/>
        <w:gridCol w:w="2158"/>
        <w:gridCol w:w="2154"/>
      </w:tblGrid>
      <w:tr w:rsidR="0004191F" w:rsidRPr="0004191F" w14:paraId="1C9E4322" w14:textId="77777777" w:rsidTr="4F3E0688">
        <w:tc>
          <w:tcPr>
            <w:tcW w:w="2198" w:type="dxa"/>
          </w:tcPr>
          <w:p w14:paraId="51C63F0F" w14:textId="77777777" w:rsidR="003F5836" w:rsidRPr="0004191F" w:rsidRDefault="003F5836" w:rsidP="003F5836">
            <w:pPr>
              <w:rPr>
                <w:rFonts w:ascii="Century Gothic" w:hAnsi="Century Gothic"/>
              </w:rPr>
            </w:pPr>
          </w:p>
        </w:tc>
        <w:tc>
          <w:tcPr>
            <w:tcW w:w="2198" w:type="dxa"/>
            <w:shd w:val="clear" w:color="auto" w:fill="D9D9D9" w:themeFill="background1" w:themeFillShade="D9"/>
          </w:tcPr>
          <w:p w14:paraId="3D6DF83E" w14:textId="77777777" w:rsidR="003F5836" w:rsidRPr="0004191F" w:rsidRDefault="003F5836" w:rsidP="00495968">
            <w:pPr>
              <w:jc w:val="center"/>
              <w:rPr>
                <w:rFonts w:ascii="Century Gothic" w:hAnsi="Century Gothic"/>
                <w:b/>
              </w:rPr>
            </w:pPr>
            <w:r w:rsidRPr="0004191F">
              <w:rPr>
                <w:rFonts w:ascii="Century Gothic" w:hAnsi="Century Gothic"/>
                <w:b/>
              </w:rPr>
              <w:t>Term 1</w:t>
            </w:r>
          </w:p>
        </w:tc>
        <w:tc>
          <w:tcPr>
            <w:tcW w:w="2198" w:type="dxa"/>
            <w:shd w:val="clear" w:color="auto" w:fill="D9D9D9" w:themeFill="background1" w:themeFillShade="D9"/>
          </w:tcPr>
          <w:p w14:paraId="3ED93B8A" w14:textId="77777777" w:rsidR="003F5836" w:rsidRPr="0004191F" w:rsidRDefault="003F5836" w:rsidP="00495968">
            <w:pPr>
              <w:jc w:val="center"/>
              <w:rPr>
                <w:rFonts w:ascii="Century Gothic" w:hAnsi="Century Gothic"/>
                <w:b/>
              </w:rPr>
            </w:pPr>
            <w:r w:rsidRPr="0004191F">
              <w:rPr>
                <w:rFonts w:ascii="Century Gothic" w:hAnsi="Century Gothic"/>
                <w:b/>
              </w:rPr>
              <w:t>Term 2</w:t>
            </w:r>
          </w:p>
        </w:tc>
        <w:tc>
          <w:tcPr>
            <w:tcW w:w="2198" w:type="dxa"/>
            <w:shd w:val="clear" w:color="auto" w:fill="D9D9D9" w:themeFill="background1" w:themeFillShade="D9"/>
          </w:tcPr>
          <w:p w14:paraId="2ECDEEE2" w14:textId="77777777" w:rsidR="003F5836" w:rsidRPr="0004191F" w:rsidRDefault="003F5836" w:rsidP="00495968">
            <w:pPr>
              <w:jc w:val="center"/>
              <w:rPr>
                <w:rFonts w:ascii="Century Gothic" w:hAnsi="Century Gothic"/>
                <w:b/>
              </w:rPr>
            </w:pPr>
            <w:r w:rsidRPr="0004191F">
              <w:rPr>
                <w:rFonts w:ascii="Century Gothic" w:hAnsi="Century Gothic"/>
                <w:b/>
              </w:rPr>
              <w:t>Term 3</w:t>
            </w:r>
          </w:p>
        </w:tc>
        <w:tc>
          <w:tcPr>
            <w:tcW w:w="2198" w:type="dxa"/>
            <w:shd w:val="clear" w:color="auto" w:fill="D9D9D9" w:themeFill="background1" w:themeFillShade="D9"/>
          </w:tcPr>
          <w:p w14:paraId="2D520E19" w14:textId="77777777" w:rsidR="003F5836" w:rsidRPr="0004191F" w:rsidRDefault="003F5836" w:rsidP="00495968">
            <w:pPr>
              <w:jc w:val="center"/>
              <w:rPr>
                <w:rFonts w:ascii="Century Gothic" w:hAnsi="Century Gothic"/>
                <w:b/>
              </w:rPr>
            </w:pPr>
            <w:r w:rsidRPr="0004191F">
              <w:rPr>
                <w:rFonts w:ascii="Century Gothic" w:hAnsi="Century Gothic"/>
                <w:b/>
              </w:rPr>
              <w:t>Term 4</w:t>
            </w:r>
          </w:p>
        </w:tc>
        <w:tc>
          <w:tcPr>
            <w:tcW w:w="2199" w:type="dxa"/>
            <w:shd w:val="clear" w:color="auto" w:fill="D9D9D9" w:themeFill="background1" w:themeFillShade="D9"/>
          </w:tcPr>
          <w:p w14:paraId="3FF39F30" w14:textId="77777777" w:rsidR="003F5836" w:rsidRPr="0004191F" w:rsidRDefault="003F5836" w:rsidP="00495968">
            <w:pPr>
              <w:jc w:val="center"/>
              <w:rPr>
                <w:rFonts w:ascii="Century Gothic" w:hAnsi="Century Gothic"/>
                <w:b/>
              </w:rPr>
            </w:pPr>
            <w:r w:rsidRPr="0004191F">
              <w:rPr>
                <w:rFonts w:ascii="Century Gothic" w:hAnsi="Century Gothic"/>
                <w:b/>
              </w:rPr>
              <w:t>Term 5</w:t>
            </w:r>
          </w:p>
        </w:tc>
        <w:tc>
          <w:tcPr>
            <w:tcW w:w="2199" w:type="dxa"/>
            <w:shd w:val="clear" w:color="auto" w:fill="D9D9D9" w:themeFill="background1" w:themeFillShade="D9"/>
          </w:tcPr>
          <w:p w14:paraId="002EC092" w14:textId="77777777" w:rsidR="003F5836" w:rsidRPr="0004191F" w:rsidRDefault="003F5836" w:rsidP="00495968">
            <w:pPr>
              <w:jc w:val="center"/>
              <w:rPr>
                <w:rFonts w:ascii="Century Gothic" w:hAnsi="Century Gothic"/>
                <w:b/>
              </w:rPr>
            </w:pPr>
            <w:r w:rsidRPr="0004191F">
              <w:rPr>
                <w:rFonts w:ascii="Century Gothic" w:hAnsi="Century Gothic"/>
                <w:b/>
              </w:rPr>
              <w:t>Term 6</w:t>
            </w:r>
          </w:p>
        </w:tc>
      </w:tr>
      <w:tr w:rsidR="0094064C" w:rsidRPr="0004191F" w14:paraId="678E5492" w14:textId="77777777" w:rsidTr="4F3E0688">
        <w:tc>
          <w:tcPr>
            <w:tcW w:w="2198" w:type="dxa"/>
            <w:shd w:val="clear" w:color="auto" w:fill="D9D9D9" w:themeFill="background1" w:themeFillShade="D9"/>
          </w:tcPr>
          <w:p w14:paraId="055EDE35" w14:textId="6ACB6439" w:rsidR="0094064C" w:rsidRPr="0004191F" w:rsidRDefault="0094064C" w:rsidP="0094064C">
            <w:pPr>
              <w:rPr>
                <w:rFonts w:ascii="Century Gothic" w:hAnsi="Century Gothic"/>
              </w:rPr>
            </w:pPr>
            <w:r>
              <w:rPr>
                <w:rFonts w:ascii="Century Gothic" w:hAnsi="Century Gothic"/>
              </w:rPr>
              <w:t xml:space="preserve">Topic </w:t>
            </w:r>
          </w:p>
        </w:tc>
        <w:tc>
          <w:tcPr>
            <w:tcW w:w="2198" w:type="dxa"/>
            <w:shd w:val="clear" w:color="auto" w:fill="D9D9D9" w:themeFill="background1" w:themeFillShade="D9"/>
          </w:tcPr>
          <w:p w14:paraId="237F5286" w14:textId="40D33E46" w:rsidR="0094064C" w:rsidRPr="0004191F" w:rsidRDefault="0094064C" w:rsidP="0094064C">
            <w:pPr>
              <w:jc w:val="center"/>
              <w:rPr>
                <w:rFonts w:ascii="Century Gothic" w:hAnsi="Century Gothic"/>
                <w:b/>
              </w:rPr>
            </w:pPr>
            <w:r w:rsidRPr="00B5152D">
              <w:rPr>
                <w:sz w:val="28"/>
              </w:rPr>
              <w:t>Change for the better</w:t>
            </w:r>
          </w:p>
        </w:tc>
        <w:tc>
          <w:tcPr>
            <w:tcW w:w="2198" w:type="dxa"/>
            <w:shd w:val="clear" w:color="auto" w:fill="D9D9D9" w:themeFill="background1" w:themeFillShade="D9"/>
          </w:tcPr>
          <w:p w14:paraId="668DAC27" w14:textId="0308D362" w:rsidR="0094064C" w:rsidRPr="0004191F" w:rsidRDefault="0094064C" w:rsidP="0094064C">
            <w:pPr>
              <w:jc w:val="center"/>
              <w:rPr>
                <w:rFonts w:ascii="Century Gothic" w:hAnsi="Century Gothic"/>
                <w:b/>
              </w:rPr>
            </w:pPr>
            <w:r w:rsidRPr="00B5152D">
              <w:rPr>
                <w:sz w:val="28"/>
              </w:rPr>
              <w:t>What have they taught us?</w:t>
            </w:r>
          </w:p>
        </w:tc>
        <w:tc>
          <w:tcPr>
            <w:tcW w:w="2198" w:type="dxa"/>
            <w:shd w:val="clear" w:color="auto" w:fill="D9D9D9" w:themeFill="background1" w:themeFillShade="D9"/>
          </w:tcPr>
          <w:p w14:paraId="64124D53" w14:textId="04A202D0" w:rsidR="0094064C" w:rsidRPr="0004191F" w:rsidRDefault="0094064C" w:rsidP="0094064C">
            <w:pPr>
              <w:jc w:val="center"/>
              <w:rPr>
                <w:rFonts w:ascii="Century Gothic" w:hAnsi="Century Gothic"/>
                <w:b/>
              </w:rPr>
            </w:pPr>
            <w:r w:rsidRPr="00B5152D">
              <w:rPr>
                <w:sz w:val="28"/>
              </w:rPr>
              <w:t>Where would we be without water?</w:t>
            </w:r>
          </w:p>
        </w:tc>
        <w:tc>
          <w:tcPr>
            <w:tcW w:w="2198" w:type="dxa"/>
            <w:shd w:val="clear" w:color="auto" w:fill="D9D9D9" w:themeFill="background1" w:themeFillShade="D9"/>
          </w:tcPr>
          <w:p w14:paraId="2D2D5E57" w14:textId="56529F7C" w:rsidR="0094064C" w:rsidRPr="0004191F" w:rsidRDefault="0094064C" w:rsidP="0094064C">
            <w:pPr>
              <w:jc w:val="center"/>
              <w:rPr>
                <w:rFonts w:ascii="Century Gothic" w:hAnsi="Century Gothic"/>
                <w:b/>
              </w:rPr>
            </w:pPr>
            <w:r w:rsidRPr="00B5152D">
              <w:rPr>
                <w:sz w:val="28"/>
              </w:rPr>
              <w:t>Healthy body, healthy minds</w:t>
            </w:r>
          </w:p>
        </w:tc>
        <w:tc>
          <w:tcPr>
            <w:tcW w:w="4398" w:type="dxa"/>
            <w:gridSpan w:val="2"/>
            <w:shd w:val="clear" w:color="auto" w:fill="D9D9D9" w:themeFill="background1" w:themeFillShade="D9"/>
          </w:tcPr>
          <w:p w14:paraId="40890CBE" w14:textId="3ABD322D" w:rsidR="0094064C" w:rsidRPr="0004191F" w:rsidRDefault="0094064C" w:rsidP="0094064C">
            <w:pPr>
              <w:jc w:val="center"/>
              <w:rPr>
                <w:rFonts w:ascii="Century Gothic" w:hAnsi="Century Gothic"/>
                <w:b/>
              </w:rPr>
            </w:pPr>
            <w:r w:rsidRPr="00B5152D">
              <w:rPr>
                <w:sz w:val="28"/>
              </w:rPr>
              <w:t>Our beautiful world</w:t>
            </w:r>
          </w:p>
        </w:tc>
      </w:tr>
      <w:tr w:rsidR="00C55C0C" w:rsidRPr="0004191F" w14:paraId="158F21B1" w14:textId="77777777" w:rsidTr="4F3E0688">
        <w:trPr>
          <w:trHeight w:val="418"/>
        </w:trPr>
        <w:tc>
          <w:tcPr>
            <w:tcW w:w="2198" w:type="dxa"/>
            <w:shd w:val="clear" w:color="auto" w:fill="F4766C"/>
          </w:tcPr>
          <w:p w14:paraId="7E823BA0" w14:textId="77777777" w:rsidR="00C55C0C" w:rsidRPr="00BB3D09" w:rsidRDefault="00C55C0C" w:rsidP="00C55C0C">
            <w:pPr>
              <w:rPr>
                <w:rFonts w:ascii="Century Gothic" w:hAnsi="Century Gothic"/>
                <w:color w:val="000000" w:themeColor="text1"/>
                <w:sz w:val="20"/>
                <w:szCs w:val="20"/>
              </w:rPr>
            </w:pPr>
            <w:r w:rsidRPr="00BB3D09">
              <w:rPr>
                <w:rFonts w:ascii="Century Gothic" w:hAnsi="Century Gothic"/>
                <w:color w:val="000000" w:themeColor="text1"/>
                <w:sz w:val="20"/>
                <w:szCs w:val="20"/>
              </w:rPr>
              <w:t>Core books for English (novel studies)</w:t>
            </w:r>
          </w:p>
        </w:tc>
        <w:tc>
          <w:tcPr>
            <w:tcW w:w="2198" w:type="dxa"/>
            <w:shd w:val="clear" w:color="auto" w:fill="auto"/>
          </w:tcPr>
          <w:p w14:paraId="06E1F3B0" w14:textId="0287DD17" w:rsidR="00C55C0C" w:rsidRDefault="00F81D46" w:rsidP="00F81D46">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Viking Boy</w:t>
            </w:r>
          </w:p>
          <w:p w14:paraId="31395FEC" w14:textId="77777777" w:rsidR="00F81D46" w:rsidRDefault="00F81D46" w:rsidP="00F81D46">
            <w:pPr>
              <w:jc w:val="center"/>
              <w:rPr>
                <w:rFonts w:ascii="Century Gothic" w:hAnsi="Century Gothic"/>
                <w:i/>
                <w:iCs/>
                <w:color w:val="000000" w:themeColor="text1"/>
                <w:sz w:val="20"/>
                <w:szCs w:val="20"/>
              </w:rPr>
            </w:pPr>
          </w:p>
          <w:p w14:paraId="65367444" w14:textId="0EF81E50" w:rsidR="00F81D46" w:rsidRPr="00BB3D09" w:rsidRDefault="00F81D46" w:rsidP="00F81D46">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Journey to the Centre of the Earth</w:t>
            </w:r>
          </w:p>
        </w:tc>
        <w:tc>
          <w:tcPr>
            <w:tcW w:w="2198" w:type="dxa"/>
            <w:shd w:val="clear" w:color="auto" w:fill="auto"/>
          </w:tcPr>
          <w:p w14:paraId="4E3B835C" w14:textId="77777777" w:rsidR="00C55C0C" w:rsidRDefault="00F81D46" w:rsidP="4F3E0688">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The boy at the back of the class</w:t>
            </w:r>
          </w:p>
          <w:p w14:paraId="011F1140" w14:textId="77777777" w:rsidR="00F81D46" w:rsidRDefault="00F81D46" w:rsidP="4F3E0688">
            <w:pPr>
              <w:jc w:val="center"/>
              <w:rPr>
                <w:rFonts w:ascii="Century Gothic" w:hAnsi="Century Gothic"/>
                <w:i/>
                <w:iCs/>
                <w:color w:val="000000" w:themeColor="text1"/>
                <w:sz w:val="20"/>
                <w:szCs w:val="20"/>
              </w:rPr>
            </w:pPr>
          </w:p>
          <w:p w14:paraId="7407CB10" w14:textId="77777777" w:rsidR="00F81D46" w:rsidRDefault="00F81D46" w:rsidP="4F3E0688">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A tale dark and </w:t>
            </w:r>
            <w:r w:rsidR="00E94FA6">
              <w:rPr>
                <w:rFonts w:ascii="Century Gothic" w:hAnsi="Century Gothic"/>
                <w:i/>
                <w:iCs/>
                <w:color w:val="000000" w:themeColor="text1"/>
                <w:sz w:val="20"/>
                <w:szCs w:val="20"/>
              </w:rPr>
              <w:t>grim</w:t>
            </w:r>
          </w:p>
          <w:p w14:paraId="07E0E68D" w14:textId="77777777" w:rsidR="00E94FA6" w:rsidRDefault="00E94FA6" w:rsidP="4F3E0688">
            <w:pPr>
              <w:jc w:val="center"/>
              <w:rPr>
                <w:rFonts w:ascii="Century Gothic" w:hAnsi="Century Gothic"/>
                <w:i/>
                <w:iCs/>
                <w:color w:val="000000" w:themeColor="text1"/>
                <w:sz w:val="20"/>
                <w:szCs w:val="20"/>
              </w:rPr>
            </w:pPr>
          </w:p>
          <w:p w14:paraId="172787BD" w14:textId="049F9D84" w:rsidR="00E94FA6" w:rsidRPr="00BB3D09" w:rsidRDefault="00E94FA6" w:rsidP="4F3E0688">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The island </w:t>
            </w:r>
          </w:p>
        </w:tc>
        <w:tc>
          <w:tcPr>
            <w:tcW w:w="2198" w:type="dxa"/>
            <w:shd w:val="clear" w:color="auto" w:fill="auto"/>
          </w:tcPr>
          <w:p w14:paraId="24F55328" w14:textId="77777777" w:rsidR="005E5917" w:rsidRDefault="005E5917" w:rsidP="00D66785">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Below Zero</w:t>
            </w:r>
            <w:r w:rsidR="00D66785">
              <w:rPr>
                <w:rFonts w:ascii="Century Gothic" w:hAnsi="Century Gothic"/>
                <w:i/>
                <w:iCs/>
                <w:color w:val="000000" w:themeColor="text1"/>
                <w:sz w:val="20"/>
                <w:szCs w:val="20"/>
              </w:rPr>
              <w:t>/</w:t>
            </w:r>
            <w:r>
              <w:rPr>
                <w:rFonts w:ascii="Century Gothic" w:hAnsi="Century Gothic"/>
                <w:i/>
                <w:iCs/>
                <w:color w:val="000000" w:themeColor="text1"/>
                <w:sz w:val="20"/>
                <w:szCs w:val="20"/>
              </w:rPr>
              <w:t>Shackleton’s Journey</w:t>
            </w:r>
          </w:p>
          <w:p w14:paraId="4C50580A" w14:textId="77777777" w:rsidR="003A5814" w:rsidRDefault="003A5814" w:rsidP="00D66785">
            <w:pPr>
              <w:jc w:val="center"/>
              <w:rPr>
                <w:rFonts w:ascii="Century Gothic" w:hAnsi="Century Gothic"/>
                <w:i/>
                <w:iCs/>
                <w:color w:val="000000" w:themeColor="text1"/>
                <w:sz w:val="20"/>
                <w:szCs w:val="20"/>
              </w:rPr>
            </w:pPr>
          </w:p>
          <w:p w14:paraId="25A83C5B" w14:textId="67AC4FE5" w:rsidR="003A5814" w:rsidRPr="00BB3D09" w:rsidRDefault="003A5814" w:rsidP="00D66785">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Mountains </w:t>
            </w:r>
          </w:p>
        </w:tc>
        <w:tc>
          <w:tcPr>
            <w:tcW w:w="2198" w:type="dxa"/>
            <w:shd w:val="clear" w:color="auto" w:fill="auto"/>
          </w:tcPr>
          <w:p w14:paraId="108E2C19" w14:textId="77777777" w:rsidR="00C55C0C" w:rsidRDefault="001D5FB4" w:rsidP="4F3E0688">
            <w:pPr>
              <w:jc w:val="center"/>
              <w:rPr>
                <w:rFonts w:ascii="Century Gothic" w:hAnsi="Century Gothic"/>
                <w:color w:val="000000" w:themeColor="text1"/>
                <w:sz w:val="20"/>
                <w:szCs w:val="20"/>
              </w:rPr>
            </w:pPr>
            <w:r>
              <w:rPr>
                <w:rFonts w:ascii="Century Gothic" w:hAnsi="Century Gothic"/>
                <w:color w:val="000000" w:themeColor="text1"/>
                <w:sz w:val="20"/>
                <w:szCs w:val="20"/>
              </w:rPr>
              <w:t>The Highwayman</w:t>
            </w:r>
          </w:p>
          <w:p w14:paraId="1885E0B3" w14:textId="67B4AB23" w:rsidR="001D5FB4" w:rsidRDefault="001D5FB4" w:rsidP="4F3E0688">
            <w:pPr>
              <w:jc w:val="center"/>
              <w:rPr>
                <w:rFonts w:ascii="Century Gothic" w:hAnsi="Century Gothic"/>
                <w:color w:val="000000" w:themeColor="text1"/>
                <w:sz w:val="20"/>
                <w:szCs w:val="20"/>
              </w:rPr>
            </w:pPr>
            <w:r>
              <w:rPr>
                <w:rFonts w:ascii="Century Gothic" w:hAnsi="Century Gothic"/>
                <w:color w:val="000000" w:themeColor="text1"/>
                <w:sz w:val="20"/>
                <w:szCs w:val="20"/>
              </w:rPr>
              <w:t>Poetry</w:t>
            </w:r>
          </w:p>
          <w:p w14:paraId="19163D2D" w14:textId="0535AA90" w:rsidR="003A5814" w:rsidRDefault="003A5814" w:rsidP="4F3E0688">
            <w:pPr>
              <w:jc w:val="center"/>
              <w:rPr>
                <w:rFonts w:ascii="Century Gothic" w:hAnsi="Century Gothic"/>
                <w:color w:val="000000" w:themeColor="text1"/>
                <w:sz w:val="20"/>
                <w:szCs w:val="20"/>
              </w:rPr>
            </w:pPr>
          </w:p>
          <w:p w14:paraId="76DD072A" w14:textId="1868C095" w:rsidR="003A5814" w:rsidRDefault="003A5814" w:rsidP="4F3E0688">
            <w:pPr>
              <w:jc w:val="center"/>
              <w:rPr>
                <w:rFonts w:ascii="Century Gothic" w:hAnsi="Century Gothic"/>
                <w:color w:val="000000" w:themeColor="text1"/>
                <w:sz w:val="20"/>
                <w:szCs w:val="20"/>
              </w:rPr>
            </w:pPr>
          </w:p>
          <w:p w14:paraId="05B0E462" w14:textId="495F8BB5" w:rsidR="003A5814" w:rsidRDefault="003A5814" w:rsidP="4F3E0688">
            <w:pPr>
              <w:jc w:val="center"/>
              <w:rPr>
                <w:rFonts w:ascii="Century Gothic" w:hAnsi="Century Gothic"/>
                <w:color w:val="000000" w:themeColor="text1"/>
                <w:sz w:val="20"/>
                <w:szCs w:val="20"/>
              </w:rPr>
            </w:pPr>
            <w:r>
              <w:rPr>
                <w:rFonts w:ascii="Century Gothic" w:hAnsi="Century Gothic"/>
                <w:color w:val="000000" w:themeColor="text1"/>
                <w:sz w:val="20"/>
                <w:szCs w:val="20"/>
              </w:rPr>
              <w:t>The Arrival</w:t>
            </w:r>
          </w:p>
          <w:p w14:paraId="66976AE7" w14:textId="2DCB6066" w:rsidR="009C4DB0" w:rsidRPr="00BB3D09" w:rsidRDefault="009C4DB0" w:rsidP="00E94FA6">
            <w:pPr>
              <w:rPr>
                <w:rFonts w:ascii="Century Gothic" w:hAnsi="Century Gothic"/>
                <w:color w:val="000000" w:themeColor="text1"/>
                <w:sz w:val="20"/>
                <w:szCs w:val="20"/>
              </w:rPr>
            </w:pPr>
          </w:p>
        </w:tc>
        <w:tc>
          <w:tcPr>
            <w:tcW w:w="2199" w:type="dxa"/>
            <w:shd w:val="clear" w:color="auto" w:fill="auto"/>
          </w:tcPr>
          <w:p w14:paraId="18CB3606" w14:textId="07956033" w:rsidR="00C55C0C" w:rsidRDefault="000B7A7A" w:rsidP="4F3E0688">
            <w:pPr>
              <w:jc w:val="center"/>
              <w:rPr>
                <w:rFonts w:ascii="Century Gothic" w:hAnsi="Century Gothic"/>
                <w:iCs/>
                <w:color w:val="000000" w:themeColor="text1"/>
                <w:sz w:val="20"/>
                <w:szCs w:val="20"/>
              </w:rPr>
            </w:pPr>
            <w:r>
              <w:rPr>
                <w:rFonts w:ascii="Century Gothic" w:hAnsi="Century Gothic"/>
                <w:iCs/>
                <w:color w:val="000000" w:themeColor="text1"/>
                <w:sz w:val="20"/>
                <w:szCs w:val="20"/>
              </w:rPr>
              <w:t xml:space="preserve">Clockworks </w:t>
            </w:r>
          </w:p>
          <w:p w14:paraId="71C112D2" w14:textId="77777777" w:rsidR="002271AB" w:rsidRDefault="002271AB" w:rsidP="00E94FA6">
            <w:pPr>
              <w:rPr>
                <w:rFonts w:ascii="Century Gothic" w:hAnsi="Century Gothic"/>
                <w:iCs/>
                <w:color w:val="000000" w:themeColor="text1"/>
                <w:sz w:val="20"/>
                <w:szCs w:val="20"/>
              </w:rPr>
            </w:pPr>
          </w:p>
          <w:p w14:paraId="78609DA8" w14:textId="08CC0417" w:rsidR="000B7A7A" w:rsidRPr="002271AB" w:rsidRDefault="000B7A7A" w:rsidP="00E94FA6">
            <w:pPr>
              <w:rPr>
                <w:rFonts w:ascii="Century Gothic" w:hAnsi="Century Gothic"/>
                <w:iCs/>
                <w:color w:val="000000" w:themeColor="text1"/>
                <w:sz w:val="20"/>
                <w:szCs w:val="20"/>
              </w:rPr>
            </w:pPr>
            <w:r>
              <w:rPr>
                <w:rFonts w:ascii="Century Gothic" w:hAnsi="Century Gothic"/>
                <w:iCs/>
                <w:color w:val="000000" w:themeColor="text1"/>
                <w:sz w:val="20"/>
                <w:szCs w:val="20"/>
              </w:rPr>
              <w:t xml:space="preserve">           Road’s End</w:t>
            </w:r>
          </w:p>
        </w:tc>
        <w:tc>
          <w:tcPr>
            <w:tcW w:w="2199" w:type="dxa"/>
            <w:shd w:val="clear" w:color="auto" w:fill="auto"/>
          </w:tcPr>
          <w:p w14:paraId="1AF3C9BD" w14:textId="3B0114CA" w:rsidR="00C55C0C" w:rsidRPr="00BB3D09" w:rsidRDefault="000B7A7A" w:rsidP="4F3E0688">
            <w:pPr>
              <w:jc w:val="center"/>
              <w:rPr>
                <w:rFonts w:ascii="Century Gothic" w:hAnsi="Century Gothic"/>
                <w:i/>
                <w:iCs/>
                <w:color w:val="000000" w:themeColor="text1"/>
                <w:sz w:val="20"/>
                <w:szCs w:val="20"/>
              </w:rPr>
            </w:pPr>
            <w:r>
              <w:rPr>
                <w:rFonts w:ascii="Century Gothic" w:hAnsi="Century Gothic"/>
                <w:i/>
                <w:iCs/>
                <w:color w:val="000000" w:themeColor="text1"/>
                <w:sz w:val="20"/>
                <w:szCs w:val="20"/>
              </w:rPr>
              <w:t xml:space="preserve">Hidden Figures </w:t>
            </w:r>
          </w:p>
        </w:tc>
      </w:tr>
      <w:tr w:rsidR="00C55C0C" w:rsidRPr="0004191F" w14:paraId="70DB043D" w14:textId="77777777" w:rsidTr="4F3E0688">
        <w:tc>
          <w:tcPr>
            <w:tcW w:w="2198" w:type="dxa"/>
            <w:shd w:val="clear" w:color="auto" w:fill="F4766C"/>
          </w:tcPr>
          <w:p w14:paraId="57735772" w14:textId="2DF1F1B0" w:rsidR="00C55C0C" w:rsidRPr="00C55C0C" w:rsidRDefault="00C55C0C" w:rsidP="00C55C0C">
            <w:pPr>
              <w:rPr>
                <w:rFonts w:ascii="Century Gothic" w:hAnsi="Century Gothic"/>
                <w:sz w:val="20"/>
                <w:szCs w:val="20"/>
              </w:rPr>
            </w:pPr>
            <w:r w:rsidRPr="00C55C0C">
              <w:rPr>
                <w:rFonts w:ascii="Century Gothic" w:hAnsi="Century Gothic" w:cstheme="minorHAnsi"/>
                <w:sz w:val="20"/>
                <w:szCs w:val="20"/>
              </w:rPr>
              <w:t>Focused Writing Outcomes</w:t>
            </w:r>
          </w:p>
        </w:tc>
        <w:tc>
          <w:tcPr>
            <w:tcW w:w="2198" w:type="dxa"/>
            <w:shd w:val="clear" w:color="auto" w:fill="auto"/>
          </w:tcPr>
          <w:p w14:paraId="72A499CC"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Audience – uks2 in a Remembrance Day assembly</w:t>
            </w:r>
          </w:p>
          <w:p w14:paraId="2FAD1927"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 xml:space="preserve">Purpose – to convey the horrors or war </w:t>
            </w:r>
          </w:p>
          <w:p w14:paraId="1EAAB254"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 xml:space="preserve">Outcome - to write an effective battle scene </w:t>
            </w:r>
          </w:p>
          <w:p w14:paraId="72E39AA3"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Audience – their classmates</w:t>
            </w:r>
          </w:p>
          <w:p w14:paraId="20B06184"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Purpose – to inform the reader</w:t>
            </w:r>
          </w:p>
          <w:p w14:paraId="7EEE88C0" w14:textId="7F25B02E" w:rsidR="00C55C0C" w:rsidRPr="00C55C0C" w:rsidRDefault="00E94FA6" w:rsidP="00E94FA6">
            <w:pPr>
              <w:jc w:val="center"/>
              <w:rPr>
                <w:rFonts w:ascii="Century Gothic" w:hAnsi="Century Gothic"/>
                <w:sz w:val="20"/>
                <w:szCs w:val="20"/>
              </w:rPr>
            </w:pPr>
            <w:r w:rsidRPr="00E94FA6">
              <w:rPr>
                <w:rFonts w:ascii="Century Gothic" w:hAnsi="Century Gothic"/>
                <w:sz w:val="20"/>
                <w:szCs w:val="20"/>
              </w:rPr>
              <w:t>Outcome: To write a journal entry</w:t>
            </w:r>
          </w:p>
        </w:tc>
        <w:tc>
          <w:tcPr>
            <w:tcW w:w="2198" w:type="dxa"/>
            <w:shd w:val="clear" w:color="auto" w:fill="auto"/>
          </w:tcPr>
          <w:p w14:paraId="0BC1479F"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Audience: shared with year 6 children</w:t>
            </w:r>
          </w:p>
          <w:p w14:paraId="10E5516B" w14:textId="2890C9F0"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Purpose – to entertain (shock)</w:t>
            </w:r>
          </w:p>
          <w:p w14:paraId="5E19E2A3"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Purpose: to inform the families of children at EP Collier about the refugee experience</w:t>
            </w:r>
          </w:p>
          <w:p w14:paraId="221877C2"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Outcome: to write a newspaper report about the refugee experience for a fundraising/awareness event (ask Justine if this can go out as part of the newsletter and as a fundraising project for</w:t>
            </w:r>
          </w:p>
          <w:p w14:paraId="200133E0" w14:textId="38B4568F" w:rsidR="00F52A38" w:rsidRPr="00F52A38" w:rsidRDefault="00F52A38" w:rsidP="4F3E0688">
            <w:pPr>
              <w:jc w:val="center"/>
              <w:rPr>
                <w:rFonts w:ascii="Century Gothic" w:hAnsi="Century Gothic"/>
                <w:sz w:val="20"/>
                <w:szCs w:val="20"/>
              </w:rPr>
            </w:pPr>
          </w:p>
        </w:tc>
        <w:tc>
          <w:tcPr>
            <w:tcW w:w="2198" w:type="dxa"/>
            <w:shd w:val="clear" w:color="auto" w:fill="auto"/>
          </w:tcPr>
          <w:p w14:paraId="30D65E81"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Audience – to be shared with the other year 5 class</w:t>
            </w:r>
          </w:p>
          <w:p w14:paraId="2AF45142"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 xml:space="preserve">Purpose - </w:t>
            </w:r>
          </w:p>
          <w:p w14:paraId="79DE1502"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Outcome – to write a story with a flashback</w:t>
            </w:r>
          </w:p>
          <w:p w14:paraId="3F74E1D6"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Audience: to be shared with year 4s</w:t>
            </w:r>
          </w:p>
          <w:p w14:paraId="02089302"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Purpose – to inform the year 4s about a range of mountains in preparation for year 5</w:t>
            </w:r>
          </w:p>
          <w:p w14:paraId="1DFC530D"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Outcome: to write an information page about a specific mountain</w:t>
            </w:r>
          </w:p>
          <w:p w14:paraId="692FD13E" w14:textId="56DD4973" w:rsidR="00C55C0C" w:rsidRPr="00C55C0C" w:rsidRDefault="00C55C0C" w:rsidP="4F3E0688">
            <w:pPr>
              <w:jc w:val="center"/>
              <w:rPr>
                <w:rFonts w:ascii="Century Gothic" w:hAnsi="Century Gothic"/>
                <w:sz w:val="20"/>
                <w:szCs w:val="20"/>
              </w:rPr>
            </w:pPr>
          </w:p>
        </w:tc>
        <w:tc>
          <w:tcPr>
            <w:tcW w:w="2198" w:type="dxa"/>
            <w:shd w:val="clear" w:color="auto" w:fill="auto"/>
          </w:tcPr>
          <w:p w14:paraId="0382B560"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 xml:space="preserve">Audience – </w:t>
            </w:r>
          </w:p>
          <w:p w14:paraId="4874C345" w14:textId="77777777" w:rsidR="00E94FA6" w:rsidRPr="00E94FA6" w:rsidRDefault="00E94FA6" w:rsidP="00E94FA6">
            <w:pPr>
              <w:jc w:val="center"/>
              <w:rPr>
                <w:rFonts w:ascii="Century Gothic" w:hAnsi="Century Gothic"/>
                <w:sz w:val="20"/>
                <w:szCs w:val="20"/>
              </w:rPr>
            </w:pPr>
            <w:r w:rsidRPr="00E94FA6">
              <w:rPr>
                <w:rFonts w:ascii="Century Gothic" w:hAnsi="Century Gothic"/>
                <w:sz w:val="20"/>
                <w:szCs w:val="20"/>
              </w:rPr>
              <w:t>Purpose – to entertain the reader</w:t>
            </w:r>
          </w:p>
          <w:p w14:paraId="42740C07" w14:textId="20B2EE50" w:rsidR="00E94FA6" w:rsidRDefault="00E94FA6" w:rsidP="00E94FA6">
            <w:pPr>
              <w:jc w:val="center"/>
              <w:rPr>
                <w:rFonts w:ascii="Century Gothic" w:hAnsi="Century Gothic"/>
                <w:sz w:val="20"/>
                <w:szCs w:val="20"/>
              </w:rPr>
            </w:pPr>
            <w:r w:rsidRPr="00E94FA6">
              <w:rPr>
                <w:rFonts w:ascii="Century Gothic" w:hAnsi="Century Gothic"/>
                <w:sz w:val="20"/>
                <w:szCs w:val="20"/>
              </w:rPr>
              <w:t>Outcome – to write an internal monologue from Bess’s POV</w:t>
            </w:r>
          </w:p>
          <w:p w14:paraId="4E7A8285" w14:textId="77777777" w:rsidR="003A5814" w:rsidRPr="003A5814" w:rsidRDefault="003A5814" w:rsidP="003A5814">
            <w:pPr>
              <w:jc w:val="center"/>
              <w:rPr>
                <w:rFonts w:ascii="Century Gothic" w:hAnsi="Century Gothic"/>
                <w:sz w:val="20"/>
                <w:szCs w:val="20"/>
                <w:lang w:val="en-US"/>
              </w:rPr>
            </w:pPr>
            <w:r w:rsidRPr="003A5814">
              <w:rPr>
                <w:rFonts w:ascii="Century Gothic" w:hAnsi="Century Gothic"/>
                <w:bCs/>
                <w:sz w:val="20"/>
                <w:szCs w:val="20"/>
                <w:u w:val="single"/>
              </w:rPr>
              <w:t>Audience</w:t>
            </w:r>
            <w:r w:rsidRPr="003A5814">
              <w:rPr>
                <w:rFonts w:ascii="Century Gothic" w:hAnsi="Century Gothic"/>
                <w:b/>
                <w:bCs/>
                <w:sz w:val="20"/>
                <w:szCs w:val="20"/>
                <w:u w:val="single"/>
              </w:rPr>
              <w:t>:</w:t>
            </w:r>
            <w:r w:rsidRPr="003A5814">
              <w:rPr>
                <w:rFonts w:ascii="Century Gothic" w:hAnsi="Century Gothic"/>
                <w:sz w:val="20"/>
                <w:szCs w:val="20"/>
              </w:rPr>
              <w:t xml:space="preserve"> Mrs McMinn</w:t>
            </w:r>
          </w:p>
          <w:p w14:paraId="4CEE0A9F" w14:textId="77777777" w:rsidR="003A5814" w:rsidRPr="003A5814" w:rsidRDefault="003A5814" w:rsidP="003A5814">
            <w:pPr>
              <w:jc w:val="center"/>
              <w:rPr>
                <w:rFonts w:ascii="Century Gothic" w:hAnsi="Century Gothic"/>
                <w:sz w:val="20"/>
                <w:szCs w:val="20"/>
                <w:lang w:val="en-US"/>
              </w:rPr>
            </w:pPr>
            <w:r w:rsidRPr="003A5814">
              <w:rPr>
                <w:rFonts w:ascii="Century Gothic" w:hAnsi="Century Gothic"/>
                <w:bCs/>
                <w:sz w:val="20"/>
                <w:szCs w:val="20"/>
                <w:u w:val="single"/>
              </w:rPr>
              <w:t>Purpose</w:t>
            </w:r>
            <w:r w:rsidRPr="003A5814">
              <w:rPr>
                <w:rFonts w:ascii="Century Gothic" w:hAnsi="Century Gothic"/>
                <w:b/>
                <w:bCs/>
                <w:sz w:val="20"/>
                <w:szCs w:val="20"/>
                <w:u w:val="single"/>
              </w:rPr>
              <w:t>:</w:t>
            </w:r>
            <w:r w:rsidRPr="003A5814">
              <w:rPr>
                <w:rFonts w:ascii="Century Gothic" w:hAnsi="Century Gothic"/>
                <w:sz w:val="20"/>
                <w:szCs w:val="20"/>
              </w:rPr>
              <w:t xml:space="preserve"> to persuade an authority figure to change to an aspect of school life</w:t>
            </w:r>
          </w:p>
          <w:p w14:paraId="631A5B96" w14:textId="77777777" w:rsidR="003A5814" w:rsidRPr="003A5814" w:rsidRDefault="003A5814" w:rsidP="003A5814">
            <w:pPr>
              <w:jc w:val="center"/>
              <w:rPr>
                <w:rFonts w:ascii="Century Gothic" w:hAnsi="Century Gothic"/>
                <w:sz w:val="20"/>
                <w:szCs w:val="20"/>
                <w:lang w:val="en-US"/>
              </w:rPr>
            </w:pPr>
            <w:r w:rsidRPr="003A5814">
              <w:rPr>
                <w:rFonts w:ascii="Century Gothic" w:hAnsi="Century Gothic"/>
                <w:bCs/>
                <w:sz w:val="20"/>
                <w:szCs w:val="20"/>
                <w:u w:val="single"/>
              </w:rPr>
              <w:t>Outcome:</w:t>
            </w:r>
            <w:r w:rsidRPr="003A5814">
              <w:rPr>
                <w:rFonts w:ascii="Century Gothic" w:hAnsi="Century Gothic"/>
                <w:sz w:val="20"/>
                <w:szCs w:val="20"/>
              </w:rPr>
              <w:t xml:space="preserve"> to write a letter to Mrs McMinn persuading her to change an aspect of school life.</w:t>
            </w:r>
          </w:p>
          <w:p w14:paraId="0B6D37C6" w14:textId="77777777" w:rsidR="003A5814" w:rsidRPr="00E94FA6" w:rsidRDefault="003A5814" w:rsidP="00E94FA6">
            <w:pPr>
              <w:jc w:val="center"/>
              <w:rPr>
                <w:rFonts w:ascii="Century Gothic" w:hAnsi="Century Gothic"/>
                <w:sz w:val="20"/>
                <w:szCs w:val="20"/>
              </w:rPr>
            </w:pPr>
          </w:p>
          <w:p w14:paraId="6A7B328E" w14:textId="5CB80942" w:rsidR="009C4DB0" w:rsidRPr="00C55C0C" w:rsidRDefault="009C4DB0" w:rsidP="4F3E0688">
            <w:pPr>
              <w:jc w:val="center"/>
              <w:rPr>
                <w:rFonts w:ascii="Century Gothic" w:hAnsi="Century Gothic"/>
                <w:sz w:val="20"/>
                <w:szCs w:val="20"/>
              </w:rPr>
            </w:pPr>
          </w:p>
        </w:tc>
        <w:tc>
          <w:tcPr>
            <w:tcW w:w="2199" w:type="dxa"/>
            <w:shd w:val="clear" w:color="auto" w:fill="auto"/>
          </w:tcPr>
          <w:p w14:paraId="4511FFD8"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Audience:</w:t>
            </w:r>
            <w:r w:rsidRPr="000B7A7A">
              <w:rPr>
                <w:rFonts w:ascii="Century Gothic" w:hAnsi="Century Gothic"/>
                <w:sz w:val="20"/>
                <w:szCs w:val="20"/>
              </w:rPr>
              <w:t xml:space="preserve"> their peers</w:t>
            </w:r>
          </w:p>
          <w:p w14:paraId="5E90DF34"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Purpose:</w:t>
            </w:r>
            <w:r w:rsidRPr="000B7A7A">
              <w:rPr>
                <w:rFonts w:ascii="Century Gothic" w:hAnsi="Century Gothic"/>
                <w:sz w:val="20"/>
                <w:szCs w:val="20"/>
              </w:rPr>
              <w:t xml:space="preserve"> to entertain by writing an alternative ending to the story, breaking the loop</w:t>
            </w:r>
          </w:p>
          <w:p w14:paraId="76CFB0A5"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Outcome:</w:t>
            </w:r>
            <w:r w:rsidRPr="000B7A7A">
              <w:rPr>
                <w:rFonts w:ascii="Century Gothic" w:hAnsi="Century Gothic"/>
                <w:sz w:val="20"/>
                <w:szCs w:val="20"/>
              </w:rPr>
              <w:t xml:space="preserve"> to write an alternative ending to the story, breaking the loop</w:t>
            </w:r>
          </w:p>
          <w:p w14:paraId="01B6FB46" w14:textId="77777777" w:rsidR="00C55C0C" w:rsidRDefault="00C55C0C" w:rsidP="4F3E0688">
            <w:pPr>
              <w:jc w:val="center"/>
              <w:rPr>
                <w:rFonts w:ascii="Century Gothic" w:hAnsi="Century Gothic"/>
                <w:sz w:val="20"/>
                <w:szCs w:val="20"/>
              </w:rPr>
            </w:pPr>
          </w:p>
          <w:p w14:paraId="1931B366" w14:textId="77777777" w:rsidR="000B7A7A" w:rsidRDefault="000B7A7A" w:rsidP="4F3E0688">
            <w:pPr>
              <w:jc w:val="center"/>
              <w:rPr>
                <w:rFonts w:ascii="Century Gothic" w:hAnsi="Century Gothic"/>
                <w:sz w:val="20"/>
                <w:szCs w:val="20"/>
              </w:rPr>
            </w:pPr>
          </w:p>
          <w:p w14:paraId="1909BE08"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Audience:</w:t>
            </w:r>
            <w:r w:rsidRPr="000B7A7A">
              <w:rPr>
                <w:rFonts w:ascii="Century Gothic" w:hAnsi="Century Gothic"/>
                <w:sz w:val="20"/>
                <w:szCs w:val="20"/>
              </w:rPr>
              <w:t xml:space="preserve"> their peer group</w:t>
            </w:r>
          </w:p>
          <w:p w14:paraId="25CC0650"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Purpose:</w:t>
            </w:r>
            <w:r w:rsidRPr="000B7A7A">
              <w:rPr>
                <w:rFonts w:ascii="Century Gothic" w:hAnsi="Century Gothic"/>
                <w:sz w:val="20"/>
                <w:szCs w:val="20"/>
              </w:rPr>
              <w:t xml:space="preserve"> to discuss the use of robots/AI </w:t>
            </w:r>
          </w:p>
          <w:p w14:paraId="134F552B" w14:textId="51AEF668"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Outcome:</w:t>
            </w:r>
            <w:r w:rsidRPr="000B7A7A">
              <w:rPr>
                <w:rFonts w:ascii="Century Gothic" w:hAnsi="Century Gothic"/>
                <w:sz w:val="20"/>
                <w:szCs w:val="20"/>
              </w:rPr>
              <w:t xml:space="preserve"> to write a balanced argument about the benefits and drawbacks of the use of robots/AI in modern society</w:t>
            </w:r>
          </w:p>
        </w:tc>
        <w:tc>
          <w:tcPr>
            <w:tcW w:w="2199" w:type="dxa"/>
            <w:shd w:val="clear" w:color="auto" w:fill="auto"/>
          </w:tcPr>
          <w:p w14:paraId="07D5B012"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Audience:</w:t>
            </w:r>
            <w:r w:rsidRPr="000B7A7A">
              <w:rPr>
                <w:rFonts w:ascii="Century Gothic" w:hAnsi="Century Gothic"/>
                <w:sz w:val="20"/>
                <w:szCs w:val="20"/>
              </w:rPr>
              <w:t xml:space="preserve"> peer group</w:t>
            </w:r>
          </w:p>
          <w:p w14:paraId="2BD0581D"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Purpose:</w:t>
            </w:r>
            <w:r w:rsidRPr="000B7A7A">
              <w:rPr>
                <w:rFonts w:ascii="Century Gothic" w:hAnsi="Century Gothic"/>
                <w:sz w:val="20"/>
                <w:szCs w:val="20"/>
              </w:rPr>
              <w:t xml:space="preserve"> to inform about the life of a significant person</w:t>
            </w:r>
          </w:p>
          <w:p w14:paraId="72D12580" w14:textId="77777777" w:rsidR="000B7A7A" w:rsidRPr="000B7A7A" w:rsidRDefault="000B7A7A" w:rsidP="000B7A7A">
            <w:pPr>
              <w:jc w:val="center"/>
              <w:rPr>
                <w:rFonts w:ascii="Century Gothic" w:hAnsi="Century Gothic"/>
                <w:sz w:val="20"/>
                <w:szCs w:val="20"/>
                <w:lang w:val="en-US"/>
              </w:rPr>
            </w:pPr>
            <w:r w:rsidRPr="000B7A7A">
              <w:rPr>
                <w:rFonts w:ascii="Century Gothic" w:hAnsi="Century Gothic"/>
                <w:bCs/>
                <w:sz w:val="20"/>
                <w:szCs w:val="20"/>
                <w:u w:val="single"/>
              </w:rPr>
              <w:t>Outcome:</w:t>
            </w:r>
            <w:r w:rsidRPr="000B7A7A">
              <w:rPr>
                <w:rFonts w:ascii="Century Gothic" w:hAnsi="Century Gothic"/>
                <w:sz w:val="20"/>
                <w:szCs w:val="20"/>
              </w:rPr>
              <w:t xml:space="preserve"> to write a biography about a significant person of their choice</w:t>
            </w:r>
          </w:p>
          <w:p w14:paraId="12B4032B" w14:textId="77777777" w:rsidR="00C55C0C" w:rsidRDefault="00C55C0C" w:rsidP="4F3E0688">
            <w:pPr>
              <w:jc w:val="center"/>
              <w:rPr>
                <w:rFonts w:ascii="Century Gothic" w:hAnsi="Century Gothic"/>
                <w:sz w:val="20"/>
                <w:szCs w:val="20"/>
              </w:rPr>
            </w:pPr>
          </w:p>
          <w:p w14:paraId="1A97A230" w14:textId="77777777" w:rsidR="000B7A7A" w:rsidRDefault="000B7A7A" w:rsidP="4F3E0688">
            <w:pPr>
              <w:jc w:val="center"/>
              <w:rPr>
                <w:rFonts w:ascii="Century Gothic" w:hAnsi="Century Gothic"/>
                <w:sz w:val="20"/>
                <w:szCs w:val="20"/>
              </w:rPr>
            </w:pPr>
          </w:p>
          <w:p w14:paraId="65831575" w14:textId="5CBC5367" w:rsidR="000B7A7A" w:rsidRPr="00C55C0C" w:rsidRDefault="000B7A7A" w:rsidP="4F3E0688">
            <w:pPr>
              <w:jc w:val="center"/>
              <w:rPr>
                <w:rFonts w:ascii="Century Gothic" w:hAnsi="Century Gothic"/>
                <w:sz w:val="20"/>
                <w:szCs w:val="20"/>
              </w:rPr>
            </w:pPr>
            <w:r>
              <w:rPr>
                <w:rFonts w:ascii="Century Gothic" w:hAnsi="Century Gothic"/>
                <w:sz w:val="20"/>
                <w:szCs w:val="20"/>
              </w:rPr>
              <w:t xml:space="preserve">Editing and improving </w:t>
            </w:r>
          </w:p>
        </w:tc>
      </w:tr>
      <w:tr w:rsidR="00F81D46" w14:paraId="4636D4E1" w14:textId="77777777" w:rsidTr="4F3E0688">
        <w:trPr>
          <w:trHeight w:val="300"/>
        </w:trPr>
        <w:tc>
          <w:tcPr>
            <w:tcW w:w="2198" w:type="dxa"/>
            <w:shd w:val="clear" w:color="auto" w:fill="F4766C"/>
          </w:tcPr>
          <w:p w14:paraId="61C9A207" w14:textId="23D8C9E7" w:rsidR="00F81D46" w:rsidRPr="004A5974" w:rsidRDefault="00F81D46" w:rsidP="004A5974">
            <w:pPr>
              <w:rPr>
                <w:rFonts w:ascii="Century Gothic" w:hAnsi="Century Gothic"/>
                <w:sz w:val="20"/>
                <w:szCs w:val="20"/>
              </w:rPr>
            </w:pPr>
            <w:r>
              <w:rPr>
                <w:rFonts w:ascii="Century Gothic" w:hAnsi="Century Gothic"/>
                <w:sz w:val="20"/>
                <w:szCs w:val="20"/>
              </w:rPr>
              <w:t>Reading</w:t>
            </w:r>
          </w:p>
        </w:tc>
        <w:tc>
          <w:tcPr>
            <w:tcW w:w="2198" w:type="dxa"/>
            <w:shd w:val="clear" w:color="auto" w:fill="auto"/>
          </w:tcPr>
          <w:p w14:paraId="2F623BEC" w14:textId="0121ACCB" w:rsidR="00F81D46" w:rsidRPr="00E94FA6" w:rsidRDefault="00F81D46" w:rsidP="004A5974">
            <w:pPr>
              <w:jc w:val="center"/>
              <w:rPr>
                <w:rFonts w:ascii="Century Gothic" w:hAnsi="Century Gothic"/>
                <w:b/>
                <w:bCs/>
                <w:sz w:val="20"/>
                <w:szCs w:val="20"/>
              </w:rPr>
            </w:pPr>
            <w:r w:rsidRPr="00E94FA6">
              <w:rPr>
                <w:rFonts w:ascii="Century Gothic" w:hAnsi="Century Gothic"/>
                <w:b/>
                <w:bCs/>
                <w:sz w:val="20"/>
                <w:szCs w:val="20"/>
              </w:rPr>
              <w:t>Beowulf</w:t>
            </w:r>
          </w:p>
          <w:p w14:paraId="03EE99E1" w14:textId="77777777" w:rsidR="00F81D46" w:rsidRPr="00E94FA6" w:rsidRDefault="00F81D46" w:rsidP="004A5974">
            <w:pPr>
              <w:jc w:val="center"/>
              <w:rPr>
                <w:rFonts w:ascii="Century Gothic" w:hAnsi="Century Gothic"/>
                <w:b/>
                <w:bCs/>
                <w:sz w:val="20"/>
                <w:szCs w:val="20"/>
              </w:rPr>
            </w:pPr>
          </w:p>
          <w:p w14:paraId="0F59D165" w14:textId="28BE47D4" w:rsidR="00F81D46" w:rsidRDefault="00F81D46" w:rsidP="004A5974">
            <w:pPr>
              <w:jc w:val="center"/>
              <w:rPr>
                <w:rFonts w:ascii="Century Gothic" w:hAnsi="Century Gothic"/>
                <w:b/>
                <w:bCs/>
                <w:sz w:val="20"/>
                <w:szCs w:val="20"/>
              </w:rPr>
            </w:pPr>
            <w:r w:rsidRPr="00E94FA6">
              <w:rPr>
                <w:rFonts w:ascii="Century Gothic" w:hAnsi="Century Gothic"/>
                <w:b/>
                <w:bCs/>
                <w:sz w:val="20"/>
                <w:szCs w:val="20"/>
              </w:rPr>
              <w:t>Around the world in 80 days</w:t>
            </w:r>
          </w:p>
        </w:tc>
        <w:tc>
          <w:tcPr>
            <w:tcW w:w="2198" w:type="dxa"/>
            <w:shd w:val="clear" w:color="auto" w:fill="auto"/>
          </w:tcPr>
          <w:p w14:paraId="03C2C3EC" w14:textId="58C85EF8" w:rsidR="00F81D46" w:rsidRDefault="004877E6" w:rsidP="004A5974">
            <w:pPr>
              <w:jc w:val="center"/>
              <w:rPr>
                <w:rFonts w:ascii="Century Gothic" w:hAnsi="Century Gothic"/>
                <w:b/>
                <w:bCs/>
                <w:sz w:val="20"/>
                <w:szCs w:val="20"/>
              </w:rPr>
            </w:pPr>
            <w:r>
              <w:rPr>
                <w:rFonts w:ascii="Century Gothic" w:hAnsi="Century Gothic"/>
                <w:b/>
                <w:bCs/>
                <w:sz w:val="20"/>
                <w:szCs w:val="20"/>
              </w:rPr>
              <w:t>War Horse</w:t>
            </w:r>
          </w:p>
        </w:tc>
        <w:tc>
          <w:tcPr>
            <w:tcW w:w="2198" w:type="dxa"/>
            <w:shd w:val="clear" w:color="auto" w:fill="auto"/>
          </w:tcPr>
          <w:p w14:paraId="61E2D8FF" w14:textId="7D2E1327" w:rsidR="00F81D46" w:rsidRDefault="0087084D" w:rsidP="004A5974">
            <w:pPr>
              <w:jc w:val="center"/>
              <w:rPr>
                <w:rFonts w:ascii="Century Gothic" w:hAnsi="Century Gothic"/>
                <w:b/>
                <w:bCs/>
                <w:sz w:val="20"/>
                <w:szCs w:val="20"/>
              </w:rPr>
            </w:pPr>
            <w:r>
              <w:rPr>
                <w:rFonts w:ascii="Century Gothic" w:hAnsi="Century Gothic"/>
                <w:b/>
                <w:bCs/>
                <w:sz w:val="20"/>
                <w:szCs w:val="20"/>
              </w:rPr>
              <w:t>Cosmic</w:t>
            </w:r>
          </w:p>
        </w:tc>
        <w:tc>
          <w:tcPr>
            <w:tcW w:w="2198" w:type="dxa"/>
            <w:shd w:val="clear" w:color="auto" w:fill="auto"/>
          </w:tcPr>
          <w:p w14:paraId="56ABAB8B" w14:textId="1A3B1581" w:rsidR="00F81D46" w:rsidRDefault="003A5814" w:rsidP="004A5974">
            <w:pPr>
              <w:jc w:val="center"/>
              <w:rPr>
                <w:rFonts w:ascii="Century Gothic" w:hAnsi="Century Gothic"/>
                <w:b/>
                <w:bCs/>
                <w:sz w:val="20"/>
                <w:szCs w:val="20"/>
              </w:rPr>
            </w:pPr>
            <w:r>
              <w:rPr>
                <w:rFonts w:ascii="Century Gothic" w:hAnsi="Century Gothic"/>
                <w:b/>
                <w:bCs/>
                <w:sz w:val="20"/>
                <w:szCs w:val="20"/>
              </w:rPr>
              <w:t>Clockwork</w:t>
            </w:r>
          </w:p>
        </w:tc>
        <w:tc>
          <w:tcPr>
            <w:tcW w:w="2199" w:type="dxa"/>
            <w:shd w:val="clear" w:color="auto" w:fill="auto"/>
          </w:tcPr>
          <w:p w14:paraId="12E0C579" w14:textId="278F76ED" w:rsidR="00F81D46" w:rsidRDefault="002271AB" w:rsidP="004A5974">
            <w:pPr>
              <w:jc w:val="center"/>
              <w:rPr>
                <w:rFonts w:ascii="Century Gothic" w:hAnsi="Century Gothic"/>
                <w:b/>
                <w:bCs/>
                <w:sz w:val="20"/>
                <w:szCs w:val="20"/>
              </w:rPr>
            </w:pPr>
            <w:r>
              <w:rPr>
                <w:rFonts w:ascii="Century Gothic" w:hAnsi="Century Gothic"/>
                <w:b/>
                <w:bCs/>
                <w:sz w:val="20"/>
                <w:szCs w:val="20"/>
              </w:rPr>
              <w:t xml:space="preserve">The Lady of </w:t>
            </w:r>
            <w:proofErr w:type="spellStart"/>
            <w:r>
              <w:rPr>
                <w:rFonts w:ascii="Century Gothic" w:hAnsi="Century Gothic"/>
                <w:b/>
                <w:bCs/>
                <w:sz w:val="20"/>
                <w:szCs w:val="20"/>
              </w:rPr>
              <w:t>Shalott</w:t>
            </w:r>
            <w:proofErr w:type="spellEnd"/>
          </w:p>
        </w:tc>
        <w:tc>
          <w:tcPr>
            <w:tcW w:w="2199" w:type="dxa"/>
            <w:shd w:val="clear" w:color="auto" w:fill="auto"/>
          </w:tcPr>
          <w:p w14:paraId="39469361" w14:textId="77777777" w:rsidR="000B7A7A" w:rsidRDefault="000B7A7A" w:rsidP="000B7A7A">
            <w:pPr>
              <w:jc w:val="center"/>
              <w:rPr>
                <w:rFonts w:ascii="Century Gothic" w:hAnsi="Century Gothic"/>
                <w:b/>
                <w:bCs/>
                <w:sz w:val="20"/>
                <w:szCs w:val="20"/>
              </w:rPr>
            </w:pPr>
            <w:r w:rsidRPr="000B7A7A">
              <w:rPr>
                <w:rFonts w:ascii="Century Gothic" w:hAnsi="Century Gothic"/>
                <w:b/>
                <w:bCs/>
                <w:sz w:val="20"/>
                <w:szCs w:val="20"/>
              </w:rPr>
              <w:t>The Stolen Child</w:t>
            </w:r>
          </w:p>
          <w:p w14:paraId="708AFFD2" w14:textId="19930C2B" w:rsidR="000B7A7A" w:rsidRPr="000B7A7A" w:rsidRDefault="000B7A7A" w:rsidP="000B7A7A">
            <w:pPr>
              <w:jc w:val="center"/>
              <w:rPr>
                <w:rFonts w:ascii="Century Gothic" w:hAnsi="Century Gothic"/>
                <w:b/>
                <w:bCs/>
                <w:sz w:val="20"/>
                <w:szCs w:val="20"/>
                <w:lang w:val="en-US"/>
              </w:rPr>
            </w:pPr>
            <w:r w:rsidRPr="000B7A7A">
              <w:rPr>
                <w:rFonts w:ascii="Century Gothic" w:hAnsi="Century Gothic"/>
                <w:b/>
                <w:bCs/>
                <w:sz w:val="20"/>
                <w:szCs w:val="20"/>
              </w:rPr>
              <w:t xml:space="preserve"> </w:t>
            </w:r>
          </w:p>
          <w:p w14:paraId="54045B7E" w14:textId="10A809F7" w:rsidR="00F81D46" w:rsidRDefault="000B7A7A" w:rsidP="000B7A7A">
            <w:pPr>
              <w:jc w:val="center"/>
              <w:rPr>
                <w:rFonts w:ascii="Century Gothic" w:hAnsi="Century Gothic"/>
                <w:b/>
                <w:bCs/>
                <w:sz w:val="20"/>
                <w:szCs w:val="20"/>
              </w:rPr>
            </w:pPr>
            <w:r w:rsidRPr="000B7A7A">
              <w:rPr>
                <w:rFonts w:ascii="Century Gothic" w:hAnsi="Century Gothic"/>
                <w:b/>
                <w:bCs/>
                <w:sz w:val="20"/>
                <w:szCs w:val="20"/>
              </w:rPr>
              <w:t xml:space="preserve">Mother Doesn’t Want a Dog </w:t>
            </w:r>
          </w:p>
        </w:tc>
      </w:tr>
    </w:tbl>
    <w:p w14:paraId="1EDF5DFA" w14:textId="2BBC7EB2" w:rsidR="00E94FA6" w:rsidRDefault="00E94FA6">
      <w:pPr>
        <w:rPr>
          <w:rFonts w:ascii="Century Gothic" w:hAnsi="Century Gothic"/>
          <w:u w:val="single"/>
        </w:rPr>
      </w:pPr>
    </w:p>
    <w:p w14:paraId="79553306" w14:textId="4B1CE3F7" w:rsidR="00E94FA6" w:rsidRDefault="00E94FA6">
      <w:pPr>
        <w:rPr>
          <w:rFonts w:ascii="Century Gothic" w:hAnsi="Century Gothic"/>
          <w:u w:val="single"/>
        </w:rPr>
      </w:pPr>
    </w:p>
    <w:p w14:paraId="2E625339" w14:textId="77777777" w:rsidR="00E94FA6" w:rsidRPr="0004191F" w:rsidRDefault="00E94FA6">
      <w:pPr>
        <w:rPr>
          <w:rFonts w:ascii="Century Gothic" w:hAnsi="Century Gothic"/>
          <w:u w:val="single"/>
        </w:rPr>
      </w:pPr>
    </w:p>
    <w:tbl>
      <w:tblPr>
        <w:tblStyle w:val="TableGrid"/>
        <w:tblpPr w:leftFromText="180" w:rightFromText="180" w:vertAnchor="text" w:horzAnchor="margin" w:tblpY="285"/>
        <w:tblW w:w="0" w:type="auto"/>
        <w:tblLook w:val="04A0" w:firstRow="1" w:lastRow="0" w:firstColumn="1" w:lastColumn="0" w:noHBand="0" w:noVBand="1"/>
      </w:tblPr>
      <w:tblGrid>
        <w:gridCol w:w="1413"/>
        <w:gridCol w:w="2410"/>
        <w:gridCol w:w="2126"/>
        <w:gridCol w:w="2551"/>
        <w:gridCol w:w="2552"/>
        <w:gridCol w:w="2268"/>
        <w:gridCol w:w="2068"/>
      </w:tblGrid>
      <w:tr w:rsidR="0004191F" w:rsidRPr="0004191F" w14:paraId="4950CBA5" w14:textId="77777777" w:rsidTr="0EA91372">
        <w:tc>
          <w:tcPr>
            <w:tcW w:w="1413" w:type="dxa"/>
          </w:tcPr>
          <w:p w14:paraId="0544A373" w14:textId="77777777" w:rsidR="00DB3953" w:rsidRPr="0004191F" w:rsidRDefault="00DB3953" w:rsidP="00DB3953">
            <w:pPr>
              <w:rPr>
                <w:rFonts w:ascii="Century Gothic" w:hAnsi="Century Gothic"/>
                <w:sz w:val="24"/>
              </w:rPr>
            </w:pPr>
          </w:p>
        </w:tc>
        <w:tc>
          <w:tcPr>
            <w:tcW w:w="2410" w:type="dxa"/>
            <w:shd w:val="clear" w:color="auto" w:fill="BFBFBF" w:themeFill="background1" w:themeFillShade="BF"/>
          </w:tcPr>
          <w:p w14:paraId="353F1851" w14:textId="77777777" w:rsidR="00DB3953" w:rsidRPr="0004191F" w:rsidRDefault="00DB3953" w:rsidP="00495968">
            <w:pPr>
              <w:jc w:val="center"/>
              <w:rPr>
                <w:rFonts w:ascii="Century Gothic" w:hAnsi="Century Gothic"/>
                <w:b/>
              </w:rPr>
            </w:pPr>
            <w:r w:rsidRPr="0004191F">
              <w:rPr>
                <w:rFonts w:ascii="Century Gothic" w:hAnsi="Century Gothic"/>
                <w:b/>
              </w:rPr>
              <w:t>Term 1</w:t>
            </w:r>
          </w:p>
        </w:tc>
        <w:tc>
          <w:tcPr>
            <w:tcW w:w="2126" w:type="dxa"/>
            <w:shd w:val="clear" w:color="auto" w:fill="BFBFBF" w:themeFill="background1" w:themeFillShade="BF"/>
          </w:tcPr>
          <w:p w14:paraId="5094B557" w14:textId="77777777" w:rsidR="00DB3953" w:rsidRPr="0004191F" w:rsidRDefault="00DB3953" w:rsidP="00495968">
            <w:pPr>
              <w:jc w:val="center"/>
              <w:rPr>
                <w:rFonts w:ascii="Century Gothic" w:hAnsi="Century Gothic"/>
                <w:b/>
              </w:rPr>
            </w:pPr>
            <w:r w:rsidRPr="0004191F">
              <w:rPr>
                <w:rFonts w:ascii="Century Gothic" w:hAnsi="Century Gothic"/>
                <w:b/>
              </w:rPr>
              <w:t>Term 2</w:t>
            </w:r>
          </w:p>
        </w:tc>
        <w:tc>
          <w:tcPr>
            <w:tcW w:w="2551" w:type="dxa"/>
            <w:shd w:val="clear" w:color="auto" w:fill="BFBFBF" w:themeFill="background1" w:themeFillShade="BF"/>
          </w:tcPr>
          <w:p w14:paraId="73FDA33E" w14:textId="77777777" w:rsidR="00DB3953" w:rsidRPr="0004191F" w:rsidRDefault="00DB3953" w:rsidP="00495968">
            <w:pPr>
              <w:jc w:val="center"/>
              <w:rPr>
                <w:rFonts w:ascii="Century Gothic" w:hAnsi="Century Gothic"/>
                <w:b/>
              </w:rPr>
            </w:pPr>
            <w:r w:rsidRPr="0004191F">
              <w:rPr>
                <w:rFonts w:ascii="Century Gothic" w:hAnsi="Century Gothic"/>
                <w:b/>
              </w:rPr>
              <w:t>Term 3</w:t>
            </w:r>
          </w:p>
        </w:tc>
        <w:tc>
          <w:tcPr>
            <w:tcW w:w="2552" w:type="dxa"/>
            <w:shd w:val="clear" w:color="auto" w:fill="BFBFBF" w:themeFill="background1" w:themeFillShade="BF"/>
          </w:tcPr>
          <w:p w14:paraId="646C7D27" w14:textId="77777777" w:rsidR="00DB3953" w:rsidRPr="0004191F" w:rsidRDefault="00DB3953" w:rsidP="00495968">
            <w:pPr>
              <w:jc w:val="center"/>
              <w:rPr>
                <w:rFonts w:ascii="Century Gothic" w:hAnsi="Century Gothic"/>
                <w:b/>
              </w:rPr>
            </w:pPr>
            <w:r w:rsidRPr="0004191F">
              <w:rPr>
                <w:rFonts w:ascii="Century Gothic" w:hAnsi="Century Gothic"/>
                <w:b/>
              </w:rPr>
              <w:t>Term 4</w:t>
            </w:r>
          </w:p>
        </w:tc>
        <w:tc>
          <w:tcPr>
            <w:tcW w:w="2268" w:type="dxa"/>
            <w:shd w:val="clear" w:color="auto" w:fill="BFBFBF" w:themeFill="background1" w:themeFillShade="BF"/>
          </w:tcPr>
          <w:p w14:paraId="310A3648" w14:textId="77777777" w:rsidR="00DB3953" w:rsidRPr="0004191F" w:rsidRDefault="00DB3953" w:rsidP="00495968">
            <w:pPr>
              <w:jc w:val="center"/>
              <w:rPr>
                <w:rFonts w:ascii="Century Gothic" w:hAnsi="Century Gothic"/>
                <w:b/>
              </w:rPr>
            </w:pPr>
            <w:r w:rsidRPr="0004191F">
              <w:rPr>
                <w:rFonts w:ascii="Century Gothic" w:hAnsi="Century Gothic"/>
                <w:b/>
              </w:rPr>
              <w:t>Term 5</w:t>
            </w:r>
          </w:p>
        </w:tc>
        <w:tc>
          <w:tcPr>
            <w:tcW w:w="2068" w:type="dxa"/>
            <w:shd w:val="clear" w:color="auto" w:fill="BFBFBF" w:themeFill="background1" w:themeFillShade="BF"/>
          </w:tcPr>
          <w:p w14:paraId="6FD13E52" w14:textId="77777777" w:rsidR="00DB3953" w:rsidRPr="0004191F" w:rsidRDefault="00DB3953" w:rsidP="00495968">
            <w:pPr>
              <w:jc w:val="center"/>
              <w:rPr>
                <w:rFonts w:ascii="Century Gothic" w:hAnsi="Century Gothic"/>
                <w:b/>
              </w:rPr>
            </w:pPr>
            <w:r w:rsidRPr="0004191F">
              <w:rPr>
                <w:rFonts w:ascii="Century Gothic" w:hAnsi="Century Gothic"/>
                <w:b/>
              </w:rPr>
              <w:t>Term 6</w:t>
            </w:r>
          </w:p>
        </w:tc>
      </w:tr>
      <w:tr w:rsidR="009D5DFA" w:rsidRPr="0004191F" w14:paraId="0C672BF0" w14:textId="77777777" w:rsidTr="0EA91372">
        <w:tc>
          <w:tcPr>
            <w:tcW w:w="1413" w:type="dxa"/>
            <w:vMerge w:val="restart"/>
            <w:shd w:val="clear" w:color="auto" w:fill="FFFF00"/>
          </w:tcPr>
          <w:p w14:paraId="3BA15C86" w14:textId="77777777" w:rsidR="009D5DFA" w:rsidRPr="0004191F" w:rsidRDefault="009D5DFA" w:rsidP="00C53D39">
            <w:pPr>
              <w:rPr>
                <w:rFonts w:ascii="Century Gothic" w:hAnsi="Century Gothic"/>
                <w:sz w:val="24"/>
              </w:rPr>
            </w:pPr>
            <w:r w:rsidRPr="0004191F">
              <w:rPr>
                <w:rFonts w:ascii="Century Gothic" w:hAnsi="Century Gothic"/>
              </w:rPr>
              <w:t>Science</w:t>
            </w:r>
          </w:p>
        </w:tc>
        <w:tc>
          <w:tcPr>
            <w:tcW w:w="2410" w:type="dxa"/>
            <w:shd w:val="clear" w:color="auto" w:fill="FFFFFF" w:themeFill="background1"/>
          </w:tcPr>
          <w:p w14:paraId="0B2476A9" w14:textId="77777777" w:rsidR="009D5DFA" w:rsidRPr="000A4827" w:rsidRDefault="009D5DFA" w:rsidP="00C53D39">
            <w:pPr>
              <w:rPr>
                <w:rFonts w:ascii="Century Gothic" w:hAnsi="Century Gothic"/>
                <w:sz w:val="20"/>
                <w:szCs w:val="20"/>
                <w:highlight w:val="green"/>
              </w:rPr>
            </w:pPr>
            <w:r w:rsidRPr="000A4827">
              <w:rPr>
                <w:rFonts w:ascii="Century Gothic" w:hAnsi="Century Gothic"/>
                <w:sz w:val="20"/>
                <w:szCs w:val="20"/>
                <w:highlight w:val="green"/>
              </w:rPr>
              <w:t>Life cycles of mammals, amphibians, insects and birds</w:t>
            </w:r>
          </w:p>
          <w:p w14:paraId="10E8F655" w14:textId="77777777" w:rsidR="009D5DFA" w:rsidRPr="000A4827" w:rsidRDefault="009D5DFA" w:rsidP="00C53D39">
            <w:pPr>
              <w:rPr>
                <w:rFonts w:ascii="Century Gothic" w:hAnsi="Century Gothic"/>
                <w:sz w:val="20"/>
                <w:szCs w:val="20"/>
                <w:highlight w:val="green"/>
              </w:rPr>
            </w:pPr>
          </w:p>
          <w:p w14:paraId="0920437E" w14:textId="1C168EF4" w:rsidR="009D5DFA" w:rsidRPr="000A4827" w:rsidRDefault="009D5DFA" w:rsidP="00C53D39">
            <w:pPr>
              <w:rPr>
                <w:rFonts w:ascii="Century Gothic" w:hAnsi="Century Gothic"/>
                <w:sz w:val="20"/>
                <w:szCs w:val="20"/>
              </w:rPr>
            </w:pPr>
            <w:r w:rsidRPr="004A5974">
              <w:rPr>
                <w:rFonts w:ascii="Century Gothic" w:hAnsi="Century Gothic"/>
                <w:sz w:val="20"/>
                <w:szCs w:val="20"/>
                <w:highlight w:val="green"/>
              </w:rPr>
              <w:t>Life process of reproduction in some plants and animals</w:t>
            </w:r>
          </w:p>
          <w:p w14:paraId="35C9EB33" w14:textId="77777777" w:rsidR="009D5DFA" w:rsidRPr="000A4827" w:rsidRDefault="009D5DFA" w:rsidP="00C53D39">
            <w:pPr>
              <w:rPr>
                <w:rFonts w:ascii="Century Gothic" w:hAnsi="Century Gothic"/>
                <w:b/>
                <w:sz w:val="20"/>
                <w:szCs w:val="20"/>
                <w:u w:val="single"/>
              </w:rPr>
            </w:pPr>
            <w:r w:rsidRPr="000A4827">
              <w:rPr>
                <w:rFonts w:ascii="Century Gothic" w:hAnsi="Century Gothic"/>
                <w:b/>
                <w:sz w:val="20"/>
                <w:szCs w:val="20"/>
                <w:u w:val="single"/>
              </w:rPr>
              <w:t>Living things and their habitats</w:t>
            </w:r>
          </w:p>
          <w:p w14:paraId="1E50E6BC" w14:textId="77777777" w:rsidR="009D5DFA" w:rsidRPr="000A4827" w:rsidRDefault="009D5DFA" w:rsidP="00C53D39">
            <w:pPr>
              <w:rPr>
                <w:rFonts w:ascii="Century Gothic" w:hAnsi="Century Gothic"/>
                <w:sz w:val="20"/>
                <w:szCs w:val="20"/>
              </w:rPr>
            </w:pPr>
            <w:r w:rsidRPr="000A4827">
              <w:rPr>
                <w:rFonts w:ascii="Century Gothic" w:hAnsi="Century Gothic"/>
                <w:sz w:val="20"/>
                <w:szCs w:val="20"/>
              </w:rPr>
              <w:t xml:space="preserve">• Describe the differences in the life cycles of a mammal, an amphibian, an insect and a bird. </w:t>
            </w:r>
          </w:p>
          <w:p w14:paraId="7A85D2B2" w14:textId="20B080A8" w:rsidR="009D5DFA" w:rsidRPr="000A4827" w:rsidRDefault="009D5DFA" w:rsidP="00C53D39">
            <w:pPr>
              <w:rPr>
                <w:rFonts w:ascii="Century Gothic" w:hAnsi="Century Gothic"/>
                <w:sz w:val="20"/>
                <w:szCs w:val="20"/>
              </w:rPr>
            </w:pPr>
            <w:r w:rsidRPr="000A4827">
              <w:rPr>
                <w:rFonts w:ascii="Century Gothic" w:hAnsi="Century Gothic"/>
                <w:sz w:val="20"/>
                <w:szCs w:val="20"/>
              </w:rPr>
              <w:t>• Describe the life process of reproduction in some plants and animals.</w:t>
            </w:r>
          </w:p>
        </w:tc>
        <w:tc>
          <w:tcPr>
            <w:tcW w:w="2126" w:type="dxa"/>
            <w:shd w:val="clear" w:color="auto" w:fill="FFFFFF" w:themeFill="background1"/>
          </w:tcPr>
          <w:p w14:paraId="2E447603" w14:textId="77777777" w:rsidR="009D5DFA" w:rsidRPr="000A4827" w:rsidRDefault="009D5DFA" w:rsidP="00C53D39">
            <w:pPr>
              <w:rPr>
                <w:rFonts w:ascii="Century Gothic" w:hAnsi="Century Gothic"/>
                <w:sz w:val="20"/>
                <w:szCs w:val="20"/>
                <w:highlight w:val="cyan"/>
              </w:rPr>
            </w:pPr>
            <w:r w:rsidRPr="0EA91372">
              <w:rPr>
                <w:rFonts w:ascii="Century Gothic" w:hAnsi="Century Gothic"/>
                <w:sz w:val="20"/>
                <w:szCs w:val="20"/>
                <w:highlight w:val="cyan"/>
              </w:rPr>
              <w:t xml:space="preserve">What have we learnt from Sir Isaac Newton and his falling apple? </w:t>
            </w:r>
          </w:p>
          <w:p w14:paraId="6C6986F9" w14:textId="42072C19" w:rsidR="009D5DFA" w:rsidRPr="000A4827" w:rsidRDefault="009D5DFA" w:rsidP="0EA91372">
            <w:pPr>
              <w:rPr>
                <w:rFonts w:ascii="Century Gothic" w:hAnsi="Century Gothic"/>
                <w:sz w:val="20"/>
                <w:szCs w:val="20"/>
                <w:highlight w:val="cyan"/>
              </w:rPr>
            </w:pPr>
          </w:p>
          <w:p w14:paraId="425DBFF1" w14:textId="2CFAA81C" w:rsidR="009D5DFA" w:rsidRPr="000A4827" w:rsidRDefault="175A6811" w:rsidP="0EA91372">
            <w:pPr>
              <w:rPr>
                <w:rFonts w:ascii="Century Gothic" w:hAnsi="Century Gothic"/>
                <w:sz w:val="20"/>
                <w:szCs w:val="20"/>
              </w:rPr>
            </w:pPr>
            <w:r w:rsidRPr="0EA91372">
              <w:rPr>
                <w:rFonts w:ascii="Century Gothic" w:hAnsi="Century Gothic"/>
                <w:sz w:val="20"/>
                <w:szCs w:val="20"/>
                <w:highlight w:val="cyan"/>
              </w:rPr>
              <w:t>What are the effects of air resistance, water resistance and friction?</w:t>
            </w:r>
          </w:p>
          <w:p w14:paraId="137027C9" w14:textId="4BDBEF7C" w:rsidR="009D5DFA" w:rsidRPr="000A4827" w:rsidRDefault="009D5DFA" w:rsidP="0EA91372">
            <w:pPr>
              <w:rPr>
                <w:rFonts w:ascii="Century Gothic" w:hAnsi="Century Gothic"/>
                <w:sz w:val="20"/>
                <w:szCs w:val="20"/>
                <w:highlight w:val="cyan"/>
              </w:rPr>
            </w:pPr>
          </w:p>
          <w:p w14:paraId="7E9C9854" w14:textId="01009A47" w:rsidR="009D5DFA" w:rsidRPr="000A4827" w:rsidRDefault="009D5DFA" w:rsidP="00C53D39">
            <w:pPr>
              <w:rPr>
                <w:rFonts w:ascii="Century Gothic" w:hAnsi="Century Gothic"/>
                <w:sz w:val="20"/>
                <w:szCs w:val="20"/>
              </w:rPr>
            </w:pPr>
            <w:r w:rsidRPr="004A5974">
              <w:rPr>
                <w:rFonts w:ascii="Century Gothic" w:hAnsi="Century Gothic"/>
                <w:sz w:val="20"/>
                <w:szCs w:val="20"/>
                <w:highlight w:val="cyan"/>
              </w:rPr>
              <w:t>How can levers, pulley’s and gears help us?</w:t>
            </w:r>
          </w:p>
          <w:p w14:paraId="588CD9BB" w14:textId="77777777" w:rsidR="009D5DFA" w:rsidRPr="000A4827" w:rsidRDefault="009D5DFA" w:rsidP="00C53D39">
            <w:pPr>
              <w:rPr>
                <w:rFonts w:ascii="Century Gothic" w:hAnsi="Century Gothic"/>
                <w:b/>
                <w:sz w:val="20"/>
                <w:szCs w:val="20"/>
                <w:u w:val="single"/>
              </w:rPr>
            </w:pPr>
            <w:r w:rsidRPr="0EA91372">
              <w:rPr>
                <w:rFonts w:ascii="Century Gothic" w:hAnsi="Century Gothic"/>
                <w:b/>
                <w:bCs/>
                <w:sz w:val="20"/>
                <w:szCs w:val="20"/>
                <w:u w:val="single"/>
              </w:rPr>
              <w:t>Forces</w:t>
            </w:r>
          </w:p>
          <w:p w14:paraId="5F468D74" w14:textId="6DA9B1AA" w:rsidR="009D5DFA" w:rsidRPr="000A4827" w:rsidRDefault="14B26B8E" w:rsidP="0EA91372">
            <w:pPr>
              <w:rPr>
                <w:rFonts w:ascii="Century Gothic" w:hAnsi="Century Gothic"/>
                <w:sz w:val="20"/>
                <w:szCs w:val="20"/>
              </w:rPr>
            </w:pPr>
            <w:r w:rsidRPr="0EA91372">
              <w:rPr>
                <w:rFonts w:ascii="Century Gothic" w:hAnsi="Century Gothic"/>
                <w:sz w:val="20"/>
                <w:szCs w:val="20"/>
              </w:rPr>
              <w:t xml:space="preserve">• Explain that unsupported objects fall towards the Earth because of the force of gravity acting between the Earth and the falling object. • Identify the effects of air resistance, water resistance and friction that act between moving surfaces. </w:t>
            </w:r>
          </w:p>
          <w:p w14:paraId="01C2958E" w14:textId="1F0C007E" w:rsidR="009D5DFA" w:rsidRPr="000A4827" w:rsidRDefault="009D5DFA" w:rsidP="00C53D39">
            <w:pPr>
              <w:rPr>
                <w:rFonts w:ascii="Century Gothic" w:hAnsi="Century Gothic"/>
                <w:sz w:val="20"/>
                <w:szCs w:val="20"/>
              </w:rPr>
            </w:pPr>
            <w:r w:rsidRPr="0EA91372">
              <w:rPr>
                <w:rFonts w:ascii="Century Gothic" w:hAnsi="Century Gothic"/>
                <w:sz w:val="20"/>
                <w:szCs w:val="20"/>
              </w:rPr>
              <w:t xml:space="preserve">• Recognise that some mechanisms, including levers, pulleys and gears, allow a smaller </w:t>
            </w:r>
            <w:r w:rsidRPr="0EA91372">
              <w:rPr>
                <w:rFonts w:ascii="Century Gothic" w:hAnsi="Century Gothic"/>
                <w:sz w:val="20"/>
                <w:szCs w:val="20"/>
              </w:rPr>
              <w:lastRenderedPageBreak/>
              <w:t>force to have a greater effect.</w:t>
            </w:r>
          </w:p>
        </w:tc>
        <w:tc>
          <w:tcPr>
            <w:tcW w:w="2551" w:type="dxa"/>
            <w:shd w:val="clear" w:color="auto" w:fill="FFFFFF" w:themeFill="background1"/>
          </w:tcPr>
          <w:p w14:paraId="5316786E" w14:textId="20DF67A1"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highlight w:val="cyan"/>
              </w:rPr>
              <w:lastRenderedPageBreak/>
              <w:t xml:space="preserve">Properties of everyday materials </w:t>
            </w:r>
          </w:p>
          <w:p w14:paraId="672112CC" w14:textId="5C7EFE3D"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highlight w:val="cyan"/>
              </w:rPr>
              <w:t>Dissolving and recovering substances from a solution</w:t>
            </w:r>
          </w:p>
          <w:p w14:paraId="03DC3146" w14:textId="6150BA84"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highlight w:val="cyan"/>
              </w:rPr>
              <w:t xml:space="preserve">How can mixtures be separated? </w:t>
            </w:r>
          </w:p>
          <w:p w14:paraId="0E6AEE4A" w14:textId="3F75312E"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highlight w:val="cyan"/>
              </w:rPr>
              <w:t>Are all changes reversible?</w:t>
            </w:r>
          </w:p>
          <w:p w14:paraId="0B797190" w14:textId="76A84CC7"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b/>
                <w:bCs/>
                <w:color w:val="000000" w:themeColor="text1"/>
                <w:sz w:val="20"/>
                <w:szCs w:val="20"/>
                <w:u w:val="single"/>
              </w:rPr>
              <w:t xml:space="preserve">Properties and changes of materials </w:t>
            </w:r>
          </w:p>
          <w:p w14:paraId="5A9982BA" w14:textId="472A494F"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b/>
                <w:bCs/>
                <w:color w:val="000000" w:themeColor="text1"/>
                <w:sz w:val="20"/>
                <w:szCs w:val="20"/>
                <w:u w:val="single"/>
              </w:rPr>
              <w:t>(Year 5 curriculum)</w:t>
            </w:r>
          </w:p>
          <w:p w14:paraId="272219B4" w14:textId="1E10B813"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rPr>
              <w:t xml:space="preserve">• Compare and group together everyday materials on the basis of their properties, including their hardness, solubility, transparency, conductivity (electrical and thermal), and response to magnets. </w:t>
            </w:r>
          </w:p>
          <w:p w14:paraId="7541E8A0" w14:textId="6610ADC7"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rPr>
              <w:t>• Know that some materials will dissolve in liquid to form a solution and describe how to recover a substance from a solution.</w:t>
            </w:r>
          </w:p>
          <w:p w14:paraId="5F64B1EB" w14:textId="4E1A0F88"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rPr>
              <w:t xml:space="preserve"> • Use knowledge of solids, liquids and gases to decide how mixtures might be separated, including through </w:t>
            </w:r>
            <w:r w:rsidRPr="0EA91372">
              <w:rPr>
                <w:rFonts w:ascii="Century Gothic" w:eastAsia="Century Gothic" w:hAnsi="Century Gothic" w:cs="Century Gothic"/>
                <w:color w:val="000000" w:themeColor="text1"/>
                <w:sz w:val="20"/>
                <w:szCs w:val="20"/>
              </w:rPr>
              <w:lastRenderedPageBreak/>
              <w:t xml:space="preserve">filtering, sieving and evaporating. </w:t>
            </w:r>
          </w:p>
          <w:p w14:paraId="05C9D3E5" w14:textId="19079524"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rPr>
              <w:t xml:space="preserve">• Give reasons, based on evidence from comparative and fair tests, for the particular uses of everyday materials, including metals, wood and plastic. </w:t>
            </w:r>
          </w:p>
          <w:p w14:paraId="7E6482FA" w14:textId="49CA8146"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rPr>
              <w:t xml:space="preserve">• Demonstrate that dissolving, mixing and changes of state are reversible changes. </w:t>
            </w:r>
          </w:p>
          <w:p w14:paraId="75DDA1A2" w14:textId="71E3A217" w:rsidR="009D5DFA" w:rsidRPr="000A4827" w:rsidRDefault="1DC0FE75" w:rsidP="0EA91372">
            <w:pPr>
              <w:spacing w:line="259" w:lineRule="auto"/>
              <w:rPr>
                <w:rFonts w:ascii="Century Gothic" w:eastAsia="Century Gothic" w:hAnsi="Century Gothic" w:cs="Century Gothic"/>
                <w:color w:val="000000" w:themeColor="text1"/>
                <w:sz w:val="20"/>
                <w:szCs w:val="20"/>
              </w:rPr>
            </w:pPr>
            <w:r w:rsidRPr="0EA91372">
              <w:rPr>
                <w:rFonts w:ascii="Century Gothic" w:eastAsia="Century Gothic" w:hAnsi="Century Gothic" w:cs="Century Gothic"/>
                <w:color w:val="000000" w:themeColor="text1"/>
                <w:sz w:val="20"/>
                <w:szCs w:val="20"/>
              </w:rPr>
              <w:t>• Explain that some changes result in the formation of new materials, and that this kind of change is not usually reversible, including changes associated with burning and the action of acid on</w:t>
            </w:r>
          </w:p>
        </w:tc>
        <w:tc>
          <w:tcPr>
            <w:tcW w:w="2552" w:type="dxa"/>
            <w:shd w:val="clear" w:color="auto" w:fill="FFFFFF" w:themeFill="background1"/>
          </w:tcPr>
          <w:p w14:paraId="78BE06B4" w14:textId="77777777" w:rsidR="009D5DFA" w:rsidRPr="000A4827" w:rsidRDefault="009D5DFA" w:rsidP="00C53D39">
            <w:pPr>
              <w:rPr>
                <w:rFonts w:ascii="Century Gothic" w:hAnsi="Century Gothic"/>
                <w:sz w:val="20"/>
                <w:szCs w:val="20"/>
                <w:highlight w:val="green"/>
              </w:rPr>
            </w:pPr>
            <w:r w:rsidRPr="000A4827">
              <w:rPr>
                <w:rFonts w:ascii="Century Gothic" w:hAnsi="Century Gothic"/>
                <w:sz w:val="20"/>
                <w:szCs w:val="20"/>
                <w:highlight w:val="green"/>
              </w:rPr>
              <w:lastRenderedPageBreak/>
              <w:t>Humans developing to old age</w:t>
            </w:r>
          </w:p>
          <w:p w14:paraId="2D142BCA" w14:textId="77777777" w:rsidR="009D5DFA" w:rsidRPr="000A4827" w:rsidRDefault="009D5DFA" w:rsidP="00C53D39">
            <w:pPr>
              <w:rPr>
                <w:rFonts w:ascii="Century Gothic" w:hAnsi="Century Gothic"/>
                <w:sz w:val="20"/>
                <w:szCs w:val="20"/>
                <w:highlight w:val="green"/>
              </w:rPr>
            </w:pPr>
          </w:p>
          <w:p w14:paraId="5FC0B6F6" w14:textId="60751924" w:rsidR="009D5DFA" w:rsidRPr="000A4827" w:rsidRDefault="009D5DFA" w:rsidP="00C53D39">
            <w:pPr>
              <w:rPr>
                <w:rFonts w:ascii="Century Gothic" w:hAnsi="Century Gothic"/>
                <w:sz w:val="20"/>
                <w:szCs w:val="20"/>
              </w:rPr>
            </w:pPr>
            <w:r w:rsidRPr="004A5974">
              <w:rPr>
                <w:rFonts w:ascii="Century Gothic" w:hAnsi="Century Gothic"/>
                <w:sz w:val="20"/>
                <w:szCs w:val="20"/>
                <w:highlight w:val="green"/>
              </w:rPr>
              <w:t>What impact do diet, exercise, drugs and lifestyle have upon the way our bodies function</w:t>
            </w:r>
          </w:p>
          <w:p w14:paraId="7F37F665" w14:textId="77777777" w:rsidR="009D5DFA" w:rsidRPr="000A4827" w:rsidRDefault="009D5DFA" w:rsidP="00C53D39">
            <w:pPr>
              <w:rPr>
                <w:rFonts w:ascii="Century Gothic" w:hAnsi="Century Gothic"/>
                <w:b/>
                <w:sz w:val="20"/>
                <w:szCs w:val="20"/>
                <w:u w:val="single"/>
              </w:rPr>
            </w:pPr>
            <w:r w:rsidRPr="000A4827">
              <w:rPr>
                <w:rFonts w:ascii="Century Gothic" w:hAnsi="Century Gothic"/>
                <w:b/>
                <w:sz w:val="20"/>
                <w:szCs w:val="20"/>
                <w:u w:val="single"/>
              </w:rPr>
              <w:t>Animals, including humans</w:t>
            </w:r>
          </w:p>
          <w:p w14:paraId="69BCC351" w14:textId="20F48AA3" w:rsidR="009D5DFA" w:rsidRPr="000A4827" w:rsidRDefault="009D5DFA" w:rsidP="00C53D39">
            <w:pPr>
              <w:rPr>
                <w:rFonts w:ascii="Century Gothic" w:hAnsi="Century Gothic"/>
                <w:sz w:val="20"/>
                <w:szCs w:val="20"/>
              </w:rPr>
            </w:pPr>
            <w:r w:rsidRPr="000A4827">
              <w:rPr>
                <w:rFonts w:ascii="Century Gothic" w:hAnsi="Century Gothic"/>
                <w:sz w:val="20"/>
                <w:szCs w:val="20"/>
              </w:rPr>
              <w:t>• Describe the changes as humans develop to old age.</w:t>
            </w:r>
          </w:p>
        </w:tc>
        <w:tc>
          <w:tcPr>
            <w:tcW w:w="4336" w:type="dxa"/>
            <w:gridSpan w:val="2"/>
            <w:shd w:val="clear" w:color="auto" w:fill="FFFFFF" w:themeFill="background1"/>
          </w:tcPr>
          <w:p w14:paraId="60775220" w14:textId="77777777" w:rsidR="009D5DFA" w:rsidRPr="000A4827" w:rsidRDefault="009D5DFA" w:rsidP="00C53D39">
            <w:pPr>
              <w:rPr>
                <w:rFonts w:ascii="Century Gothic" w:hAnsi="Century Gothic"/>
                <w:sz w:val="20"/>
                <w:szCs w:val="20"/>
                <w:highlight w:val="red"/>
              </w:rPr>
            </w:pPr>
            <w:r w:rsidRPr="000A4827">
              <w:rPr>
                <w:rFonts w:ascii="Century Gothic" w:hAnsi="Century Gothic"/>
                <w:sz w:val="20"/>
                <w:szCs w:val="20"/>
                <w:highlight w:val="red"/>
              </w:rPr>
              <w:t>Earth and Space</w:t>
            </w:r>
          </w:p>
          <w:p w14:paraId="5C967754" w14:textId="77777777" w:rsidR="009D5DFA" w:rsidRPr="000A4827" w:rsidRDefault="009D5DFA" w:rsidP="00C53D39">
            <w:pPr>
              <w:rPr>
                <w:rFonts w:ascii="Century Gothic" w:hAnsi="Century Gothic"/>
                <w:sz w:val="20"/>
                <w:szCs w:val="20"/>
                <w:highlight w:val="red"/>
              </w:rPr>
            </w:pPr>
          </w:p>
          <w:p w14:paraId="136CCC53" w14:textId="77777777" w:rsidR="009D5DFA" w:rsidRPr="000A4827" w:rsidRDefault="009D5DFA" w:rsidP="00C53D39">
            <w:pPr>
              <w:rPr>
                <w:rFonts w:ascii="Century Gothic" w:hAnsi="Century Gothic"/>
                <w:sz w:val="20"/>
                <w:szCs w:val="20"/>
                <w:highlight w:val="red"/>
              </w:rPr>
            </w:pPr>
            <w:r w:rsidRPr="000A4827">
              <w:rPr>
                <w:rFonts w:ascii="Century Gothic" w:hAnsi="Century Gothic"/>
                <w:sz w:val="20"/>
                <w:szCs w:val="20"/>
                <w:highlight w:val="red"/>
              </w:rPr>
              <w:t xml:space="preserve">Was Copernicus’ view of the solar system correct? </w:t>
            </w:r>
          </w:p>
          <w:p w14:paraId="4FE75AD4" w14:textId="77777777" w:rsidR="009D5DFA" w:rsidRPr="000A4827" w:rsidRDefault="009D5DFA" w:rsidP="00C53D39">
            <w:pPr>
              <w:rPr>
                <w:rFonts w:ascii="Century Gothic" w:hAnsi="Century Gothic"/>
                <w:sz w:val="20"/>
                <w:szCs w:val="20"/>
                <w:highlight w:val="red"/>
              </w:rPr>
            </w:pPr>
          </w:p>
          <w:p w14:paraId="48568598" w14:textId="4E1F4D81" w:rsidR="009D5DFA" w:rsidRPr="000A4827" w:rsidRDefault="009D5DFA" w:rsidP="00C53D39">
            <w:pPr>
              <w:rPr>
                <w:rFonts w:ascii="Century Gothic" w:hAnsi="Century Gothic"/>
                <w:sz w:val="20"/>
                <w:szCs w:val="20"/>
              </w:rPr>
            </w:pPr>
            <w:r w:rsidRPr="004A5974">
              <w:rPr>
                <w:rFonts w:ascii="Century Gothic" w:hAnsi="Century Gothic"/>
                <w:sz w:val="20"/>
                <w:szCs w:val="20"/>
                <w:highlight w:val="red"/>
              </w:rPr>
              <w:t xml:space="preserve">Inspired by Maggie </w:t>
            </w:r>
            <w:proofErr w:type="spellStart"/>
            <w:r w:rsidRPr="004A5974">
              <w:rPr>
                <w:rFonts w:ascii="Century Gothic" w:hAnsi="Century Gothic"/>
                <w:sz w:val="20"/>
                <w:szCs w:val="20"/>
                <w:highlight w:val="red"/>
              </w:rPr>
              <w:t>Aderin</w:t>
            </w:r>
            <w:proofErr w:type="spellEnd"/>
            <w:r w:rsidRPr="004A5974">
              <w:rPr>
                <w:rFonts w:ascii="Century Gothic" w:hAnsi="Century Gothic"/>
                <w:sz w:val="20"/>
                <w:szCs w:val="20"/>
                <w:highlight w:val="red"/>
              </w:rPr>
              <w:t>-Pocock?</w:t>
            </w:r>
          </w:p>
          <w:p w14:paraId="3A4FFB59" w14:textId="77777777" w:rsidR="009D5DFA" w:rsidRPr="000A4827" w:rsidRDefault="009D5DFA" w:rsidP="00C53D39">
            <w:pPr>
              <w:rPr>
                <w:rFonts w:ascii="Century Gothic" w:hAnsi="Century Gothic"/>
                <w:b/>
                <w:sz w:val="20"/>
                <w:szCs w:val="20"/>
                <w:u w:val="single"/>
              </w:rPr>
            </w:pPr>
            <w:r w:rsidRPr="000A4827">
              <w:rPr>
                <w:rFonts w:ascii="Century Gothic" w:hAnsi="Century Gothic"/>
                <w:b/>
                <w:sz w:val="20"/>
                <w:szCs w:val="20"/>
                <w:u w:val="single"/>
              </w:rPr>
              <w:t>Earth and space</w:t>
            </w:r>
          </w:p>
          <w:p w14:paraId="296A6B16" w14:textId="77777777" w:rsidR="009D5DFA" w:rsidRPr="000A4827" w:rsidRDefault="009D5DFA" w:rsidP="00C53D39">
            <w:pPr>
              <w:rPr>
                <w:rFonts w:ascii="Century Gothic" w:hAnsi="Century Gothic"/>
                <w:sz w:val="20"/>
                <w:szCs w:val="20"/>
              </w:rPr>
            </w:pPr>
            <w:r w:rsidRPr="000A4827">
              <w:rPr>
                <w:rFonts w:ascii="Century Gothic" w:hAnsi="Century Gothic"/>
                <w:sz w:val="20"/>
                <w:szCs w:val="20"/>
              </w:rPr>
              <w:t>• Describe the movement of the Earth, and other planets, relative to the Sun in the solar system.</w:t>
            </w:r>
          </w:p>
          <w:p w14:paraId="729AF817" w14:textId="77777777" w:rsidR="009D5DFA" w:rsidRPr="000A4827" w:rsidRDefault="009D5DFA" w:rsidP="00C53D39">
            <w:pPr>
              <w:rPr>
                <w:rFonts w:ascii="Century Gothic" w:hAnsi="Century Gothic"/>
                <w:sz w:val="20"/>
                <w:szCs w:val="20"/>
              </w:rPr>
            </w:pPr>
            <w:r w:rsidRPr="000A4827">
              <w:rPr>
                <w:rFonts w:ascii="Century Gothic" w:hAnsi="Century Gothic"/>
                <w:sz w:val="20"/>
                <w:szCs w:val="20"/>
              </w:rPr>
              <w:t xml:space="preserve"> • Describe the movement of the Moon relative to the Earth.</w:t>
            </w:r>
          </w:p>
          <w:p w14:paraId="3E2C8709" w14:textId="77777777" w:rsidR="009D5DFA" w:rsidRPr="000A4827" w:rsidRDefault="009D5DFA" w:rsidP="00C53D39">
            <w:pPr>
              <w:rPr>
                <w:rFonts w:ascii="Century Gothic" w:hAnsi="Century Gothic"/>
                <w:sz w:val="20"/>
                <w:szCs w:val="20"/>
              </w:rPr>
            </w:pPr>
            <w:r w:rsidRPr="000A4827">
              <w:rPr>
                <w:rFonts w:ascii="Century Gothic" w:hAnsi="Century Gothic"/>
                <w:sz w:val="20"/>
                <w:szCs w:val="20"/>
              </w:rPr>
              <w:t xml:space="preserve"> •Describe the Sun, Earth and Moon as approximately spherical bodies. </w:t>
            </w:r>
          </w:p>
          <w:p w14:paraId="580274D6" w14:textId="64AA3DAC" w:rsidR="009D5DFA" w:rsidRPr="000A4827" w:rsidRDefault="009D5DFA" w:rsidP="004A5974">
            <w:pPr>
              <w:rPr>
                <w:rFonts w:ascii="Century Gothic" w:hAnsi="Century Gothic"/>
                <w:sz w:val="20"/>
                <w:szCs w:val="20"/>
              </w:rPr>
            </w:pPr>
            <w:r w:rsidRPr="004A5974">
              <w:rPr>
                <w:rFonts w:ascii="Century Gothic" w:hAnsi="Century Gothic"/>
                <w:sz w:val="20"/>
                <w:szCs w:val="20"/>
              </w:rPr>
              <w:t>• Use the idea of the Earth’s rotation to explain day and night and the apparent movement of the Sun across the sky.</w:t>
            </w:r>
          </w:p>
        </w:tc>
      </w:tr>
      <w:tr w:rsidR="009D5DFA" w:rsidRPr="0004191F" w14:paraId="5B35E793" w14:textId="77777777" w:rsidTr="0EA91372">
        <w:tc>
          <w:tcPr>
            <w:tcW w:w="1413" w:type="dxa"/>
            <w:vMerge/>
          </w:tcPr>
          <w:p w14:paraId="3E40F877" w14:textId="77777777" w:rsidR="009D5DFA" w:rsidRPr="0004191F" w:rsidRDefault="009D5DFA" w:rsidP="00C53D39">
            <w:pPr>
              <w:rPr>
                <w:rFonts w:ascii="Century Gothic" w:hAnsi="Century Gothic"/>
              </w:rPr>
            </w:pPr>
          </w:p>
        </w:tc>
        <w:tc>
          <w:tcPr>
            <w:tcW w:w="13975" w:type="dxa"/>
            <w:gridSpan w:val="6"/>
            <w:shd w:val="clear" w:color="auto" w:fill="FFFFFF" w:themeFill="background1"/>
          </w:tcPr>
          <w:p w14:paraId="1925D38E" w14:textId="77777777" w:rsidR="009D5DFA" w:rsidRPr="009D5DFA" w:rsidRDefault="009D5DFA" w:rsidP="009D5DFA">
            <w:pPr>
              <w:rPr>
                <w:rFonts w:ascii="Century Gothic" w:hAnsi="Century Gothic"/>
                <w:bCs/>
                <w:sz w:val="20"/>
                <w:szCs w:val="20"/>
              </w:rPr>
            </w:pPr>
            <w:r w:rsidRPr="009D5DFA">
              <w:rPr>
                <w:rFonts w:ascii="Century Gothic" w:hAnsi="Century Gothic"/>
                <w:bCs/>
                <w:sz w:val="20"/>
                <w:szCs w:val="20"/>
              </w:rPr>
              <w:t>planning different types of scientific enquiries to answer questions, including recognising and controlling variables where necessary</w:t>
            </w:r>
          </w:p>
          <w:p w14:paraId="5B31B89D" w14:textId="77777777" w:rsidR="009D5DFA" w:rsidRPr="009D5DFA" w:rsidRDefault="009D5DFA" w:rsidP="009D5DFA">
            <w:pPr>
              <w:rPr>
                <w:rFonts w:ascii="Century Gothic" w:hAnsi="Century Gothic"/>
                <w:bCs/>
                <w:sz w:val="20"/>
                <w:szCs w:val="20"/>
              </w:rPr>
            </w:pPr>
            <w:r w:rsidRPr="009D5DFA">
              <w:rPr>
                <w:rFonts w:ascii="Century Gothic" w:hAnsi="Century Gothic"/>
                <w:bCs/>
                <w:sz w:val="20"/>
                <w:szCs w:val="20"/>
              </w:rPr>
              <w:t>taking measurements, using a range of scientific equipment, with increasing accuracy and precision, taking repeat readings when appropriate</w:t>
            </w:r>
          </w:p>
          <w:p w14:paraId="1D844A8F" w14:textId="77777777" w:rsidR="009D5DFA" w:rsidRPr="009D5DFA" w:rsidRDefault="009D5DFA" w:rsidP="009D5DFA">
            <w:pPr>
              <w:rPr>
                <w:rFonts w:ascii="Century Gothic" w:hAnsi="Century Gothic"/>
                <w:bCs/>
                <w:sz w:val="20"/>
                <w:szCs w:val="20"/>
              </w:rPr>
            </w:pPr>
            <w:r w:rsidRPr="009D5DFA">
              <w:rPr>
                <w:rFonts w:ascii="Century Gothic" w:hAnsi="Century Gothic"/>
                <w:bCs/>
                <w:sz w:val="20"/>
                <w:szCs w:val="20"/>
              </w:rPr>
              <w:t>recording data and results of increasing complexity using scientific diagrams and labels, classification keys, tables, scatter graphs, bar and line graphs</w:t>
            </w:r>
          </w:p>
          <w:p w14:paraId="772D1C86" w14:textId="77777777" w:rsidR="009D5DFA" w:rsidRPr="009D5DFA" w:rsidRDefault="009D5DFA" w:rsidP="009D5DFA">
            <w:pPr>
              <w:rPr>
                <w:rFonts w:ascii="Century Gothic" w:hAnsi="Century Gothic"/>
                <w:bCs/>
                <w:sz w:val="20"/>
                <w:szCs w:val="20"/>
              </w:rPr>
            </w:pPr>
            <w:r w:rsidRPr="009D5DFA">
              <w:rPr>
                <w:rFonts w:ascii="Century Gothic" w:hAnsi="Century Gothic"/>
                <w:bCs/>
                <w:sz w:val="20"/>
                <w:szCs w:val="20"/>
              </w:rPr>
              <w:t>using test results to make predictions to set up further comparative and fair tests</w:t>
            </w:r>
          </w:p>
          <w:p w14:paraId="18AC32F3" w14:textId="77777777" w:rsidR="009D5DFA" w:rsidRPr="009D5DFA" w:rsidRDefault="009D5DFA" w:rsidP="009D5DFA">
            <w:pPr>
              <w:rPr>
                <w:rFonts w:ascii="Century Gothic" w:hAnsi="Century Gothic"/>
                <w:bCs/>
                <w:sz w:val="20"/>
                <w:szCs w:val="20"/>
              </w:rPr>
            </w:pPr>
            <w:r w:rsidRPr="009D5DFA">
              <w:rPr>
                <w:rFonts w:ascii="Century Gothic" w:hAnsi="Century Gothic"/>
                <w:bCs/>
                <w:sz w:val="20"/>
                <w:szCs w:val="20"/>
              </w:rPr>
              <w:t>reporting and presenting findings from enquiries, including conclusions, causal relationships and explanations of and a degree of trust in results, in oral and written forms such as displays and other presentations</w:t>
            </w:r>
          </w:p>
          <w:p w14:paraId="1AAC333A" w14:textId="212B47E8" w:rsidR="009D5DFA" w:rsidRPr="009D5DFA" w:rsidRDefault="009D5DFA" w:rsidP="009D5DFA">
            <w:pPr>
              <w:rPr>
                <w:rFonts w:ascii="Century Gothic" w:hAnsi="Century Gothic"/>
                <w:bCs/>
                <w:sz w:val="20"/>
                <w:szCs w:val="20"/>
              </w:rPr>
            </w:pPr>
            <w:r w:rsidRPr="009D5DFA">
              <w:rPr>
                <w:rFonts w:ascii="Century Gothic" w:hAnsi="Century Gothic"/>
                <w:bCs/>
                <w:sz w:val="20"/>
                <w:szCs w:val="20"/>
              </w:rPr>
              <w:t>identifying scientific evidence that has been used to support or refute ideas or arguments</w:t>
            </w:r>
          </w:p>
        </w:tc>
      </w:tr>
    </w:tbl>
    <w:p w14:paraId="591666B4" w14:textId="49EAE7B5" w:rsidR="004A5974" w:rsidRDefault="004A5974" w:rsidP="004A5974">
      <w:pPr>
        <w:rPr>
          <w:rFonts w:ascii="Century Gothic" w:hAnsi="Century Gothic"/>
          <w:u w:val="single"/>
        </w:rPr>
      </w:pPr>
    </w:p>
    <w:p w14:paraId="53C7E019" w14:textId="35ECF4A7" w:rsidR="00E70A2A" w:rsidRDefault="00E70A2A" w:rsidP="004A5974">
      <w:pPr>
        <w:rPr>
          <w:rFonts w:ascii="Century Gothic" w:hAnsi="Century Gothic"/>
          <w:u w:val="single"/>
        </w:rPr>
      </w:pPr>
    </w:p>
    <w:p w14:paraId="5E726EC7" w14:textId="6710A667" w:rsidR="00E70A2A" w:rsidRDefault="00E70A2A" w:rsidP="004A5974">
      <w:pPr>
        <w:rPr>
          <w:rFonts w:ascii="Century Gothic" w:hAnsi="Century Gothic"/>
          <w:u w:val="single"/>
        </w:rPr>
      </w:pPr>
    </w:p>
    <w:p w14:paraId="04CC9CA8" w14:textId="38A28756" w:rsidR="00E70A2A" w:rsidRDefault="00E70A2A" w:rsidP="004A5974">
      <w:pPr>
        <w:rPr>
          <w:rFonts w:ascii="Century Gothic" w:hAnsi="Century Gothic"/>
          <w:u w:val="single"/>
        </w:rPr>
      </w:pPr>
    </w:p>
    <w:p w14:paraId="4E2ED1D2" w14:textId="75344E7C" w:rsidR="00E70A2A" w:rsidRDefault="00E70A2A" w:rsidP="004A5974">
      <w:pPr>
        <w:rPr>
          <w:rFonts w:ascii="Century Gothic" w:hAnsi="Century Gothic"/>
          <w:u w:val="single"/>
        </w:rPr>
      </w:pPr>
    </w:p>
    <w:p w14:paraId="72B3EC25" w14:textId="77777777" w:rsidR="00E70A2A" w:rsidRDefault="00E70A2A" w:rsidP="004A5974">
      <w:pPr>
        <w:rPr>
          <w:rFonts w:ascii="Century Gothic" w:hAnsi="Century Gothic"/>
          <w:u w:val="single"/>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4470"/>
        <w:gridCol w:w="4650"/>
        <w:gridCol w:w="4830"/>
      </w:tblGrid>
      <w:tr w:rsidR="00E66928" w14:paraId="7464D298" w14:textId="77777777" w:rsidTr="0031270F">
        <w:trPr>
          <w:trHeight w:val="300"/>
        </w:trPr>
        <w:tc>
          <w:tcPr>
            <w:tcW w:w="1410" w:type="dxa"/>
            <w:tcMar>
              <w:left w:w="105" w:type="dxa"/>
              <w:right w:w="105" w:type="dxa"/>
            </w:tcMar>
          </w:tcPr>
          <w:p w14:paraId="4C161ECA" w14:textId="1057F9DD" w:rsidR="00E66928" w:rsidRDefault="00E66928" w:rsidP="33BB8E83">
            <w:pPr>
              <w:spacing w:line="259" w:lineRule="auto"/>
              <w:rPr>
                <w:rFonts w:ascii="Century Gothic" w:eastAsia="Century Gothic" w:hAnsi="Century Gothic" w:cs="Century Gothic"/>
                <w:color w:val="000000" w:themeColor="text1"/>
              </w:rPr>
            </w:pPr>
          </w:p>
        </w:tc>
        <w:tc>
          <w:tcPr>
            <w:tcW w:w="4470" w:type="dxa"/>
            <w:shd w:val="clear" w:color="auto" w:fill="D9D9D9" w:themeFill="background1" w:themeFillShade="D9"/>
            <w:tcMar>
              <w:left w:w="105" w:type="dxa"/>
              <w:right w:w="105" w:type="dxa"/>
            </w:tcMar>
          </w:tcPr>
          <w:p w14:paraId="300A65CB" w14:textId="4C121C18" w:rsidR="00E66928" w:rsidRDefault="00E66928" w:rsidP="00E66928">
            <w:pPr>
              <w:spacing w:line="259" w:lineRule="auto"/>
              <w:jc w:val="center"/>
              <w:rPr>
                <w:rFonts w:ascii="Century Gothic" w:eastAsia="Century Gothic" w:hAnsi="Century Gothic" w:cs="Century Gothic"/>
                <w:color w:val="000000" w:themeColor="text1"/>
              </w:rPr>
            </w:pPr>
            <w:r w:rsidRPr="33BB8E83">
              <w:rPr>
                <w:rFonts w:ascii="Century Gothic" w:eastAsia="Century Gothic" w:hAnsi="Century Gothic" w:cs="Century Gothic"/>
                <w:b/>
                <w:bCs/>
                <w:color w:val="000000" w:themeColor="text1"/>
              </w:rPr>
              <w:t>Term 1</w:t>
            </w:r>
            <w:r>
              <w:rPr>
                <w:rFonts w:ascii="Century Gothic" w:eastAsia="Century Gothic" w:hAnsi="Century Gothic" w:cs="Century Gothic"/>
                <w:b/>
                <w:bCs/>
                <w:color w:val="000000" w:themeColor="text1"/>
              </w:rPr>
              <w:t>&amp;2</w:t>
            </w:r>
          </w:p>
        </w:tc>
        <w:tc>
          <w:tcPr>
            <w:tcW w:w="4650" w:type="dxa"/>
            <w:shd w:val="clear" w:color="auto" w:fill="D9D9D9" w:themeFill="background1" w:themeFillShade="D9"/>
            <w:tcMar>
              <w:left w:w="105" w:type="dxa"/>
              <w:right w:w="105" w:type="dxa"/>
            </w:tcMar>
          </w:tcPr>
          <w:p w14:paraId="1A8D31B5" w14:textId="59BE24EC" w:rsidR="00E66928" w:rsidRDefault="00E66928" w:rsidP="00E66928">
            <w:pPr>
              <w:spacing w:line="259" w:lineRule="auto"/>
              <w:jc w:val="center"/>
              <w:rPr>
                <w:rFonts w:ascii="Century Gothic" w:eastAsia="Century Gothic" w:hAnsi="Century Gothic" w:cs="Century Gothic"/>
                <w:color w:val="000000" w:themeColor="text1"/>
              </w:rPr>
            </w:pPr>
            <w:r w:rsidRPr="33BB8E83">
              <w:rPr>
                <w:rFonts w:ascii="Century Gothic" w:eastAsia="Century Gothic" w:hAnsi="Century Gothic" w:cs="Century Gothic"/>
                <w:b/>
                <w:bCs/>
                <w:color w:val="000000" w:themeColor="text1"/>
              </w:rPr>
              <w:t>Term 3</w:t>
            </w:r>
            <w:r w:rsidRPr="00E66928">
              <w:rPr>
                <w:rFonts w:ascii="Century Gothic" w:eastAsia="Century Gothic" w:hAnsi="Century Gothic" w:cs="Century Gothic"/>
                <w:b/>
                <w:color w:val="000000" w:themeColor="text1"/>
              </w:rPr>
              <w:t>&amp;4</w:t>
            </w:r>
          </w:p>
        </w:tc>
        <w:tc>
          <w:tcPr>
            <w:tcW w:w="4830" w:type="dxa"/>
            <w:shd w:val="clear" w:color="auto" w:fill="D9D9D9" w:themeFill="background1" w:themeFillShade="D9"/>
            <w:tcMar>
              <w:left w:w="105" w:type="dxa"/>
              <w:right w:w="105" w:type="dxa"/>
            </w:tcMar>
          </w:tcPr>
          <w:p w14:paraId="222EB90A" w14:textId="24865584" w:rsidR="00E66928" w:rsidRDefault="00E66928" w:rsidP="00E66928">
            <w:pPr>
              <w:spacing w:line="259" w:lineRule="auto"/>
              <w:jc w:val="center"/>
              <w:rPr>
                <w:rFonts w:ascii="Century Gothic" w:eastAsia="Century Gothic" w:hAnsi="Century Gothic" w:cs="Century Gothic"/>
                <w:color w:val="000000" w:themeColor="text1"/>
              </w:rPr>
            </w:pPr>
            <w:r w:rsidRPr="33BB8E83">
              <w:rPr>
                <w:rFonts w:ascii="Century Gothic" w:eastAsia="Century Gothic" w:hAnsi="Century Gothic" w:cs="Century Gothic"/>
                <w:b/>
                <w:bCs/>
                <w:color w:val="000000" w:themeColor="text1"/>
              </w:rPr>
              <w:t>Term 5</w:t>
            </w:r>
            <w:r w:rsidRPr="00E66928">
              <w:rPr>
                <w:rFonts w:ascii="Century Gothic" w:eastAsia="Century Gothic" w:hAnsi="Century Gothic" w:cs="Century Gothic"/>
                <w:b/>
                <w:color w:val="000000" w:themeColor="text1"/>
              </w:rPr>
              <w:t>&amp;6</w:t>
            </w:r>
          </w:p>
        </w:tc>
      </w:tr>
      <w:tr w:rsidR="00E66928" w14:paraId="4036763D" w14:textId="77777777" w:rsidTr="008B437A">
        <w:trPr>
          <w:trHeight w:val="300"/>
        </w:trPr>
        <w:tc>
          <w:tcPr>
            <w:tcW w:w="1410" w:type="dxa"/>
            <w:vMerge w:val="restart"/>
            <w:shd w:val="clear" w:color="auto" w:fill="ED7D31" w:themeFill="accent2"/>
            <w:tcMar>
              <w:left w:w="105" w:type="dxa"/>
              <w:right w:w="105" w:type="dxa"/>
            </w:tcMar>
          </w:tcPr>
          <w:p w14:paraId="190D5A4E" w14:textId="0C61FC37" w:rsidR="00E66928" w:rsidRDefault="00E66928" w:rsidP="33BB8E83">
            <w:pPr>
              <w:spacing w:line="259" w:lineRule="auto"/>
              <w:rPr>
                <w:rFonts w:ascii="Century Gothic" w:eastAsia="Century Gothic" w:hAnsi="Century Gothic" w:cs="Century Gothic"/>
                <w:color w:val="000000" w:themeColor="text1"/>
              </w:rPr>
            </w:pPr>
            <w:r w:rsidRPr="33BB8E83">
              <w:rPr>
                <w:rFonts w:ascii="Century Gothic" w:eastAsia="Century Gothic" w:hAnsi="Century Gothic" w:cs="Century Gothic"/>
                <w:color w:val="000000" w:themeColor="text1"/>
              </w:rPr>
              <w:t>History</w:t>
            </w:r>
          </w:p>
        </w:tc>
        <w:tc>
          <w:tcPr>
            <w:tcW w:w="4470" w:type="dxa"/>
            <w:tcMar>
              <w:left w:w="105" w:type="dxa"/>
              <w:right w:w="105" w:type="dxa"/>
            </w:tcMar>
          </w:tcPr>
          <w:p w14:paraId="2741F9AF" w14:textId="77777777" w:rsidR="00E66928" w:rsidRDefault="00E66928" w:rsidP="33BB8E83">
            <w:pPr>
              <w:spacing w:line="259" w:lineRule="auto"/>
              <w:rPr>
                <w:rFonts w:ascii="Century Gothic" w:eastAsia="Century Gothic" w:hAnsi="Century Gothic" w:cs="Century Gothic"/>
                <w:color w:val="000000" w:themeColor="text1"/>
                <w:sz w:val="20"/>
                <w:szCs w:val="20"/>
              </w:rPr>
            </w:pPr>
            <w:r w:rsidRPr="33BB8E83">
              <w:rPr>
                <w:rFonts w:ascii="Century Gothic" w:eastAsia="Century Gothic" w:hAnsi="Century Gothic" w:cs="Century Gothic"/>
                <w:color w:val="000000" w:themeColor="text1"/>
                <w:sz w:val="20"/>
                <w:szCs w:val="20"/>
              </w:rPr>
              <w:t>Vikings and Anglo-Saxon struggle for the Kingdom of England – raids, invasion and resistance</w:t>
            </w:r>
          </w:p>
          <w:p w14:paraId="3A8CA276" w14:textId="54284092" w:rsidR="00E66928" w:rsidRDefault="00E66928" w:rsidP="33BB8E83">
            <w:pPr>
              <w:spacing w:line="259" w:lineRule="auto"/>
              <w:rPr>
                <w:rFonts w:ascii="Century Gothic" w:eastAsia="Century Gothic" w:hAnsi="Century Gothic" w:cs="Century Gothic"/>
                <w:sz w:val="20"/>
                <w:szCs w:val="20"/>
              </w:rPr>
            </w:pPr>
          </w:p>
        </w:tc>
        <w:tc>
          <w:tcPr>
            <w:tcW w:w="4650" w:type="dxa"/>
            <w:tcMar>
              <w:left w:w="105" w:type="dxa"/>
              <w:right w:w="105" w:type="dxa"/>
            </w:tcMar>
          </w:tcPr>
          <w:p w14:paraId="74947FDB" w14:textId="055E476A" w:rsidR="00E66928" w:rsidRDefault="00E66928" w:rsidP="33BB8E83">
            <w:pPr>
              <w:spacing w:line="259" w:lineRule="auto"/>
              <w:rPr>
                <w:rFonts w:ascii="Century Gothic" w:eastAsia="Century Gothic" w:hAnsi="Century Gothic" w:cs="Century Gothic"/>
                <w:color w:val="000000" w:themeColor="text1"/>
                <w:sz w:val="20"/>
                <w:szCs w:val="20"/>
              </w:rPr>
            </w:pPr>
            <w:r w:rsidRPr="33BB8E83">
              <w:rPr>
                <w:rFonts w:ascii="Century Gothic" w:eastAsia="Century Gothic" w:hAnsi="Century Gothic" w:cs="Century Gothic"/>
                <w:color w:val="000000" w:themeColor="text1"/>
                <w:sz w:val="20"/>
                <w:szCs w:val="20"/>
              </w:rPr>
              <w:t>Stonehenge – Bronze Age religion, technology and travel</w:t>
            </w:r>
          </w:p>
        </w:tc>
        <w:tc>
          <w:tcPr>
            <w:tcW w:w="4830" w:type="dxa"/>
            <w:tcMar>
              <w:left w:w="105" w:type="dxa"/>
              <w:right w:w="105" w:type="dxa"/>
            </w:tcMar>
          </w:tcPr>
          <w:p w14:paraId="0E007306" w14:textId="06111314" w:rsidR="00E66928" w:rsidRDefault="00E66928" w:rsidP="33BB8E83">
            <w:pPr>
              <w:spacing w:line="259" w:lineRule="auto"/>
              <w:rPr>
                <w:rFonts w:ascii="Century Gothic" w:eastAsia="Century Gothic" w:hAnsi="Century Gothic" w:cs="Century Gothic"/>
                <w:sz w:val="20"/>
                <w:szCs w:val="20"/>
              </w:rPr>
            </w:pPr>
            <w:r w:rsidRPr="33BB8E83">
              <w:rPr>
                <w:rFonts w:ascii="Century Gothic" w:eastAsia="Century Gothic" w:hAnsi="Century Gothic" w:cs="Century Gothic"/>
                <w:color w:val="000000" w:themeColor="text1"/>
                <w:sz w:val="20"/>
                <w:szCs w:val="20"/>
              </w:rPr>
              <w:t>Seekers and lovers of wisdom – Ancient Greek philosophers</w:t>
            </w:r>
          </w:p>
        </w:tc>
      </w:tr>
      <w:tr w:rsidR="33BB8E83" w14:paraId="2BA2D740" w14:textId="77777777" w:rsidTr="33BB8E83">
        <w:trPr>
          <w:trHeight w:val="300"/>
        </w:trPr>
        <w:tc>
          <w:tcPr>
            <w:tcW w:w="1410" w:type="dxa"/>
            <w:vMerge/>
            <w:vAlign w:val="center"/>
          </w:tcPr>
          <w:p w14:paraId="6B1BCA46" w14:textId="77777777" w:rsidR="003A28CD" w:rsidRDefault="003A28CD"/>
        </w:tc>
        <w:tc>
          <w:tcPr>
            <w:tcW w:w="13950" w:type="dxa"/>
            <w:gridSpan w:val="3"/>
            <w:tcMar>
              <w:left w:w="105" w:type="dxa"/>
              <w:right w:w="105" w:type="dxa"/>
            </w:tcMar>
          </w:tcPr>
          <w:p w14:paraId="33F0AEE9" w14:textId="0DCADBC3"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Place current topic of study on a timeline in relation to previous periods of study</w:t>
            </w:r>
          </w:p>
          <w:p w14:paraId="49266C04" w14:textId="4CDD9161"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Think critically weighing evidence and sifting arguments</w:t>
            </w:r>
          </w:p>
          <w:p w14:paraId="350FECF1" w14:textId="2572B782"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Begin to understand about beliefs, behaviour and characteristics of people recognising that not everyone shares the same views and feelings</w:t>
            </w:r>
          </w:p>
          <w:p w14:paraId="5A9AFEA1" w14:textId="4E199AFB"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Compare and contrast accounts of events from different perspectives, offering some explanations for different versions of events</w:t>
            </w:r>
          </w:p>
          <w:p w14:paraId="1D4506A3" w14:textId="4FB97E79"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Understand terms such as; empire, civilisation, parliamentary and peasantry</w:t>
            </w:r>
          </w:p>
          <w:p w14:paraId="7915AE83" w14:textId="68604982"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Understand historical concepts such as continuity, change, cause and consequence</w:t>
            </w:r>
          </w:p>
          <w:p w14:paraId="41A5E703" w14:textId="45B58F7C"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Understand connections between local, regional, national and international history</w:t>
            </w:r>
          </w:p>
          <w:p w14:paraId="71B615A5" w14:textId="5826C88A"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Link sources and work out how conclusions were arrived at</w:t>
            </w:r>
          </w:p>
          <w:p w14:paraId="7522F5B8" w14:textId="5B081E63" w:rsidR="33BB8E83" w:rsidRDefault="33BB8E83" w:rsidP="33BB8E83">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Consider ways of checking the accuracy of interpretations – fact, fiction or opinion?</w:t>
            </w:r>
          </w:p>
          <w:p w14:paraId="6ADC50FB" w14:textId="25185267" w:rsidR="00E66928" w:rsidRPr="00E66928" w:rsidRDefault="33BB8E83" w:rsidP="00E66928">
            <w:pPr>
              <w:pStyle w:val="ListParagraph"/>
              <w:numPr>
                <w:ilvl w:val="0"/>
                <w:numId w:val="25"/>
              </w:numPr>
              <w:spacing w:line="259" w:lineRule="auto"/>
              <w:rPr>
                <w:rFonts w:ascii="Century Gothic" w:eastAsia="Century Gothic" w:hAnsi="Century Gothic" w:cs="Century Gothic"/>
                <w:color w:val="000000" w:themeColor="text1"/>
                <w:sz w:val="20"/>
                <w:szCs w:val="20"/>
                <w:lang w:val="en-US"/>
              </w:rPr>
            </w:pPr>
            <w:r w:rsidRPr="33BB8E83">
              <w:rPr>
                <w:rFonts w:ascii="Century Gothic" w:eastAsia="Century Gothic" w:hAnsi="Century Gothic" w:cs="Century Gothic"/>
                <w:color w:val="000000" w:themeColor="text1"/>
                <w:sz w:val="20"/>
                <w:szCs w:val="20"/>
              </w:rPr>
              <w:t>Use the library/internet confidently for research</w:t>
            </w:r>
          </w:p>
        </w:tc>
      </w:tr>
    </w:tbl>
    <w:p w14:paraId="34707DAC" w14:textId="42F0B441" w:rsidR="003F5836" w:rsidRPr="0004191F" w:rsidRDefault="003F5836" w:rsidP="00E70A2A">
      <w:pPr>
        <w:spacing w:after="0"/>
        <w:rPr>
          <w:rFonts w:ascii="Century Gothic" w:hAnsi="Century Gothic"/>
          <w:u w:val="single"/>
        </w:rPr>
      </w:pPr>
    </w:p>
    <w:p w14:paraId="5641625E" w14:textId="471FD4E8" w:rsidR="003F5836" w:rsidRPr="0004191F" w:rsidRDefault="003F5836" w:rsidP="00E70A2A">
      <w:pPr>
        <w:spacing w:after="0"/>
        <w:jc w:val="center"/>
        <w:rPr>
          <w:rFonts w:ascii="Century Gothic" w:hAnsi="Century Gothic"/>
          <w:u w:val="single"/>
        </w:rPr>
      </w:pPr>
    </w:p>
    <w:tbl>
      <w:tblPr>
        <w:tblStyle w:val="TableGrid"/>
        <w:tblpPr w:leftFromText="180" w:rightFromText="180" w:vertAnchor="text" w:horzAnchor="margin" w:tblpY="925"/>
        <w:tblW w:w="0" w:type="auto"/>
        <w:tblLook w:val="04A0" w:firstRow="1" w:lastRow="0" w:firstColumn="1" w:lastColumn="0" w:noHBand="0" w:noVBand="1"/>
      </w:tblPr>
      <w:tblGrid>
        <w:gridCol w:w="1462"/>
        <w:gridCol w:w="4516"/>
        <w:gridCol w:w="4790"/>
        <w:gridCol w:w="4620"/>
      </w:tblGrid>
      <w:tr w:rsidR="00D933DF" w:rsidRPr="0004191F" w14:paraId="30AC428A" w14:textId="77777777" w:rsidTr="004A5974">
        <w:tc>
          <w:tcPr>
            <w:tcW w:w="1462" w:type="dxa"/>
          </w:tcPr>
          <w:p w14:paraId="04A72DE4" w14:textId="77777777" w:rsidR="00D933DF" w:rsidRPr="0004191F" w:rsidRDefault="00D933DF" w:rsidP="00037977">
            <w:pPr>
              <w:rPr>
                <w:rFonts w:ascii="Century Gothic" w:hAnsi="Century Gothic"/>
              </w:rPr>
            </w:pPr>
          </w:p>
        </w:tc>
        <w:tc>
          <w:tcPr>
            <w:tcW w:w="4516" w:type="dxa"/>
            <w:shd w:val="clear" w:color="auto" w:fill="D9D9D9" w:themeFill="background1" w:themeFillShade="D9"/>
          </w:tcPr>
          <w:p w14:paraId="1C983249" w14:textId="77777777" w:rsidR="00D933DF" w:rsidRPr="0004191F" w:rsidRDefault="00D933DF" w:rsidP="00037977">
            <w:pPr>
              <w:rPr>
                <w:rFonts w:ascii="Century Gothic" w:hAnsi="Century Gothic"/>
                <w:b/>
              </w:rPr>
            </w:pPr>
            <w:r w:rsidRPr="0004191F">
              <w:rPr>
                <w:rFonts w:ascii="Century Gothic" w:hAnsi="Century Gothic"/>
                <w:b/>
              </w:rPr>
              <w:t>Term 1</w:t>
            </w:r>
            <w:r>
              <w:rPr>
                <w:rFonts w:ascii="Century Gothic" w:hAnsi="Century Gothic"/>
                <w:b/>
              </w:rPr>
              <w:t>&amp;2</w:t>
            </w:r>
          </w:p>
        </w:tc>
        <w:tc>
          <w:tcPr>
            <w:tcW w:w="4790" w:type="dxa"/>
            <w:shd w:val="clear" w:color="auto" w:fill="D9D9D9" w:themeFill="background1" w:themeFillShade="D9"/>
          </w:tcPr>
          <w:p w14:paraId="15CDE5AD" w14:textId="77777777" w:rsidR="00D933DF" w:rsidRPr="0004191F" w:rsidRDefault="00D933DF" w:rsidP="00037977">
            <w:pPr>
              <w:rPr>
                <w:rFonts w:ascii="Century Gothic" w:hAnsi="Century Gothic"/>
                <w:b/>
              </w:rPr>
            </w:pPr>
            <w:r w:rsidRPr="0004191F">
              <w:rPr>
                <w:rFonts w:ascii="Century Gothic" w:hAnsi="Century Gothic"/>
                <w:b/>
              </w:rPr>
              <w:t>Term 3</w:t>
            </w:r>
            <w:r>
              <w:rPr>
                <w:rFonts w:ascii="Century Gothic" w:hAnsi="Century Gothic"/>
                <w:b/>
              </w:rPr>
              <w:t>&amp;4</w:t>
            </w:r>
          </w:p>
        </w:tc>
        <w:tc>
          <w:tcPr>
            <w:tcW w:w="4620" w:type="dxa"/>
            <w:shd w:val="clear" w:color="auto" w:fill="D9D9D9" w:themeFill="background1" w:themeFillShade="D9"/>
          </w:tcPr>
          <w:p w14:paraId="16F0D872" w14:textId="77777777" w:rsidR="00D933DF" w:rsidRPr="0004191F" w:rsidRDefault="00D933DF" w:rsidP="00037977">
            <w:pPr>
              <w:rPr>
                <w:rFonts w:ascii="Century Gothic" w:hAnsi="Century Gothic"/>
                <w:b/>
              </w:rPr>
            </w:pPr>
            <w:r w:rsidRPr="0004191F">
              <w:rPr>
                <w:rFonts w:ascii="Century Gothic" w:hAnsi="Century Gothic"/>
                <w:b/>
              </w:rPr>
              <w:t>Term 5</w:t>
            </w:r>
            <w:r>
              <w:rPr>
                <w:rFonts w:ascii="Century Gothic" w:hAnsi="Century Gothic"/>
                <w:b/>
              </w:rPr>
              <w:t>&amp;6</w:t>
            </w:r>
          </w:p>
        </w:tc>
      </w:tr>
      <w:tr w:rsidR="00C10E1A" w:rsidRPr="0004191F" w14:paraId="5C8DB625" w14:textId="77777777" w:rsidTr="004A5974">
        <w:tc>
          <w:tcPr>
            <w:tcW w:w="1462" w:type="dxa"/>
            <w:vMerge w:val="restart"/>
            <w:shd w:val="clear" w:color="auto" w:fill="92D050"/>
          </w:tcPr>
          <w:p w14:paraId="5B8179A7" w14:textId="77777777" w:rsidR="00C10E1A" w:rsidRPr="0004191F" w:rsidRDefault="00C10E1A" w:rsidP="00037977">
            <w:pPr>
              <w:rPr>
                <w:rFonts w:ascii="Century Gothic" w:hAnsi="Century Gothic"/>
                <w:sz w:val="24"/>
              </w:rPr>
            </w:pPr>
            <w:r w:rsidRPr="0004191F">
              <w:rPr>
                <w:rFonts w:ascii="Century Gothic" w:hAnsi="Century Gothic"/>
              </w:rPr>
              <w:t>Geography</w:t>
            </w:r>
          </w:p>
        </w:tc>
        <w:tc>
          <w:tcPr>
            <w:tcW w:w="4516" w:type="dxa"/>
          </w:tcPr>
          <w:p w14:paraId="5E3505E5" w14:textId="624ACEAB" w:rsidR="00C10E1A" w:rsidRPr="000A4827" w:rsidRDefault="00C10E1A" w:rsidP="00D933DF">
            <w:pPr>
              <w:rPr>
                <w:rFonts w:ascii="Century Gothic" w:hAnsi="Century Gothic"/>
                <w:sz w:val="20"/>
                <w:szCs w:val="20"/>
              </w:rPr>
            </w:pPr>
            <w:r w:rsidRPr="000A4827">
              <w:rPr>
                <w:rFonts w:ascii="Century Gothic" w:hAnsi="Century Gothic"/>
                <w:sz w:val="20"/>
                <w:szCs w:val="20"/>
              </w:rPr>
              <w:t>World climate zones, biomes and vegetation belts – physical aspects</w:t>
            </w:r>
          </w:p>
          <w:p w14:paraId="0EC88520" w14:textId="71A49E82" w:rsidR="00C10E1A" w:rsidRPr="000A4827" w:rsidRDefault="00C10E1A" w:rsidP="00C10E1A">
            <w:pPr>
              <w:rPr>
                <w:rFonts w:ascii="Century Gothic" w:hAnsi="Century Gothic"/>
                <w:sz w:val="20"/>
                <w:szCs w:val="20"/>
              </w:rPr>
            </w:pPr>
            <w:r w:rsidRPr="000A4827">
              <w:rPr>
                <w:rFonts w:ascii="Century Gothic" w:hAnsi="Century Gothic"/>
                <w:sz w:val="20"/>
                <w:szCs w:val="20"/>
              </w:rPr>
              <w:t xml:space="preserve"> </w:t>
            </w:r>
          </w:p>
        </w:tc>
        <w:tc>
          <w:tcPr>
            <w:tcW w:w="4790" w:type="dxa"/>
          </w:tcPr>
          <w:p w14:paraId="6B7F74C0" w14:textId="21243B93" w:rsidR="00C10E1A" w:rsidRPr="000A4827" w:rsidRDefault="00C10E1A" w:rsidP="00037977">
            <w:pPr>
              <w:rPr>
                <w:rFonts w:ascii="Century Gothic" w:hAnsi="Century Gothic"/>
                <w:sz w:val="20"/>
                <w:szCs w:val="20"/>
              </w:rPr>
            </w:pPr>
            <w:r w:rsidRPr="000A4827">
              <w:rPr>
                <w:rFonts w:ascii="Century Gothic" w:hAnsi="Century Gothic"/>
                <w:sz w:val="20"/>
                <w:szCs w:val="20"/>
              </w:rPr>
              <w:t>Mountains – physical aspects; summit, slope, V shaped valley, U shaped valley, ridge, plateau, shallow, steep, face, cliff, glaciers, avalanche, altitude</w:t>
            </w:r>
          </w:p>
          <w:p w14:paraId="1A3C8D09" w14:textId="5361CB8D" w:rsidR="00C10E1A" w:rsidRPr="000A4827" w:rsidRDefault="00C10E1A" w:rsidP="00C10E1A">
            <w:pPr>
              <w:rPr>
                <w:rFonts w:ascii="Century Gothic" w:hAnsi="Century Gothic"/>
                <w:sz w:val="20"/>
                <w:szCs w:val="20"/>
              </w:rPr>
            </w:pPr>
            <w:r w:rsidRPr="000A4827">
              <w:rPr>
                <w:rFonts w:ascii="Century Gothic" w:hAnsi="Century Gothic"/>
                <w:sz w:val="20"/>
                <w:szCs w:val="20"/>
              </w:rPr>
              <w:t xml:space="preserve"> </w:t>
            </w:r>
          </w:p>
        </w:tc>
        <w:tc>
          <w:tcPr>
            <w:tcW w:w="4620" w:type="dxa"/>
          </w:tcPr>
          <w:p w14:paraId="27B4C246" w14:textId="283D3546" w:rsidR="00C10E1A" w:rsidRPr="000A4827" w:rsidRDefault="3BC7A6EF" w:rsidP="004A5974">
            <w:pPr>
              <w:rPr>
                <w:rFonts w:ascii="Century Gothic" w:hAnsi="Century Gothic"/>
                <w:sz w:val="20"/>
                <w:szCs w:val="20"/>
              </w:rPr>
            </w:pPr>
            <w:r w:rsidRPr="004A5974">
              <w:rPr>
                <w:rFonts w:ascii="Century Gothic" w:hAnsi="Century Gothic"/>
                <w:sz w:val="20"/>
                <w:szCs w:val="20"/>
              </w:rPr>
              <w:t xml:space="preserve">Earth -Identify the position and significance of latitude, longitude, Equator, Northern Hemisphere, Southern hemisphere, the Tropics of Cancer and Capricorn, Arctic and Antarctic circle, the Prime/Greenwich meridian and time zones (including day and night) </w:t>
            </w:r>
          </w:p>
        </w:tc>
      </w:tr>
      <w:tr w:rsidR="00C10E1A" w:rsidRPr="0004191F" w14:paraId="61A173D0" w14:textId="77777777" w:rsidTr="004A5974">
        <w:tc>
          <w:tcPr>
            <w:tcW w:w="1462" w:type="dxa"/>
            <w:vMerge/>
          </w:tcPr>
          <w:p w14:paraId="74A4795D" w14:textId="77777777" w:rsidR="00C10E1A" w:rsidRPr="0004191F" w:rsidRDefault="00C10E1A" w:rsidP="00037977">
            <w:pPr>
              <w:rPr>
                <w:rFonts w:ascii="Century Gothic" w:hAnsi="Century Gothic"/>
              </w:rPr>
            </w:pPr>
          </w:p>
        </w:tc>
        <w:tc>
          <w:tcPr>
            <w:tcW w:w="13926" w:type="dxa"/>
            <w:gridSpan w:val="3"/>
          </w:tcPr>
          <w:p w14:paraId="17B3C638" w14:textId="001D1605" w:rsidR="00C10E1A" w:rsidRPr="00C10E1A" w:rsidRDefault="3BC7A6EF" w:rsidP="00C10E1A">
            <w:pPr>
              <w:rPr>
                <w:rFonts w:ascii="Century Gothic" w:hAnsi="Century Gothic"/>
                <w:sz w:val="20"/>
                <w:szCs w:val="20"/>
              </w:rPr>
            </w:pPr>
            <w:r w:rsidRPr="004A5974">
              <w:rPr>
                <w:rFonts w:ascii="Century Gothic" w:hAnsi="Century Gothic"/>
                <w:sz w:val="20"/>
                <w:szCs w:val="20"/>
              </w:rPr>
              <w:t xml:space="preserve">•Use maps, atlases, globes and digital/computer mapping including Geographical Information Systems (GIS) to locate countries and describe features </w:t>
            </w:r>
          </w:p>
          <w:p w14:paraId="66C804FE" w14:textId="2AF6AD1D" w:rsidR="00C10E1A" w:rsidRPr="00C10E1A" w:rsidRDefault="3BC7A6EF" w:rsidP="00C10E1A">
            <w:pPr>
              <w:rPr>
                <w:rFonts w:ascii="Century Gothic" w:hAnsi="Century Gothic"/>
                <w:sz w:val="20"/>
                <w:szCs w:val="20"/>
              </w:rPr>
            </w:pPr>
            <w:r w:rsidRPr="004A5974">
              <w:rPr>
                <w:rFonts w:ascii="Century Gothic" w:hAnsi="Century Gothic"/>
                <w:sz w:val="20"/>
                <w:szCs w:val="20"/>
              </w:rPr>
              <w:t>•Use 8 points of the compass and 6 figure grid references</w:t>
            </w:r>
          </w:p>
          <w:p w14:paraId="39A23E27" w14:textId="0D56A4BF" w:rsidR="00C10E1A" w:rsidRPr="00C10E1A" w:rsidRDefault="3BC7A6EF" w:rsidP="00C10E1A">
            <w:pPr>
              <w:rPr>
                <w:rFonts w:ascii="Century Gothic" w:hAnsi="Century Gothic"/>
                <w:sz w:val="20"/>
                <w:szCs w:val="20"/>
              </w:rPr>
            </w:pPr>
            <w:r w:rsidRPr="004A5974">
              <w:rPr>
                <w:rFonts w:ascii="Century Gothic" w:hAnsi="Century Gothic"/>
                <w:sz w:val="20"/>
                <w:szCs w:val="20"/>
              </w:rPr>
              <w:t>•Use all symbols and key on OS maps</w:t>
            </w:r>
          </w:p>
          <w:p w14:paraId="633FD875" w14:textId="4353BB32" w:rsidR="00C10E1A" w:rsidRDefault="3BC7A6EF" w:rsidP="00C10E1A">
            <w:pPr>
              <w:rPr>
                <w:rFonts w:ascii="Century Gothic" w:hAnsi="Century Gothic"/>
                <w:sz w:val="20"/>
                <w:szCs w:val="20"/>
              </w:rPr>
            </w:pPr>
            <w:r w:rsidRPr="004A5974">
              <w:rPr>
                <w:rFonts w:ascii="Century Gothic" w:hAnsi="Century Gothic"/>
                <w:sz w:val="20"/>
                <w:szCs w:val="20"/>
              </w:rPr>
              <w:t>•Record results and geographical information in a variety of ways, appropriate to audience, including writing at length</w:t>
            </w:r>
          </w:p>
          <w:p w14:paraId="5978A238" w14:textId="77777777" w:rsidR="00E66928" w:rsidRDefault="3BC7A6EF" w:rsidP="00C10E1A">
            <w:pPr>
              <w:rPr>
                <w:rFonts w:ascii="Century Gothic" w:hAnsi="Century Gothic"/>
                <w:sz w:val="20"/>
                <w:szCs w:val="20"/>
              </w:rPr>
            </w:pPr>
            <w:r w:rsidRPr="004A5974">
              <w:rPr>
                <w:rFonts w:ascii="Century Gothic" w:hAnsi="Century Gothic"/>
                <w:sz w:val="20"/>
                <w:szCs w:val="20"/>
              </w:rPr>
              <w:t xml:space="preserve">•Create detailed, labelled maps of locations identifying patterns such as: land use, climate zones, population densities, height of land </w:t>
            </w:r>
          </w:p>
          <w:p w14:paraId="6ED44D2C" w14:textId="337827C2" w:rsidR="00E94FA6" w:rsidRPr="000A4827" w:rsidRDefault="00E94FA6" w:rsidP="00C10E1A">
            <w:pPr>
              <w:rPr>
                <w:rFonts w:ascii="Century Gothic" w:hAnsi="Century Gothic"/>
                <w:sz w:val="20"/>
                <w:szCs w:val="20"/>
              </w:rPr>
            </w:pPr>
          </w:p>
        </w:tc>
      </w:tr>
    </w:tbl>
    <w:p w14:paraId="48025E5D" w14:textId="25C49A61" w:rsidR="00E70A2A" w:rsidRDefault="00E70A2A" w:rsidP="00E70A2A">
      <w:pPr>
        <w:rPr>
          <w:rFonts w:ascii="Century Gothic" w:hAnsi="Century Gothic"/>
          <w:b/>
          <w:bCs/>
        </w:rPr>
      </w:pPr>
    </w:p>
    <w:p w14:paraId="026338FC" w14:textId="77777777" w:rsidR="00E94FA6" w:rsidRPr="0004191F" w:rsidRDefault="00E94FA6" w:rsidP="00E70A2A">
      <w:pPr>
        <w:rPr>
          <w:rFonts w:ascii="Century Gothic" w:hAnsi="Century Gothic"/>
          <w:b/>
          <w:bCs/>
        </w:rPr>
      </w:pPr>
    </w:p>
    <w:p w14:paraId="6AB0E1BB" w14:textId="03C053C0" w:rsidR="00B10160" w:rsidRDefault="00B10160" w:rsidP="004A5974">
      <w:pPr>
        <w:rPr>
          <w:rFonts w:ascii="Century Gothic" w:hAnsi="Century Gothic"/>
        </w:rPr>
      </w:pPr>
    </w:p>
    <w:p w14:paraId="4CA028DA" w14:textId="30A9A0F6" w:rsidR="003031E3" w:rsidRPr="0004191F" w:rsidRDefault="003031E3" w:rsidP="004A5974">
      <w:pPr>
        <w:rPr>
          <w:rFonts w:ascii="Century Gothic" w:hAnsi="Century Gothic"/>
        </w:rPr>
      </w:pPr>
    </w:p>
    <w:tbl>
      <w:tblPr>
        <w:tblStyle w:val="TableGrid"/>
        <w:tblpPr w:leftFromText="180" w:rightFromText="180" w:vertAnchor="text" w:horzAnchor="margin" w:tblpY="110"/>
        <w:tblW w:w="0" w:type="auto"/>
        <w:tblLook w:val="04A0" w:firstRow="1" w:lastRow="0" w:firstColumn="1" w:lastColumn="0" w:noHBand="0" w:noVBand="1"/>
      </w:tblPr>
      <w:tblGrid>
        <w:gridCol w:w="1430"/>
        <w:gridCol w:w="2393"/>
        <w:gridCol w:w="2268"/>
        <w:gridCol w:w="2268"/>
        <w:gridCol w:w="2409"/>
        <w:gridCol w:w="2127"/>
        <w:gridCol w:w="2493"/>
      </w:tblGrid>
      <w:tr w:rsidR="0004191F" w:rsidRPr="0004191F" w14:paraId="148313B9" w14:textId="77777777" w:rsidTr="7F8DBC2E">
        <w:tc>
          <w:tcPr>
            <w:tcW w:w="1430" w:type="dxa"/>
          </w:tcPr>
          <w:p w14:paraId="3A4D35C4" w14:textId="77777777" w:rsidR="00773778" w:rsidRPr="0004191F" w:rsidRDefault="00773778" w:rsidP="00773778">
            <w:pPr>
              <w:rPr>
                <w:rFonts w:ascii="Century Gothic" w:hAnsi="Century Gothic"/>
              </w:rPr>
            </w:pPr>
          </w:p>
        </w:tc>
        <w:tc>
          <w:tcPr>
            <w:tcW w:w="2393" w:type="dxa"/>
            <w:shd w:val="clear" w:color="auto" w:fill="D9D9D9" w:themeFill="background1" w:themeFillShade="D9"/>
          </w:tcPr>
          <w:p w14:paraId="3F14727A" w14:textId="77777777" w:rsidR="00773778" w:rsidRPr="0004191F" w:rsidRDefault="00773778" w:rsidP="00773778">
            <w:pPr>
              <w:jc w:val="center"/>
              <w:rPr>
                <w:rFonts w:ascii="Century Gothic" w:hAnsi="Century Gothic"/>
                <w:sz w:val="24"/>
                <w:szCs w:val="24"/>
              </w:rPr>
            </w:pPr>
            <w:r w:rsidRPr="0004191F">
              <w:rPr>
                <w:rFonts w:ascii="Century Gothic" w:hAnsi="Century Gothic"/>
                <w:b/>
                <w:sz w:val="24"/>
                <w:szCs w:val="24"/>
              </w:rPr>
              <w:t>Term 1</w:t>
            </w:r>
          </w:p>
        </w:tc>
        <w:tc>
          <w:tcPr>
            <w:tcW w:w="2268" w:type="dxa"/>
            <w:shd w:val="clear" w:color="auto" w:fill="D9D9D9" w:themeFill="background1" w:themeFillShade="D9"/>
          </w:tcPr>
          <w:p w14:paraId="0E7876BC" w14:textId="77777777" w:rsidR="00773778" w:rsidRPr="0004191F" w:rsidRDefault="00773778" w:rsidP="00773778">
            <w:pPr>
              <w:jc w:val="center"/>
              <w:rPr>
                <w:rFonts w:ascii="Century Gothic" w:hAnsi="Century Gothic"/>
                <w:sz w:val="24"/>
                <w:szCs w:val="24"/>
              </w:rPr>
            </w:pPr>
            <w:r w:rsidRPr="0004191F">
              <w:rPr>
                <w:rFonts w:ascii="Century Gothic" w:hAnsi="Century Gothic"/>
                <w:b/>
                <w:sz w:val="24"/>
                <w:szCs w:val="24"/>
              </w:rPr>
              <w:t>Term 2</w:t>
            </w:r>
          </w:p>
        </w:tc>
        <w:tc>
          <w:tcPr>
            <w:tcW w:w="2268" w:type="dxa"/>
            <w:shd w:val="clear" w:color="auto" w:fill="D9D9D9" w:themeFill="background1" w:themeFillShade="D9"/>
          </w:tcPr>
          <w:p w14:paraId="3E6FB78E" w14:textId="77777777" w:rsidR="00773778" w:rsidRPr="0004191F" w:rsidRDefault="00773778" w:rsidP="00773778">
            <w:pPr>
              <w:jc w:val="center"/>
              <w:rPr>
                <w:rFonts w:ascii="Century Gothic" w:hAnsi="Century Gothic"/>
                <w:sz w:val="24"/>
                <w:szCs w:val="24"/>
              </w:rPr>
            </w:pPr>
            <w:r w:rsidRPr="0004191F">
              <w:rPr>
                <w:rFonts w:ascii="Century Gothic" w:hAnsi="Century Gothic"/>
                <w:b/>
                <w:sz w:val="24"/>
                <w:szCs w:val="24"/>
              </w:rPr>
              <w:t>Term 3</w:t>
            </w:r>
          </w:p>
        </w:tc>
        <w:tc>
          <w:tcPr>
            <w:tcW w:w="2409" w:type="dxa"/>
            <w:shd w:val="clear" w:color="auto" w:fill="D9D9D9" w:themeFill="background1" w:themeFillShade="D9"/>
          </w:tcPr>
          <w:p w14:paraId="5EE19156" w14:textId="77777777" w:rsidR="00773778" w:rsidRPr="0004191F" w:rsidRDefault="00773778" w:rsidP="00773778">
            <w:pPr>
              <w:jc w:val="center"/>
              <w:rPr>
                <w:rFonts w:ascii="Century Gothic" w:hAnsi="Century Gothic"/>
                <w:sz w:val="24"/>
                <w:szCs w:val="24"/>
              </w:rPr>
            </w:pPr>
            <w:r w:rsidRPr="0004191F">
              <w:rPr>
                <w:rFonts w:ascii="Century Gothic" w:hAnsi="Century Gothic"/>
                <w:b/>
                <w:sz w:val="24"/>
                <w:szCs w:val="24"/>
              </w:rPr>
              <w:t>Term 4</w:t>
            </w:r>
          </w:p>
        </w:tc>
        <w:tc>
          <w:tcPr>
            <w:tcW w:w="2127" w:type="dxa"/>
            <w:shd w:val="clear" w:color="auto" w:fill="D9D9D9" w:themeFill="background1" w:themeFillShade="D9"/>
          </w:tcPr>
          <w:p w14:paraId="0E91666A" w14:textId="77777777" w:rsidR="00773778" w:rsidRPr="0004191F" w:rsidRDefault="00773778" w:rsidP="00773778">
            <w:pPr>
              <w:jc w:val="center"/>
              <w:rPr>
                <w:rFonts w:ascii="Century Gothic" w:hAnsi="Century Gothic"/>
                <w:sz w:val="24"/>
                <w:szCs w:val="24"/>
              </w:rPr>
            </w:pPr>
            <w:r w:rsidRPr="0004191F">
              <w:rPr>
                <w:rFonts w:ascii="Century Gothic" w:hAnsi="Century Gothic"/>
                <w:b/>
                <w:sz w:val="24"/>
                <w:szCs w:val="24"/>
              </w:rPr>
              <w:t>Term 5</w:t>
            </w:r>
          </w:p>
        </w:tc>
        <w:tc>
          <w:tcPr>
            <w:tcW w:w="2493" w:type="dxa"/>
            <w:shd w:val="clear" w:color="auto" w:fill="D9D9D9" w:themeFill="background1" w:themeFillShade="D9"/>
          </w:tcPr>
          <w:p w14:paraId="7B129FA2" w14:textId="77777777" w:rsidR="00773778" w:rsidRPr="0004191F" w:rsidRDefault="00773778" w:rsidP="00773778">
            <w:pPr>
              <w:jc w:val="center"/>
              <w:rPr>
                <w:rFonts w:ascii="Century Gothic" w:hAnsi="Century Gothic"/>
                <w:sz w:val="24"/>
                <w:szCs w:val="24"/>
              </w:rPr>
            </w:pPr>
            <w:r w:rsidRPr="0004191F">
              <w:rPr>
                <w:rFonts w:ascii="Century Gothic" w:hAnsi="Century Gothic"/>
                <w:b/>
                <w:sz w:val="24"/>
                <w:szCs w:val="24"/>
              </w:rPr>
              <w:t>Term 6</w:t>
            </w:r>
          </w:p>
        </w:tc>
      </w:tr>
      <w:tr w:rsidR="0004191F" w:rsidRPr="0004191F" w14:paraId="5CA372E4" w14:textId="77777777" w:rsidTr="7F8DBC2E">
        <w:tc>
          <w:tcPr>
            <w:tcW w:w="1430" w:type="dxa"/>
            <w:shd w:val="clear" w:color="auto" w:fill="F7BBF3"/>
          </w:tcPr>
          <w:p w14:paraId="03985C14" w14:textId="77777777" w:rsidR="00773778" w:rsidRPr="0004191F" w:rsidRDefault="00773778" w:rsidP="00773778">
            <w:pPr>
              <w:rPr>
                <w:rFonts w:ascii="Century Gothic" w:hAnsi="Century Gothic"/>
              </w:rPr>
            </w:pPr>
            <w:r w:rsidRPr="0004191F">
              <w:rPr>
                <w:rFonts w:ascii="Century Gothic" w:hAnsi="Century Gothic"/>
              </w:rPr>
              <w:t>French</w:t>
            </w:r>
          </w:p>
        </w:tc>
        <w:tc>
          <w:tcPr>
            <w:tcW w:w="2393" w:type="dxa"/>
          </w:tcPr>
          <w:p w14:paraId="1ACE5653" w14:textId="77777777" w:rsidR="00E66A35" w:rsidRPr="00E83435" w:rsidRDefault="00E66A35" w:rsidP="00E66A35">
            <w:pPr>
              <w:rPr>
                <w:rFonts w:ascii="Times New Roman" w:eastAsia="Times New Roman" w:hAnsi="Times New Roman" w:cs="Times New Roman"/>
                <w:sz w:val="24"/>
                <w:szCs w:val="24"/>
                <w:lang w:eastAsia="en-GB"/>
              </w:rPr>
            </w:pPr>
            <w:r w:rsidRPr="00E83435">
              <w:rPr>
                <w:rFonts w:ascii="Times New Roman" w:eastAsia="Times New Roman" w:hAnsi="Times New Roman" w:cs="Times New Roman"/>
                <w:color w:val="404040"/>
                <w:sz w:val="21"/>
                <w:szCs w:val="21"/>
                <w:lang w:eastAsia="en-GB"/>
              </w:rPr>
              <w:t xml:space="preserve">La </w:t>
            </w:r>
            <w:proofErr w:type="spellStart"/>
            <w:proofErr w:type="gramStart"/>
            <w:r w:rsidRPr="00E83435">
              <w:rPr>
                <w:rFonts w:ascii="Times New Roman" w:eastAsia="Times New Roman" w:hAnsi="Times New Roman" w:cs="Times New Roman"/>
                <w:color w:val="404040"/>
                <w:sz w:val="21"/>
                <w:szCs w:val="21"/>
                <w:lang w:eastAsia="en-GB"/>
              </w:rPr>
              <w:t>phonétique</w:t>
            </w:r>
            <w:proofErr w:type="spellEnd"/>
            <w:r w:rsidRPr="00E83435">
              <w:rPr>
                <w:rFonts w:ascii="Times New Roman" w:eastAsia="Times New Roman" w:hAnsi="Times New Roman" w:cs="Times New Roman"/>
                <w:color w:val="808080"/>
                <w:sz w:val="15"/>
                <w:szCs w:val="15"/>
                <w:lang w:eastAsia="en-GB"/>
              </w:rPr>
              <w:t>(</w:t>
            </w:r>
            <w:proofErr w:type="gramEnd"/>
            <w:r w:rsidRPr="00E83435">
              <w:rPr>
                <w:rFonts w:ascii="Times New Roman" w:eastAsia="Times New Roman" w:hAnsi="Times New Roman" w:cs="Times New Roman"/>
                <w:color w:val="808080"/>
                <w:sz w:val="15"/>
                <w:szCs w:val="15"/>
                <w:lang w:eastAsia="en-GB"/>
              </w:rPr>
              <w:t>Phonics &amp; Pronunciation)</w:t>
            </w:r>
          </w:p>
          <w:p w14:paraId="071123C4" w14:textId="614C4553" w:rsidR="00235331" w:rsidRPr="0004191F" w:rsidRDefault="00235331" w:rsidP="00E66A35"/>
        </w:tc>
        <w:tc>
          <w:tcPr>
            <w:tcW w:w="2268" w:type="dxa"/>
          </w:tcPr>
          <w:p w14:paraId="78D25FC0" w14:textId="77777777" w:rsidR="00E66A35" w:rsidRDefault="00E66A35" w:rsidP="00E66A35">
            <w:pPr>
              <w:rPr>
                <w:rFonts w:ascii="Times New Roman" w:eastAsia="Times New Roman" w:hAnsi="Times New Roman" w:cs="Times New Roman"/>
                <w:color w:val="404040"/>
                <w:sz w:val="21"/>
                <w:szCs w:val="21"/>
                <w:lang w:eastAsia="en-GB"/>
              </w:rPr>
            </w:pPr>
            <w:proofErr w:type="spellStart"/>
            <w:r w:rsidRPr="00FC123E">
              <w:rPr>
                <w:rFonts w:ascii="Times New Roman" w:eastAsia="Times New Roman" w:hAnsi="Times New Roman" w:cs="Times New Roman"/>
                <w:color w:val="404040"/>
                <w:sz w:val="21"/>
                <w:szCs w:val="21"/>
                <w:lang w:eastAsia="en-GB"/>
              </w:rPr>
              <w:t>J'apprends</w:t>
            </w:r>
            <w:proofErr w:type="spellEnd"/>
            <w:r w:rsidRPr="00FC123E">
              <w:rPr>
                <w:rFonts w:ascii="Times New Roman" w:eastAsia="Times New Roman" w:hAnsi="Times New Roman" w:cs="Times New Roman"/>
                <w:color w:val="404040"/>
                <w:sz w:val="21"/>
                <w:szCs w:val="21"/>
                <w:lang w:eastAsia="en-GB"/>
              </w:rPr>
              <w:t xml:space="preserve"> le </w:t>
            </w:r>
            <w:proofErr w:type="spellStart"/>
            <w:r w:rsidRPr="00FC123E">
              <w:rPr>
                <w:rFonts w:ascii="Times New Roman" w:eastAsia="Times New Roman" w:hAnsi="Times New Roman" w:cs="Times New Roman"/>
                <w:color w:val="404040"/>
                <w:sz w:val="21"/>
                <w:szCs w:val="21"/>
                <w:lang w:eastAsia="en-GB"/>
              </w:rPr>
              <w:t>français</w:t>
            </w:r>
            <w:proofErr w:type="spellEnd"/>
          </w:p>
          <w:p w14:paraId="39B05265" w14:textId="77777777" w:rsidR="00E66A35" w:rsidRPr="00FC123E" w:rsidRDefault="00E66A35" w:rsidP="00E66A35">
            <w:pPr>
              <w:rPr>
                <w:rFonts w:ascii="Times New Roman" w:eastAsia="Times New Roman" w:hAnsi="Times New Roman" w:cs="Times New Roman"/>
                <w:sz w:val="24"/>
                <w:szCs w:val="24"/>
                <w:lang w:eastAsia="en-GB"/>
              </w:rPr>
            </w:pPr>
            <w:r w:rsidRPr="00FC123E">
              <w:rPr>
                <w:rFonts w:ascii="Times New Roman" w:eastAsia="Times New Roman" w:hAnsi="Times New Roman" w:cs="Times New Roman"/>
                <w:color w:val="808080"/>
                <w:sz w:val="15"/>
                <w:szCs w:val="15"/>
                <w:lang w:eastAsia="en-GB"/>
              </w:rPr>
              <w:t>(I Am Learning French)</w:t>
            </w:r>
          </w:p>
          <w:p w14:paraId="3795C808" w14:textId="4341FF66" w:rsidR="00235331" w:rsidRPr="0004191F" w:rsidRDefault="00235331" w:rsidP="00E66A35">
            <w:pPr>
              <w:rPr>
                <w:rFonts w:ascii="Century Gothic" w:hAnsi="Century Gothic"/>
                <w:sz w:val="20"/>
                <w:szCs w:val="20"/>
              </w:rPr>
            </w:pPr>
          </w:p>
        </w:tc>
        <w:tc>
          <w:tcPr>
            <w:tcW w:w="2268" w:type="dxa"/>
          </w:tcPr>
          <w:p w14:paraId="619E0A29" w14:textId="77777777" w:rsidR="00943C62" w:rsidRDefault="00943C62" w:rsidP="00943C62">
            <w:pPr>
              <w:rPr>
                <w:rFonts w:ascii="Times New Roman" w:eastAsia="Times New Roman" w:hAnsi="Times New Roman" w:cs="Times New Roman"/>
                <w:color w:val="404040"/>
                <w:sz w:val="21"/>
                <w:szCs w:val="21"/>
                <w:lang w:eastAsia="en-GB"/>
              </w:rPr>
            </w:pPr>
            <w:r w:rsidRPr="00FC123E">
              <w:rPr>
                <w:rFonts w:ascii="Times New Roman" w:eastAsia="Times New Roman" w:hAnsi="Times New Roman" w:cs="Times New Roman"/>
                <w:color w:val="404040"/>
                <w:sz w:val="21"/>
                <w:szCs w:val="21"/>
                <w:lang w:eastAsia="en-GB"/>
              </w:rPr>
              <w:t xml:space="preserve">Les </w:t>
            </w:r>
            <w:proofErr w:type="spellStart"/>
            <w:r w:rsidRPr="00FC123E">
              <w:rPr>
                <w:rFonts w:ascii="Times New Roman" w:eastAsia="Times New Roman" w:hAnsi="Times New Roman" w:cs="Times New Roman"/>
                <w:color w:val="404040"/>
                <w:sz w:val="21"/>
                <w:szCs w:val="21"/>
                <w:lang w:eastAsia="en-GB"/>
              </w:rPr>
              <w:t>animaux</w:t>
            </w:r>
            <w:proofErr w:type="spellEnd"/>
          </w:p>
          <w:p w14:paraId="06F8B245" w14:textId="77777777" w:rsidR="00943C62" w:rsidRPr="00FC123E" w:rsidRDefault="00943C62" w:rsidP="00943C62">
            <w:pPr>
              <w:rPr>
                <w:rFonts w:ascii="Times New Roman" w:eastAsia="Times New Roman" w:hAnsi="Times New Roman" w:cs="Times New Roman"/>
                <w:sz w:val="24"/>
                <w:szCs w:val="24"/>
                <w:lang w:eastAsia="en-GB"/>
              </w:rPr>
            </w:pPr>
            <w:r w:rsidRPr="00FC123E">
              <w:rPr>
                <w:rFonts w:ascii="Times New Roman" w:eastAsia="Times New Roman" w:hAnsi="Times New Roman" w:cs="Times New Roman"/>
                <w:color w:val="808080"/>
                <w:sz w:val="15"/>
                <w:szCs w:val="15"/>
                <w:lang w:eastAsia="en-GB"/>
              </w:rPr>
              <w:t>(Animals)</w:t>
            </w:r>
          </w:p>
          <w:p w14:paraId="0827ACBB" w14:textId="45270EF4" w:rsidR="00235331" w:rsidRPr="00FC123E" w:rsidRDefault="00235331" w:rsidP="00943C62">
            <w:pPr>
              <w:rPr>
                <w:rFonts w:ascii="Times New Roman" w:eastAsia="Times New Roman" w:hAnsi="Times New Roman" w:cs="Times New Roman"/>
                <w:sz w:val="24"/>
                <w:szCs w:val="24"/>
                <w:lang w:eastAsia="en-GB"/>
              </w:rPr>
            </w:pPr>
          </w:p>
        </w:tc>
        <w:tc>
          <w:tcPr>
            <w:tcW w:w="2409" w:type="dxa"/>
          </w:tcPr>
          <w:p w14:paraId="79B596CA" w14:textId="77777777" w:rsidR="00943C62" w:rsidRDefault="00943C62" w:rsidP="00943C62">
            <w:pPr>
              <w:rPr>
                <w:rFonts w:ascii="Times New Roman" w:eastAsia="Times New Roman" w:hAnsi="Times New Roman" w:cs="Times New Roman"/>
                <w:color w:val="404040"/>
                <w:sz w:val="21"/>
                <w:szCs w:val="21"/>
                <w:lang w:eastAsia="en-GB"/>
              </w:rPr>
            </w:pPr>
            <w:r w:rsidRPr="00FC123E">
              <w:rPr>
                <w:rFonts w:ascii="Times New Roman" w:eastAsia="Times New Roman" w:hAnsi="Times New Roman" w:cs="Times New Roman"/>
                <w:color w:val="404040"/>
                <w:sz w:val="21"/>
                <w:szCs w:val="21"/>
                <w:lang w:eastAsia="en-GB"/>
              </w:rPr>
              <w:t xml:space="preserve">Je </w:t>
            </w:r>
            <w:proofErr w:type="spellStart"/>
            <w:r w:rsidRPr="00FC123E">
              <w:rPr>
                <w:rFonts w:ascii="Times New Roman" w:eastAsia="Times New Roman" w:hAnsi="Times New Roman" w:cs="Times New Roman"/>
                <w:color w:val="404040"/>
                <w:sz w:val="21"/>
                <w:szCs w:val="21"/>
                <w:lang w:eastAsia="en-GB"/>
              </w:rPr>
              <w:t>peux</w:t>
            </w:r>
            <w:proofErr w:type="spellEnd"/>
            <w:r w:rsidRPr="00FC123E">
              <w:rPr>
                <w:rFonts w:ascii="Times New Roman" w:eastAsia="Times New Roman" w:hAnsi="Times New Roman" w:cs="Times New Roman"/>
                <w:color w:val="404040"/>
                <w:sz w:val="21"/>
                <w:szCs w:val="21"/>
                <w:lang w:eastAsia="en-GB"/>
              </w:rPr>
              <w:t>...</w:t>
            </w:r>
          </w:p>
          <w:p w14:paraId="4666B5B9" w14:textId="77777777" w:rsidR="00943C62" w:rsidRPr="00FC123E" w:rsidRDefault="00943C62" w:rsidP="00943C62">
            <w:pPr>
              <w:rPr>
                <w:rFonts w:ascii="Times New Roman" w:eastAsia="Times New Roman" w:hAnsi="Times New Roman" w:cs="Times New Roman"/>
                <w:sz w:val="24"/>
                <w:szCs w:val="24"/>
                <w:lang w:eastAsia="en-GB"/>
              </w:rPr>
            </w:pPr>
            <w:r w:rsidRPr="00FC123E">
              <w:rPr>
                <w:rFonts w:ascii="Times New Roman" w:eastAsia="Times New Roman" w:hAnsi="Times New Roman" w:cs="Times New Roman"/>
                <w:color w:val="808080"/>
                <w:sz w:val="15"/>
                <w:szCs w:val="15"/>
                <w:lang w:eastAsia="en-GB"/>
              </w:rPr>
              <w:t>(I Am Able...)</w:t>
            </w:r>
          </w:p>
          <w:p w14:paraId="751A42E5" w14:textId="0932A1CC" w:rsidR="00235331" w:rsidRPr="0004191F" w:rsidRDefault="00235331" w:rsidP="00943C62">
            <w:pPr>
              <w:rPr>
                <w:rFonts w:ascii="Century Gothic" w:hAnsi="Century Gothic"/>
                <w:sz w:val="20"/>
                <w:szCs w:val="20"/>
              </w:rPr>
            </w:pPr>
          </w:p>
        </w:tc>
        <w:tc>
          <w:tcPr>
            <w:tcW w:w="2127" w:type="dxa"/>
          </w:tcPr>
          <w:p w14:paraId="2B48A2B9" w14:textId="07382DE9" w:rsidR="00FC123E" w:rsidRDefault="00FC123E" w:rsidP="00FC123E">
            <w:pPr>
              <w:rPr>
                <w:rFonts w:ascii="Times New Roman" w:eastAsia="Times New Roman" w:hAnsi="Times New Roman" w:cs="Times New Roman"/>
                <w:color w:val="404040"/>
                <w:sz w:val="21"/>
                <w:szCs w:val="21"/>
                <w:lang w:eastAsia="en-GB"/>
              </w:rPr>
            </w:pPr>
            <w:r w:rsidRPr="00FC123E">
              <w:rPr>
                <w:rFonts w:ascii="Times New Roman" w:eastAsia="Times New Roman" w:hAnsi="Times New Roman" w:cs="Times New Roman"/>
                <w:color w:val="404040"/>
                <w:sz w:val="21"/>
                <w:szCs w:val="21"/>
                <w:lang w:eastAsia="en-GB"/>
              </w:rPr>
              <w:t xml:space="preserve">Les </w:t>
            </w:r>
            <w:proofErr w:type="spellStart"/>
            <w:r>
              <w:rPr>
                <w:rFonts w:ascii="Times New Roman" w:eastAsia="Times New Roman" w:hAnsi="Times New Roman" w:cs="Times New Roman"/>
                <w:color w:val="404040"/>
                <w:sz w:val="21"/>
                <w:szCs w:val="21"/>
                <w:lang w:eastAsia="en-GB"/>
              </w:rPr>
              <w:t>form</w:t>
            </w:r>
            <w:r w:rsidR="00E66A35">
              <w:rPr>
                <w:rFonts w:ascii="Times New Roman" w:eastAsia="Times New Roman" w:hAnsi="Times New Roman" w:cs="Times New Roman"/>
                <w:color w:val="404040"/>
                <w:sz w:val="21"/>
                <w:szCs w:val="21"/>
                <w:lang w:eastAsia="en-GB"/>
              </w:rPr>
              <w:t>e</w:t>
            </w:r>
            <w:r>
              <w:rPr>
                <w:rFonts w:ascii="Times New Roman" w:eastAsia="Times New Roman" w:hAnsi="Times New Roman" w:cs="Times New Roman"/>
                <w:color w:val="404040"/>
                <w:sz w:val="21"/>
                <w:szCs w:val="21"/>
                <w:lang w:eastAsia="en-GB"/>
              </w:rPr>
              <w:t>s</w:t>
            </w:r>
            <w:proofErr w:type="spellEnd"/>
          </w:p>
          <w:p w14:paraId="37A8724D" w14:textId="5435B409" w:rsidR="00FC123E" w:rsidRPr="00FC123E" w:rsidRDefault="00FC123E" w:rsidP="00FC123E">
            <w:pPr>
              <w:rPr>
                <w:rFonts w:ascii="Times New Roman" w:eastAsia="Times New Roman" w:hAnsi="Times New Roman" w:cs="Times New Roman"/>
                <w:sz w:val="24"/>
                <w:szCs w:val="24"/>
                <w:lang w:eastAsia="en-GB"/>
              </w:rPr>
            </w:pPr>
            <w:r w:rsidRPr="00FC123E">
              <w:rPr>
                <w:rFonts w:ascii="Times New Roman" w:eastAsia="Times New Roman" w:hAnsi="Times New Roman" w:cs="Times New Roman"/>
                <w:color w:val="808080"/>
                <w:sz w:val="15"/>
                <w:szCs w:val="15"/>
                <w:lang w:eastAsia="en-GB"/>
              </w:rPr>
              <w:t>(Shapes)</w:t>
            </w:r>
          </w:p>
          <w:p w14:paraId="0B85378B" w14:textId="314F814C" w:rsidR="00235331" w:rsidRPr="0004191F" w:rsidRDefault="00235331" w:rsidP="00802302">
            <w:pPr>
              <w:pStyle w:val="NoSpacing"/>
              <w:jc w:val="center"/>
              <w:rPr>
                <w:rFonts w:ascii="Century Gothic" w:hAnsi="Century Gothic"/>
                <w:sz w:val="20"/>
                <w:szCs w:val="20"/>
              </w:rPr>
            </w:pPr>
          </w:p>
        </w:tc>
        <w:tc>
          <w:tcPr>
            <w:tcW w:w="2493" w:type="dxa"/>
          </w:tcPr>
          <w:p w14:paraId="5264CFE2" w14:textId="708A5DAA" w:rsidR="00FC123E" w:rsidRPr="00FC123E" w:rsidRDefault="00FC123E" w:rsidP="00FC123E">
            <w:pPr>
              <w:rPr>
                <w:rFonts w:ascii="Times New Roman" w:eastAsia="Times New Roman" w:hAnsi="Times New Roman" w:cs="Times New Roman"/>
                <w:sz w:val="24"/>
                <w:szCs w:val="24"/>
                <w:lang w:eastAsia="en-GB"/>
              </w:rPr>
            </w:pPr>
            <w:r w:rsidRPr="00FC123E">
              <w:rPr>
                <w:rFonts w:ascii="Times New Roman" w:eastAsia="Times New Roman" w:hAnsi="Times New Roman" w:cs="Times New Roman"/>
                <w:color w:val="404040"/>
                <w:sz w:val="21"/>
                <w:szCs w:val="21"/>
                <w:lang w:eastAsia="en-GB"/>
              </w:rPr>
              <w:t xml:space="preserve">Les </w:t>
            </w:r>
            <w:proofErr w:type="spellStart"/>
            <w:r w:rsidR="00E66A35">
              <w:rPr>
                <w:rFonts w:ascii="Times New Roman" w:eastAsia="Times New Roman" w:hAnsi="Times New Roman" w:cs="Times New Roman"/>
                <w:color w:val="404040"/>
                <w:sz w:val="21"/>
                <w:szCs w:val="21"/>
                <w:lang w:eastAsia="en-GB"/>
              </w:rPr>
              <w:t>formes</w:t>
            </w:r>
            <w:proofErr w:type="spellEnd"/>
          </w:p>
          <w:p w14:paraId="10B075CA" w14:textId="0439237A" w:rsidR="00235331" w:rsidRPr="0004191F" w:rsidRDefault="00235331" w:rsidP="00802302">
            <w:pPr>
              <w:jc w:val="center"/>
              <w:rPr>
                <w:rFonts w:ascii="Century Gothic" w:hAnsi="Century Gothic"/>
                <w:sz w:val="20"/>
                <w:szCs w:val="20"/>
              </w:rPr>
            </w:pPr>
          </w:p>
        </w:tc>
      </w:tr>
      <w:tr w:rsidR="00811A15" w:rsidRPr="0004191F" w14:paraId="2FD100D5" w14:textId="77777777" w:rsidTr="7F8DBC2E">
        <w:tc>
          <w:tcPr>
            <w:tcW w:w="1430" w:type="dxa"/>
            <w:vMerge w:val="restart"/>
            <w:shd w:val="clear" w:color="auto" w:fill="AB7D75"/>
          </w:tcPr>
          <w:p w14:paraId="686239AE" w14:textId="74EF86B3" w:rsidR="00811A15" w:rsidRPr="0004191F" w:rsidRDefault="00811A15" w:rsidP="00773778">
            <w:pPr>
              <w:rPr>
                <w:rFonts w:ascii="Century Gothic" w:hAnsi="Century Gothic"/>
              </w:rPr>
            </w:pPr>
            <w:r>
              <w:rPr>
                <w:rFonts w:ascii="Century Gothic" w:hAnsi="Century Gothic"/>
              </w:rPr>
              <w:t>RE</w:t>
            </w:r>
          </w:p>
        </w:tc>
        <w:tc>
          <w:tcPr>
            <w:tcW w:w="2393" w:type="dxa"/>
          </w:tcPr>
          <w:p w14:paraId="1B4BAC65" w14:textId="357A7916" w:rsidR="00811A15" w:rsidRPr="000A4827" w:rsidRDefault="00811A15" w:rsidP="00802302">
            <w:pPr>
              <w:pStyle w:val="NoSpacing"/>
              <w:jc w:val="center"/>
              <w:rPr>
                <w:rFonts w:ascii="Century Gothic" w:hAnsi="Century Gothic"/>
                <w:b/>
                <w:sz w:val="20"/>
                <w:szCs w:val="20"/>
              </w:rPr>
            </w:pPr>
          </w:p>
        </w:tc>
        <w:tc>
          <w:tcPr>
            <w:tcW w:w="2268" w:type="dxa"/>
          </w:tcPr>
          <w:p w14:paraId="352BD877" w14:textId="53023DFE" w:rsidR="00811A15" w:rsidRPr="000A4827" w:rsidRDefault="00811A15" w:rsidP="00802302">
            <w:pPr>
              <w:pStyle w:val="NoSpacing"/>
              <w:jc w:val="center"/>
              <w:rPr>
                <w:rFonts w:ascii="Century Gothic" w:hAnsi="Century Gothic"/>
                <w:sz w:val="20"/>
                <w:szCs w:val="20"/>
              </w:rPr>
            </w:pPr>
            <w:r w:rsidRPr="000A4827">
              <w:rPr>
                <w:rFonts w:ascii="Century Gothic" w:hAnsi="Century Gothic"/>
                <w:b/>
                <w:sz w:val="20"/>
                <w:szCs w:val="20"/>
              </w:rPr>
              <w:t>Religion:</w:t>
            </w:r>
            <w:r w:rsidRPr="000A4827">
              <w:rPr>
                <w:rFonts w:ascii="Century Gothic" w:hAnsi="Century Gothic"/>
                <w:sz w:val="20"/>
                <w:szCs w:val="20"/>
              </w:rPr>
              <w:t xml:space="preserve"> Christianity</w:t>
            </w:r>
          </w:p>
          <w:p w14:paraId="6E1C2066" w14:textId="1A5892BE" w:rsidR="00811A15" w:rsidRPr="000A4827" w:rsidRDefault="00811A15" w:rsidP="00802302">
            <w:pPr>
              <w:pStyle w:val="NoSpacing"/>
              <w:jc w:val="center"/>
              <w:rPr>
                <w:rFonts w:ascii="Century Gothic" w:hAnsi="Century Gothic"/>
                <w:sz w:val="20"/>
                <w:szCs w:val="20"/>
              </w:rPr>
            </w:pPr>
            <w:r w:rsidRPr="000A4827">
              <w:rPr>
                <w:rFonts w:ascii="Century Gothic" w:hAnsi="Century Gothic"/>
                <w:b/>
                <w:sz w:val="20"/>
                <w:szCs w:val="20"/>
              </w:rPr>
              <w:t>Theme:</w:t>
            </w:r>
            <w:r w:rsidRPr="000A4827">
              <w:rPr>
                <w:rFonts w:ascii="Century Gothic" w:hAnsi="Century Gothic"/>
                <w:sz w:val="20"/>
                <w:szCs w:val="20"/>
              </w:rPr>
              <w:t xml:space="preserve"> Christmas</w:t>
            </w:r>
          </w:p>
          <w:p w14:paraId="41214C8C" w14:textId="3AABD590" w:rsidR="00811A15" w:rsidRPr="000A4827" w:rsidRDefault="00811A15" w:rsidP="008D092A">
            <w:pPr>
              <w:rPr>
                <w:rFonts w:ascii="Century Gothic" w:hAnsi="Century Gothic"/>
                <w:sz w:val="20"/>
                <w:szCs w:val="20"/>
              </w:rPr>
            </w:pPr>
            <w:r w:rsidRPr="000A4827">
              <w:rPr>
                <w:rFonts w:ascii="Century Gothic" w:hAnsi="Century Gothic"/>
                <w:sz w:val="20"/>
                <w:szCs w:val="20"/>
              </w:rPr>
              <w:t>How do religious leaders and sacred texts contribute to believers’ understanding of their faith? Do Christmas celebrations and traditions help Christians understand who Jesus was and why he was born?</w:t>
            </w:r>
          </w:p>
        </w:tc>
        <w:tc>
          <w:tcPr>
            <w:tcW w:w="2268" w:type="dxa"/>
          </w:tcPr>
          <w:p w14:paraId="358276FE" w14:textId="7DC723BA" w:rsidR="00811A15" w:rsidRPr="000A4827" w:rsidRDefault="00811A15" w:rsidP="00802302">
            <w:pPr>
              <w:jc w:val="center"/>
              <w:rPr>
                <w:rFonts w:ascii="Century Gothic" w:hAnsi="Century Gothic"/>
                <w:sz w:val="20"/>
                <w:szCs w:val="20"/>
              </w:rPr>
            </w:pPr>
          </w:p>
        </w:tc>
        <w:tc>
          <w:tcPr>
            <w:tcW w:w="2409" w:type="dxa"/>
          </w:tcPr>
          <w:p w14:paraId="29608C27" w14:textId="77777777" w:rsidR="00811A15" w:rsidRPr="000A4827" w:rsidRDefault="00811A15" w:rsidP="00802302">
            <w:pPr>
              <w:pStyle w:val="NoSpacing"/>
              <w:jc w:val="center"/>
              <w:rPr>
                <w:rFonts w:ascii="Century Gothic" w:hAnsi="Century Gothic"/>
                <w:sz w:val="20"/>
                <w:szCs w:val="20"/>
              </w:rPr>
            </w:pPr>
            <w:r w:rsidRPr="000A4827">
              <w:rPr>
                <w:rFonts w:ascii="Century Gothic" w:hAnsi="Century Gothic"/>
                <w:b/>
                <w:sz w:val="20"/>
                <w:szCs w:val="20"/>
              </w:rPr>
              <w:t>Religion:</w:t>
            </w:r>
            <w:r w:rsidRPr="000A4827">
              <w:rPr>
                <w:rFonts w:ascii="Century Gothic" w:hAnsi="Century Gothic"/>
                <w:sz w:val="20"/>
                <w:szCs w:val="20"/>
              </w:rPr>
              <w:t xml:space="preserve"> Christianity</w:t>
            </w:r>
          </w:p>
          <w:p w14:paraId="77ED6A57" w14:textId="1062FC61" w:rsidR="00811A15" w:rsidRPr="000A4827" w:rsidRDefault="00811A15" w:rsidP="00802302">
            <w:pPr>
              <w:pStyle w:val="NoSpacing"/>
              <w:jc w:val="center"/>
              <w:rPr>
                <w:rFonts w:ascii="Century Gothic" w:hAnsi="Century Gothic"/>
                <w:sz w:val="20"/>
                <w:szCs w:val="20"/>
              </w:rPr>
            </w:pPr>
            <w:r w:rsidRPr="000A4827">
              <w:rPr>
                <w:rFonts w:ascii="Century Gothic" w:hAnsi="Century Gothic"/>
                <w:b/>
                <w:sz w:val="20"/>
                <w:szCs w:val="20"/>
              </w:rPr>
              <w:t>Theme:</w:t>
            </w:r>
            <w:r w:rsidRPr="000A4827">
              <w:rPr>
                <w:rFonts w:ascii="Century Gothic" w:hAnsi="Century Gothic"/>
                <w:sz w:val="20"/>
                <w:szCs w:val="20"/>
              </w:rPr>
              <w:t xml:space="preserve"> Easter</w:t>
            </w:r>
          </w:p>
          <w:p w14:paraId="691BC9D5" w14:textId="7E91FBDF" w:rsidR="00811A15" w:rsidRPr="000A4827" w:rsidRDefault="00811A15" w:rsidP="001548ED">
            <w:pPr>
              <w:rPr>
                <w:rFonts w:ascii="Century Gothic" w:hAnsi="Century Gothic"/>
                <w:sz w:val="20"/>
                <w:szCs w:val="20"/>
              </w:rPr>
            </w:pPr>
            <w:r w:rsidRPr="000A4827">
              <w:rPr>
                <w:rFonts w:ascii="Century Gothic" w:hAnsi="Century Gothic"/>
                <w:sz w:val="20"/>
                <w:szCs w:val="20"/>
              </w:rPr>
              <w:t>How well does faith help people cope with matters of life and death? – Is anything ever eternal</w:t>
            </w:r>
          </w:p>
        </w:tc>
        <w:tc>
          <w:tcPr>
            <w:tcW w:w="2127" w:type="dxa"/>
          </w:tcPr>
          <w:p w14:paraId="6A1AEF3B" w14:textId="6D2CCE1A" w:rsidR="00811A15" w:rsidRPr="000A4827" w:rsidRDefault="00811A15" w:rsidP="00802302">
            <w:pPr>
              <w:pStyle w:val="NoSpacing"/>
              <w:jc w:val="center"/>
              <w:rPr>
                <w:rFonts w:ascii="Century Gothic" w:hAnsi="Century Gothic"/>
                <w:sz w:val="20"/>
                <w:szCs w:val="20"/>
              </w:rPr>
            </w:pPr>
            <w:bookmarkStart w:id="0" w:name="_GoBack"/>
            <w:bookmarkEnd w:id="0"/>
          </w:p>
        </w:tc>
        <w:tc>
          <w:tcPr>
            <w:tcW w:w="2493" w:type="dxa"/>
          </w:tcPr>
          <w:p w14:paraId="14D0EFB4" w14:textId="77777777" w:rsidR="00811A15" w:rsidRPr="000A4827" w:rsidRDefault="00811A15" w:rsidP="00802302">
            <w:pPr>
              <w:pStyle w:val="NoSpacing"/>
              <w:jc w:val="center"/>
              <w:rPr>
                <w:rFonts w:ascii="Century Gothic" w:hAnsi="Century Gothic"/>
                <w:sz w:val="20"/>
                <w:szCs w:val="20"/>
              </w:rPr>
            </w:pPr>
            <w:r w:rsidRPr="000A4827">
              <w:rPr>
                <w:rFonts w:ascii="Century Gothic" w:hAnsi="Century Gothic"/>
                <w:b/>
                <w:sz w:val="20"/>
                <w:szCs w:val="20"/>
              </w:rPr>
              <w:t>Religion:</w:t>
            </w:r>
            <w:r w:rsidRPr="000A4827">
              <w:rPr>
                <w:rFonts w:ascii="Century Gothic" w:hAnsi="Century Gothic"/>
                <w:sz w:val="20"/>
                <w:szCs w:val="20"/>
              </w:rPr>
              <w:t xml:space="preserve"> Christianity</w:t>
            </w:r>
          </w:p>
          <w:p w14:paraId="2E8887A9" w14:textId="2BE67EB4" w:rsidR="00811A15" w:rsidRPr="000A4827" w:rsidRDefault="00811A15" w:rsidP="00802302">
            <w:pPr>
              <w:pStyle w:val="NoSpacing"/>
              <w:jc w:val="center"/>
              <w:rPr>
                <w:rFonts w:ascii="Century Gothic" w:hAnsi="Century Gothic"/>
                <w:sz w:val="20"/>
                <w:szCs w:val="20"/>
              </w:rPr>
            </w:pPr>
            <w:r w:rsidRPr="000A4827">
              <w:rPr>
                <w:rFonts w:ascii="Century Gothic" w:hAnsi="Century Gothic"/>
                <w:b/>
                <w:sz w:val="20"/>
                <w:szCs w:val="20"/>
              </w:rPr>
              <w:t xml:space="preserve">Theme: </w:t>
            </w:r>
            <w:r w:rsidRPr="000A4827">
              <w:rPr>
                <w:rFonts w:ascii="Century Gothic" w:hAnsi="Century Gothic"/>
                <w:sz w:val="20"/>
                <w:szCs w:val="20"/>
              </w:rPr>
              <w:t>Beliefs</w:t>
            </w:r>
          </w:p>
          <w:p w14:paraId="26589821" w14:textId="323C725E" w:rsidR="00811A15" w:rsidRPr="000A4827" w:rsidRDefault="00811A15" w:rsidP="00DB0CD9">
            <w:pPr>
              <w:rPr>
                <w:rFonts w:ascii="Century Gothic" w:hAnsi="Century Gothic"/>
                <w:sz w:val="20"/>
                <w:szCs w:val="20"/>
              </w:rPr>
            </w:pPr>
            <w:r w:rsidRPr="000A4827">
              <w:rPr>
                <w:rFonts w:ascii="Century Gothic" w:hAnsi="Century Gothic"/>
                <w:sz w:val="20"/>
                <w:szCs w:val="20"/>
              </w:rPr>
              <w:t>What difference might it make to believe in God as Creator? – Does belief in the Trinity help Christians make better sense of God as a whole?</w:t>
            </w:r>
          </w:p>
        </w:tc>
      </w:tr>
      <w:tr w:rsidR="00811A15" w:rsidRPr="0004191F" w14:paraId="14B4A0C0" w14:textId="77777777" w:rsidTr="7F8DBC2E">
        <w:tc>
          <w:tcPr>
            <w:tcW w:w="1430" w:type="dxa"/>
            <w:vMerge/>
          </w:tcPr>
          <w:p w14:paraId="351A8E32" w14:textId="77777777" w:rsidR="00811A15" w:rsidRDefault="00811A15" w:rsidP="00773778">
            <w:pPr>
              <w:rPr>
                <w:rFonts w:ascii="Century Gothic" w:hAnsi="Century Gothic"/>
              </w:rPr>
            </w:pPr>
          </w:p>
        </w:tc>
        <w:tc>
          <w:tcPr>
            <w:tcW w:w="13958" w:type="dxa"/>
            <w:gridSpan w:val="6"/>
          </w:tcPr>
          <w:p w14:paraId="35E2690F" w14:textId="410A609C" w:rsidR="00811A15" w:rsidRPr="000A4827" w:rsidRDefault="52CB4A3A" w:rsidP="00811A15">
            <w:pPr>
              <w:pStyle w:val="NoSpacing"/>
              <w:rPr>
                <w:rFonts w:ascii="Century Gothic" w:hAnsi="Century Gothic"/>
                <w:sz w:val="20"/>
                <w:szCs w:val="20"/>
              </w:rPr>
            </w:pPr>
            <w:r w:rsidRPr="004A5974">
              <w:rPr>
                <w:rFonts w:ascii="Century Gothic" w:hAnsi="Century Gothic"/>
                <w:b/>
                <w:bCs/>
                <w:sz w:val="20"/>
                <w:szCs w:val="20"/>
              </w:rPr>
              <w:t>•</w:t>
            </w:r>
            <w:r w:rsidRPr="004A5974">
              <w:rPr>
                <w:rFonts w:ascii="Century Gothic" w:hAnsi="Century Gothic"/>
                <w:sz w:val="20"/>
                <w:szCs w:val="20"/>
              </w:rPr>
              <w:t xml:space="preserve">I can explain how the concept/belief </w:t>
            </w:r>
            <w:proofErr w:type="spellStart"/>
            <w:r w:rsidRPr="004A5974">
              <w:rPr>
                <w:rFonts w:ascii="Century Gothic" w:hAnsi="Century Gothic"/>
                <w:sz w:val="20"/>
                <w:szCs w:val="20"/>
              </w:rPr>
              <w:t>eg.</w:t>
            </w:r>
            <w:proofErr w:type="spellEnd"/>
            <w:r w:rsidRPr="004A5974">
              <w:rPr>
                <w:rFonts w:ascii="Century Gothic" w:hAnsi="Century Gothic"/>
                <w:sz w:val="20"/>
                <w:szCs w:val="20"/>
              </w:rPr>
              <w:t xml:space="preserve"> forgiveness resonates in my own life and can also see this might be different for other people because of their religion/beliefs</w:t>
            </w:r>
          </w:p>
          <w:p w14:paraId="49E54076" w14:textId="20BFF7C9" w:rsidR="00811A15" w:rsidRPr="000A4827" w:rsidRDefault="52CB4A3A" w:rsidP="00811A15">
            <w:pPr>
              <w:pStyle w:val="NoSpacing"/>
              <w:rPr>
                <w:rFonts w:ascii="Century Gothic" w:hAnsi="Century Gothic"/>
                <w:sz w:val="20"/>
                <w:szCs w:val="20"/>
              </w:rPr>
            </w:pPr>
            <w:r w:rsidRPr="004A5974">
              <w:rPr>
                <w:rFonts w:ascii="Century Gothic" w:hAnsi="Century Gothic"/>
                <w:sz w:val="20"/>
                <w:szCs w:val="20"/>
              </w:rPr>
              <w:t>•I can express my own thoughts etc. having reflected on them in relation to other people’s</w:t>
            </w:r>
          </w:p>
          <w:p w14:paraId="7AE6CACD" w14:textId="499913E0" w:rsidR="00811A15" w:rsidRPr="000A4827" w:rsidRDefault="52CB4A3A" w:rsidP="00811A15">
            <w:pPr>
              <w:pStyle w:val="NoSpacing"/>
              <w:rPr>
                <w:rFonts w:ascii="Century Gothic" w:hAnsi="Century Gothic"/>
                <w:sz w:val="20"/>
                <w:szCs w:val="20"/>
              </w:rPr>
            </w:pPr>
            <w:r w:rsidRPr="004A5974">
              <w:rPr>
                <w:rFonts w:ascii="Century Gothic" w:hAnsi="Century Gothic"/>
                <w:sz w:val="20"/>
                <w:szCs w:val="20"/>
              </w:rPr>
              <w:t>•I can recall facts about religions and explain differences in practice and interpretation within and between religions/belief systems</w:t>
            </w:r>
          </w:p>
          <w:p w14:paraId="57DB5765" w14:textId="64EF3851" w:rsidR="00811A15" w:rsidRPr="000A4827" w:rsidRDefault="52CB4A3A" w:rsidP="004A5974">
            <w:pPr>
              <w:pStyle w:val="NoSpacing"/>
              <w:rPr>
                <w:rFonts w:ascii="Century Gothic" w:hAnsi="Century Gothic"/>
                <w:b/>
                <w:bCs/>
                <w:sz w:val="20"/>
                <w:szCs w:val="20"/>
              </w:rPr>
            </w:pPr>
            <w:r w:rsidRPr="004A5974">
              <w:rPr>
                <w:rFonts w:ascii="Century Gothic" w:hAnsi="Century Gothic"/>
                <w:sz w:val="20"/>
                <w:szCs w:val="20"/>
              </w:rPr>
              <w:t>•I can weigh up evidence and different arguments/aspects relevant to the enquiry question and express my answer, supported with evidence/rationale</w:t>
            </w:r>
          </w:p>
        </w:tc>
      </w:tr>
      <w:tr w:rsidR="0004191F" w:rsidRPr="0004191F" w14:paraId="47688CA9" w14:textId="77777777" w:rsidTr="7F8DBC2E">
        <w:tc>
          <w:tcPr>
            <w:tcW w:w="1430" w:type="dxa"/>
            <w:vMerge w:val="restart"/>
            <w:shd w:val="clear" w:color="auto" w:fill="AD81D9"/>
          </w:tcPr>
          <w:p w14:paraId="057B6AA0" w14:textId="77777777" w:rsidR="00773778" w:rsidRPr="0004191F" w:rsidRDefault="00773778" w:rsidP="00773778">
            <w:pPr>
              <w:rPr>
                <w:rFonts w:ascii="Century Gothic" w:hAnsi="Century Gothic"/>
              </w:rPr>
            </w:pPr>
            <w:r w:rsidRPr="0004191F">
              <w:rPr>
                <w:rFonts w:ascii="Century Gothic" w:hAnsi="Century Gothic"/>
              </w:rPr>
              <w:t xml:space="preserve">Music </w:t>
            </w:r>
          </w:p>
        </w:tc>
        <w:tc>
          <w:tcPr>
            <w:tcW w:w="2393" w:type="dxa"/>
          </w:tcPr>
          <w:p w14:paraId="550FCEEA" w14:textId="66E9FC37" w:rsidR="004A5974" w:rsidRDefault="004A5974" w:rsidP="004A5974">
            <w:pPr>
              <w:spacing w:line="259" w:lineRule="auto"/>
              <w:rPr>
                <w:rFonts w:ascii="Calibri" w:eastAsia="Calibri" w:hAnsi="Calibri" w:cs="Calibri"/>
                <w:color w:val="000000" w:themeColor="text1"/>
                <w:sz w:val="20"/>
                <w:szCs w:val="20"/>
              </w:rPr>
            </w:pPr>
          </w:p>
        </w:tc>
        <w:tc>
          <w:tcPr>
            <w:tcW w:w="2268" w:type="dxa"/>
          </w:tcPr>
          <w:p w14:paraId="32A2E0EF" w14:textId="038F69BD" w:rsidR="004A5974" w:rsidRDefault="004A5974" w:rsidP="004A5974">
            <w:pPr>
              <w:spacing w:line="259" w:lineRule="auto"/>
              <w:rPr>
                <w:rFonts w:ascii="Century Gothic" w:eastAsia="Century Gothic" w:hAnsi="Century Gothic" w:cs="Century Gothic"/>
                <w:color w:val="000000" w:themeColor="text1"/>
                <w:sz w:val="20"/>
                <w:szCs w:val="20"/>
              </w:rPr>
            </w:pPr>
            <w:r w:rsidRPr="004A5974">
              <w:rPr>
                <w:rFonts w:ascii="Century Gothic" w:eastAsia="Century Gothic" w:hAnsi="Century Gothic" w:cs="Century Gothic"/>
                <w:color w:val="000000" w:themeColor="text1"/>
                <w:sz w:val="20"/>
                <w:szCs w:val="20"/>
              </w:rPr>
              <w:t xml:space="preserve"> Happy – An integrated approach to music linking pulse, rhythm and pitch through singing and playing instruments</w:t>
            </w:r>
          </w:p>
        </w:tc>
        <w:tc>
          <w:tcPr>
            <w:tcW w:w="2268" w:type="dxa"/>
          </w:tcPr>
          <w:p w14:paraId="2ED8A3DF" w14:textId="3EB737C8" w:rsidR="004A5974" w:rsidRDefault="004A5974" w:rsidP="004A5974">
            <w:pPr>
              <w:spacing w:line="259" w:lineRule="auto"/>
              <w:rPr>
                <w:rFonts w:ascii="Century Gothic" w:eastAsia="Century Gothic" w:hAnsi="Century Gothic" w:cs="Century Gothic"/>
                <w:color w:val="000000" w:themeColor="text1"/>
                <w:sz w:val="20"/>
                <w:szCs w:val="20"/>
              </w:rPr>
            </w:pPr>
          </w:p>
          <w:p w14:paraId="3B695446" w14:textId="61931723" w:rsidR="004A5974" w:rsidRDefault="004A5974" w:rsidP="004A5974">
            <w:pPr>
              <w:spacing w:line="259" w:lineRule="auto"/>
              <w:rPr>
                <w:rFonts w:ascii="Century Gothic" w:eastAsia="Century Gothic" w:hAnsi="Century Gothic" w:cs="Century Gothic"/>
                <w:color w:val="000000" w:themeColor="text1"/>
                <w:sz w:val="20"/>
                <w:szCs w:val="20"/>
              </w:rPr>
            </w:pPr>
          </w:p>
          <w:p w14:paraId="1D23A379" w14:textId="6C6FCD15" w:rsidR="004A5974" w:rsidRDefault="004A5974" w:rsidP="004A5974">
            <w:pPr>
              <w:spacing w:line="259" w:lineRule="auto"/>
              <w:rPr>
                <w:rFonts w:ascii="Century Gothic" w:eastAsia="Century Gothic" w:hAnsi="Century Gothic" w:cs="Century Gothic"/>
                <w:color w:val="000000" w:themeColor="text1"/>
                <w:sz w:val="20"/>
                <w:szCs w:val="20"/>
              </w:rPr>
            </w:pPr>
          </w:p>
        </w:tc>
        <w:tc>
          <w:tcPr>
            <w:tcW w:w="2409" w:type="dxa"/>
          </w:tcPr>
          <w:p w14:paraId="10EFB527" w14:textId="5415F671" w:rsidR="004A5974" w:rsidRDefault="004A5974" w:rsidP="004A5974">
            <w:pPr>
              <w:spacing w:line="259" w:lineRule="auto"/>
              <w:rPr>
                <w:rFonts w:ascii="Century Gothic" w:eastAsia="Century Gothic" w:hAnsi="Century Gothic" w:cs="Century Gothic"/>
                <w:color w:val="000000" w:themeColor="text1"/>
                <w:sz w:val="20"/>
                <w:szCs w:val="20"/>
              </w:rPr>
            </w:pPr>
            <w:r w:rsidRPr="004A5974">
              <w:rPr>
                <w:rFonts w:ascii="Century Gothic" w:eastAsia="Century Gothic" w:hAnsi="Century Gothic" w:cs="Century Gothic"/>
                <w:color w:val="000000" w:themeColor="text1"/>
                <w:sz w:val="20"/>
                <w:szCs w:val="20"/>
              </w:rPr>
              <w:t>You’ve Got A Friend - An integrated approach to music linking pulse, rhythm and pitch through singing and playing instruments</w:t>
            </w:r>
          </w:p>
        </w:tc>
        <w:tc>
          <w:tcPr>
            <w:tcW w:w="2127" w:type="dxa"/>
          </w:tcPr>
          <w:p w14:paraId="0BF9D6A5" w14:textId="2DFBED4C" w:rsidR="004A5974" w:rsidRDefault="004A5974" w:rsidP="004A5974">
            <w:pPr>
              <w:spacing w:line="259" w:lineRule="auto"/>
              <w:rPr>
                <w:rFonts w:ascii="Century Gothic" w:eastAsia="Century Gothic" w:hAnsi="Century Gothic" w:cs="Century Gothic"/>
                <w:color w:val="000000" w:themeColor="text1"/>
                <w:sz w:val="20"/>
                <w:szCs w:val="20"/>
              </w:rPr>
            </w:pPr>
          </w:p>
        </w:tc>
        <w:tc>
          <w:tcPr>
            <w:tcW w:w="2493" w:type="dxa"/>
          </w:tcPr>
          <w:p w14:paraId="4B423E9B" w14:textId="388C5E2D" w:rsidR="00F85E1A" w:rsidRPr="0004191F" w:rsidRDefault="02AA25AD" w:rsidP="004A5974">
            <w:pPr>
              <w:spacing w:line="259" w:lineRule="auto"/>
              <w:rPr>
                <w:rFonts w:ascii="Century Gothic" w:eastAsia="Century Gothic" w:hAnsi="Century Gothic" w:cs="Century Gothic"/>
                <w:color w:val="000000" w:themeColor="text1"/>
                <w:sz w:val="20"/>
                <w:szCs w:val="20"/>
              </w:rPr>
            </w:pPr>
            <w:r w:rsidRPr="004A5974">
              <w:rPr>
                <w:rFonts w:ascii="Century Gothic" w:eastAsia="Century Gothic" w:hAnsi="Century Gothic" w:cs="Century Gothic"/>
                <w:color w:val="000000" w:themeColor="text1"/>
                <w:sz w:val="20"/>
                <w:szCs w:val="20"/>
              </w:rPr>
              <w:t xml:space="preserve">Summer Production- Present performances effectively and confidently with an awareness of audience, venue and occasion.  </w:t>
            </w:r>
          </w:p>
        </w:tc>
      </w:tr>
      <w:tr w:rsidR="004A5974" w14:paraId="58B1B2AD" w14:textId="77777777" w:rsidTr="7F8DBC2E">
        <w:trPr>
          <w:trHeight w:val="300"/>
        </w:trPr>
        <w:tc>
          <w:tcPr>
            <w:tcW w:w="1430" w:type="dxa"/>
            <w:vMerge/>
          </w:tcPr>
          <w:p w14:paraId="00D43199" w14:textId="77777777" w:rsidR="003A28CD" w:rsidRDefault="003A28CD"/>
        </w:tc>
        <w:tc>
          <w:tcPr>
            <w:tcW w:w="13958" w:type="dxa"/>
            <w:gridSpan w:val="6"/>
          </w:tcPr>
          <w:p w14:paraId="2727F933" w14:textId="39803F28"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Sing with increasing control of breathing, posture and sound projection</w:t>
            </w:r>
          </w:p>
          <w:p w14:paraId="196952AD" w14:textId="5B57901C"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Sing songs in tune and with an awareness of other parts</w:t>
            </w:r>
          </w:p>
          <w:p w14:paraId="0D447AFA" w14:textId="4E9E8394"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Perform confidently as a member of a large group, small group and individually</w:t>
            </w:r>
          </w:p>
          <w:p w14:paraId="429D8CB2" w14:textId="6A4C7E23"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Present performances effectively with an awareness of audience, venue and occasion</w:t>
            </w:r>
          </w:p>
          <w:p w14:paraId="55F3A28D" w14:textId="3B0BC311"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Use ICT to change and manipulate sounds</w:t>
            </w:r>
          </w:p>
          <w:p w14:paraId="43C8E075" w14:textId="5D981537"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Explore, select and combine a range of different sounds to compose a soundscape</w:t>
            </w:r>
          </w:p>
          <w:p w14:paraId="7E736090" w14:textId="54FF310A"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Improve their work through analysis, evaluation and comparison</w:t>
            </w:r>
          </w:p>
          <w:p w14:paraId="1175FECE" w14:textId="48883091"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Develop an understanding of the history of music</w:t>
            </w:r>
          </w:p>
          <w:p w14:paraId="2203A88B" w14:textId="6787A3B4" w:rsidR="4D980584" w:rsidRDefault="4D980584" w:rsidP="004A5974">
            <w:pPr>
              <w:pStyle w:val="ListParagraph"/>
              <w:numPr>
                <w:ilvl w:val="0"/>
                <w:numId w:val="9"/>
              </w:numPr>
              <w:spacing w:line="259" w:lineRule="auto"/>
              <w:rPr>
                <w:rFonts w:ascii="Century Gothic" w:eastAsia="Century Gothic" w:hAnsi="Century Gothic" w:cs="Century Gothic"/>
                <w:color w:val="000000" w:themeColor="text1"/>
                <w:sz w:val="20"/>
                <w:szCs w:val="20"/>
                <w:lang w:val="en-US"/>
              </w:rPr>
            </w:pPr>
            <w:r w:rsidRPr="004A5974">
              <w:rPr>
                <w:rFonts w:ascii="Century Gothic" w:eastAsia="Century Gothic" w:hAnsi="Century Gothic" w:cs="Century Gothic"/>
                <w:color w:val="000000" w:themeColor="text1"/>
                <w:sz w:val="20"/>
                <w:szCs w:val="20"/>
              </w:rPr>
              <w:t>Appreciate and understand a wide range of music from different traditions, composers and musicians</w:t>
            </w:r>
          </w:p>
        </w:tc>
      </w:tr>
      <w:tr w:rsidR="006F3955" w:rsidRPr="0004191F" w14:paraId="2C1482FE" w14:textId="77777777" w:rsidTr="7F8DBC2E">
        <w:trPr>
          <w:trHeight w:val="1049"/>
        </w:trPr>
        <w:tc>
          <w:tcPr>
            <w:tcW w:w="1430" w:type="dxa"/>
            <w:vMerge w:val="restart"/>
            <w:shd w:val="clear" w:color="auto" w:fill="808080" w:themeFill="background1" w:themeFillShade="80"/>
          </w:tcPr>
          <w:p w14:paraId="10E90CC2" w14:textId="4536F3E4" w:rsidR="006F3955" w:rsidRPr="0004191F" w:rsidRDefault="006F3955" w:rsidP="006F3955">
            <w:pPr>
              <w:rPr>
                <w:rFonts w:ascii="Century Gothic" w:hAnsi="Century Gothic"/>
              </w:rPr>
            </w:pPr>
            <w:r w:rsidRPr="0004191F">
              <w:rPr>
                <w:rFonts w:ascii="Century Gothic" w:hAnsi="Century Gothic"/>
              </w:rPr>
              <w:t>PE</w:t>
            </w:r>
            <w:r>
              <w:rPr>
                <w:rFonts w:ascii="Century Gothic" w:hAnsi="Century Gothic"/>
              </w:rPr>
              <w:t xml:space="preserve"> </w:t>
            </w:r>
          </w:p>
        </w:tc>
        <w:tc>
          <w:tcPr>
            <w:tcW w:w="2393" w:type="dxa"/>
          </w:tcPr>
          <w:p w14:paraId="38FC2770"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Gym Unit X – Matching and mirroring and contrasting</w:t>
            </w:r>
          </w:p>
          <w:p w14:paraId="3C81D34C" w14:textId="77777777" w:rsidR="006F3955" w:rsidRPr="000A4827" w:rsidRDefault="006F3955" w:rsidP="00BD361A">
            <w:pPr>
              <w:rPr>
                <w:rFonts w:ascii="Century Gothic" w:hAnsi="Century Gothic"/>
                <w:sz w:val="20"/>
                <w:szCs w:val="20"/>
              </w:rPr>
            </w:pPr>
          </w:p>
          <w:p w14:paraId="579B2E64" w14:textId="21CF6816" w:rsidR="006F3955" w:rsidRPr="000A4827" w:rsidRDefault="006F3955" w:rsidP="00BD361A">
            <w:pPr>
              <w:rPr>
                <w:rFonts w:ascii="Century Gothic" w:hAnsi="Century Gothic"/>
                <w:sz w:val="20"/>
                <w:szCs w:val="20"/>
              </w:rPr>
            </w:pPr>
            <w:r w:rsidRPr="000A4827">
              <w:rPr>
                <w:rFonts w:ascii="Century Gothic" w:hAnsi="Century Gothic"/>
                <w:sz w:val="20"/>
                <w:szCs w:val="20"/>
              </w:rPr>
              <w:t>Games U</w:t>
            </w:r>
            <w:r w:rsidR="00931ECE" w:rsidRPr="000A4827">
              <w:rPr>
                <w:rFonts w:ascii="Century Gothic" w:hAnsi="Century Gothic"/>
                <w:sz w:val="20"/>
                <w:szCs w:val="20"/>
              </w:rPr>
              <w:t xml:space="preserve">nit 1- Invasion games – Hockey </w:t>
            </w:r>
          </w:p>
        </w:tc>
        <w:tc>
          <w:tcPr>
            <w:tcW w:w="2268" w:type="dxa"/>
          </w:tcPr>
          <w:p w14:paraId="52627073"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 xml:space="preserve"> Games Unit 2 –</w:t>
            </w:r>
          </w:p>
          <w:p w14:paraId="2580D6DA"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Football</w:t>
            </w:r>
          </w:p>
          <w:p w14:paraId="5ABF3253" w14:textId="77777777" w:rsidR="006F3955" w:rsidRPr="000A4827" w:rsidRDefault="006F3955" w:rsidP="00BD361A">
            <w:pPr>
              <w:rPr>
                <w:rFonts w:ascii="Century Gothic" w:hAnsi="Century Gothic"/>
                <w:sz w:val="20"/>
                <w:szCs w:val="20"/>
              </w:rPr>
            </w:pPr>
          </w:p>
          <w:p w14:paraId="774F89D7" w14:textId="73FA7EC7" w:rsidR="006F3955" w:rsidRPr="000A4827" w:rsidRDefault="006F3955" w:rsidP="00BD361A">
            <w:pPr>
              <w:rPr>
                <w:rFonts w:ascii="Century Gothic" w:hAnsi="Century Gothic"/>
                <w:sz w:val="20"/>
                <w:szCs w:val="20"/>
              </w:rPr>
            </w:pPr>
            <w:r w:rsidRPr="000A4827">
              <w:rPr>
                <w:rFonts w:ascii="Century Gothic" w:hAnsi="Century Gothic"/>
                <w:sz w:val="20"/>
                <w:szCs w:val="20"/>
              </w:rPr>
              <w:t>Dance Unit 3- City Life, Pleased to See You</w:t>
            </w:r>
          </w:p>
        </w:tc>
        <w:tc>
          <w:tcPr>
            <w:tcW w:w="2268" w:type="dxa"/>
          </w:tcPr>
          <w:p w14:paraId="6BDE9652"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Gym Unit Y – Synchronisation and canon</w:t>
            </w:r>
          </w:p>
          <w:p w14:paraId="5539B5B5" w14:textId="77777777" w:rsidR="006F3955" w:rsidRPr="000A4827" w:rsidRDefault="006F3955" w:rsidP="00BD361A">
            <w:pPr>
              <w:rPr>
                <w:rFonts w:ascii="Century Gothic" w:hAnsi="Century Gothic"/>
                <w:sz w:val="20"/>
                <w:szCs w:val="20"/>
              </w:rPr>
            </w:pPr>
          </w:p>
          <w:p w14:paraId="21FCCC94"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Tennis/badminton</w:t>
            </w:r>
          </w:p>
          <w:p w14:paraId="4168034D" w14:textId="44C8553C" w:rsidR="006F3955" w:rsidRPr="000A4827" w:rsidRDefault="006F3955" w:rsidP="00BD361A">
            <w:pPr>
              <w:rPr>
                <w:rFonts w:ascii="Century Gothic" w:hAnsi="Century Gothic"/>
                <w:sz w:val="20"/>
                <w:szCs w:val="20"/>
              </w:rPr>
            </w:pPr>
          </w:p>
        </w:tc>
        <w:tc>
          <w:tcPr>
            <w:tcW w:w="2409" w:type="dxa"/>
          </w:tcPr>
          <w:p w14:paraId="7A410BD9"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 xml:space="preserve">Games Unit 4 – Invasion games (ball handling) – basketball, </w:t>
            </w:r>
          </w:p>
          <w:p w14:paraId="2C708BFA" w14:textId="77777777" w:rsidR="006F3955" w:rsidRPr="000A4827" w:rsidRDefault="006F3955" w:rsidP="00BD361A">
            <w:pPr>
              <w:rPr>
                <w:rFonts w:ascii="Century Gothic" w:hAnsi="Century Gothic"/>
                <w:sz w:val="20"/>
                <w:szCs w:val="20"/>
              </w:rPr>
            </w:pPr>
          </w:p>
          <w:p w14:paraId="74B6D14E"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Handball</w:t>
            </w:r>
          </w:p>
          <w:p w14:paraId="24889539" w14:textId="77777777" w:rsidR="006F3955" w:rsidRPr="000A4827" w:rsidRDefault="006F3955" w:rsidP="00BD361A">
            <w:pPr>
              <w:rPr>
                <w:rFonts w:ascii="Century Gothic" w:hAnsi="Century Gothic"/>
                <w:sz w:val="20"/>
                <w:szCs w:val="20"/>
              </w:rPr>
            </w:pPr>
          </w:p>
          <w:p w14:paraId="4E538719" w14:textId="2AE8EC92" w:rsidR="006F3955" w:rsidRPr="000A4827" w:rsidRDefault="006F3955" w:rsidP="00BD361A">
            <w:pPr>
              <w:rPr>
                <w:rFonts w:ascii="Century Gothic" w:hAnsi="Century Gothic"/>
                <w:sz w:val="20"/>
                <w:szCs w:val="20"/>
              </w:rPr>
            </w:pPr>
          </w:p>
        </w:tc>
        <w:tc>
          <w:tcPr>
            <w:tcW w:w="2127" w:type="dxa"/>
          </w:tcPr>
          <w:p w14:paraId="26D17729"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 xml:space="preserve"> Outdoor Adventure</w:t>
            </w:r>
          </w:p>
          <w:p w14:paraId="4CD5365C" w14:textId="77777777" w:rsidR="006F3955" w:rsidRPr="000A4827" w:rsidRDefault="006F3955" w:rsidP="00BD361A">
            <w:pPr>
              <w:rPr>
                <w:rFonts w:ascii="Century Gothic" w:hAnsi="Century Gothic"/>
                <w:sz w:val="20"/>
                <w:szCs w:val="20"/>
              </w:rPr>
            </w:pPr>
          </w:p>
          <w:p w14:paraId="2A9358CA"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Cricket/Rounders</w:t>
            </w:r>
          </w:p>
          <w:p w14:paraId="71C21067" w14:textId="77777777" w:rsidR="006F3955" w:rsidRPr="000A4827" w:rsidRDefault="006F3955" w:rsidP="00BD361A">
            <w:pPr>
              <w:rPr>
                <w:rFonts w:ascii="Century Gothic" w:hAnsi="Century Gothic"/>
                <w:sz w:val="20"/>
                <w:szCs w:val="20"/>
              </w:rPr>
            </w:pPr>
          </w:p>
          <w:p w14:paraId="7572BA06" w14:textId="3CFC2326" w:rsidR="006F3955" w:rsidRPr="000A4827" w:rsidRDefault="006F3955" w:rsidP="00BD361A">
            <w:pPr>
              <w:pStyle w:val="NoSpacing"/>
              <w:rPr>
                <w:rFonts w:ascii="Century Gothic" w:hAnsi="Century Gothic"/>
                <w:sz w:val="20"/>
                <w:szCs w:val="20"/>
              </w:rPr>
            </w:pPr>
            <w:r w:rsidRPr="000A4827">
              <w:rPr>
                <w:rFonts w:ascii="Century Gothic" w:hAnsi="Century Gothic"/>
                <w:sz w:val="20"/>
                <w:szCs w:val="20"/>
              </w:rPr>
              <w:t>Athletics Unit 1</w:t>
            </w:r>
          </w:p>
        </w:tc>
        <w:tc>
          <w:tcPr>
            <w:tcW w:w="2493" w:type="dxa"/>
          </w:tcPr>
          <w:p w14:paraId="2FDD39A7"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 xml:space="preserve">Dance Unit 4– Flight </w:t>
            </w:r>
            <w:proofErr w:type="gramStart"/>
            <w:r w:rsidRPr="000A4827">
              <w:rPr>
                <w:rFonts w:ascii="Century Gothic" w:hAnsi="Century Gothic"/>
                <w:sz w:val="20"/>
                <w:szCs w:val="20"/>
              </w:rPr>
              <w:t>From</w:t>
            </w:r>
            <w:proofErr w:type="gramEnd"/>
            <w:r w:rsidRPr="000A4827">
              <w:rPr>
                <w:rFonts w:ascii="Century Gothic" w:hAnsi="Century Gothic"/>
                <w:sz w:val="20"/>
                <w:szCs w:val="20"/>
              </w:rPr>
              <w:t xml:space="preserve"> Danger</w:t>
            </w:r>
          </w:p>
          <w:p w14:paraId="54F99522" w14:textId="77777777" w:rsidR="006F3955" w:rsidRPr="000A4827" w:rsidRDefault="006F3955" w:rsidP="00BD361A">
            <w:pPr>
              <w:rPr>
                <w:rFonts w:ascii="Century Gothic" w:hAnsi="Century Gothic"/>
                <w:sz w:val="20"/>
                <w:szCs w:val="20"/>
              </w:rPr>
            </w:pPr>
          </w:p>
          <w:p w14:paraId="05DB0E8D" w14:textId="77777777" w:rsidR="006F3955" w:rsidRPr="000A4827" w:rsidRDefault="006F3955" w:rsidP="00BD361A">
            <w:pPr>
              <w:rPr>
                <w:rFonts w:ascii="Century Gothic" w:hAnsi="Century Gothic"/>
                <w:sz w:val="20"/>
                <w:szCs w:val="20"/>
              </w:rPr>
            </w:pPr>
            <w:r w:rsidRPr="000A4827">
              <w:rPr>
                <w:rFonts w:ascii="Century Gothic" w:hAnsi="Century Gothic"/>
                <w:sz w:val="20"/>
                <w:szCs w:val="20"/>
              </w:rPr>
              <w:t>Athletics unit 2</w:t>
            </w:r>
          </w:p>
          <w:p w14:paraId="3FC9D87E" w14:textId="77777777" w:rsidR="006F3955" w:rsidRPr="000A4827" w:rsidRDefault="006F3955" w:rsidP="00BD361A">
            <w:pPr>
              <w:rPr>
                <w:rFonts w:ascii="Century Gothic" w:hAnsi="Century Gothic"/>
                <w:sz w:val="20"/>
                <w:szCs w:val="20"/>
              </w:rPr>
            </w:pPr>
          </w:p>
          <w:p w14:paraId="4D576041" w14:textId="4A34B846" w:rsidR="006F3955" w:rsidRPr="000A4827" w:rsidRDefault="006F3955" w:rsidP="00BD361A">
            <w:pPr>
              <w:rPr>
                <w:rFonts w:ascii="Century Gothic" w:hAnsi="Century Gothic"/>
                <w:sz w:val="20"/>
                <w:szCs w:val="20"/>
              </w:rPr>
            </w:pPr>
          </w:p>
        </w:tc>
      </w:tr>
      <w:tr w:rsidR="006F3955" w:rsidRPr="0004191F" w14:paraId="1E027F89" w14:textId="77777777" w:rsidTr="7F8DBC2E">
        <w:trPr>
          <w:trHeight w:val="1049"/>
        </w:trPr>
        <w:tc>
          <w:tcPr>
            <w:tcW w:w="1430" w:type="dxa"/>
            <w:vMerge/>
          </w:tcPr>
          <w:p w14:paraId="4074B52C" w14:textId="77777777" w:rsidR="006F3955" w:rsidRPr="0004191F" w:rsidRDefault="006F3955" w:rsidP="006F3955">
            <w:pPr>
              <w:rPr>
                <w:rFonts w:ascii="Century Gothic" w:hAnsi="Century Gothic"/>
              </w:rPr>
            </w:pPr>
          </w:p>
        </w:tc>
        <w:tc>
          <w:tcPr>
            <w:tcW w:w="13958" w:type="dxa"/>
            <w:gridSpan w:val="6"/>
          </w:tcPr>
          <w:p w14:paraId="7ED603BC" w14:textId="77777777" w:rsidR="006F3955" w:rsidRPr="000A4827" w:rsidRDefault="006F3955" w:rsidP="006F3955">
            <w:pPr>
              <w:numPr>
                <w:ilvl w:val="0"/>
                <w:numId w:val="39"/>
              </w:numPr>
              <w:rPr>
                <w:rFonts w:ascii="Century Gothic" w:hAnsi="Century Gothic"/>
                <w:sz w:val="20"/>
                <w:szCs w:val="20"/>
              </w:rPr>
            </w:pPr>
            <w:r w:rsidRPr="000A4827">
              <w:rPr>
                <w:rFonts w:ascii="Century Gothic" w:hAnsi="Century Gothic"/>
                <w:sz w:val="20"/>
                <w:szCs w:val="20"/>
              </w:rPr>
              <w:t>Use running, jumping, throwing and catching in isolation and in combination</w:t>
            </w:r>
          </w:p>
          <w:p w14:paraId="735A3B1B" w14:textId="77777777" w:rsidR="006F3955" w:rsidRPr="000A4827" w:rsidRDefault="006F3955" w:rsidP="006F3955">
            <w:pPr>
              <w:numPr>
                <w:ilvl w:val="0"/>
                <w:numId w:val="39"/>
              </w:numPr>
              <w:rPr>
                <w:rFonts w:ascii="Century Gothic" w:hAnsi="Century Gothic"/>
                <w:sz w:val="20"/>
                <w:szCs w:val="20"/>
              </w:rPr>
            </w:pPr>
            <w:r w:rsidRPr="000A4827">
              <w:rPr>
                <w:rFonts w:ascii="Century Gothic" w:hAnsi="Century Gothic"/>
                <w:sz w:val="20"/>
                <w:szCs w:val="20"/>
              </w:rPr>
              <w:t>Play competitive games and apply basic principles suitable for attacking and defending</w:t>
            </w:r>
          </w:p>
          <w:p w14:paraId="679A65BB" w14:textId="77777777" w:rsidR="006F3955" w:rsidRPr="000A4827" w:rsidRDefault="006F3955" w:rsidP="006F3955">
            <w:pPr>
              <w:numPr>
                <w:ilvl w:val="0"/>
                <w:numId w:val="39"/>
              </w:numPr>
              <w:rPr>
                <w:rFonts w:ascii="Century Gothic" w:hAnsi="Century Gothic"/>
                <w:sz w:val="20"/>
                <w:szCs w:val="20"/>
              </w:rPr>
            </w:pPr>
            <w:r w:rsidRPr="000A4827">
              <w:rPr>
                <w:rFonts w:ascii="Century Gothic" w:hAnsi="Century Gothic"/>
                <w:sz w:val="20"/>
                <w:szCs w:val="20"/>
              </w:rPr>
              <w:t>Develop flexibility, strength, technique, control and balance</w:t>
            </w:r>
          </w:p>
          <w:p w14:paraId="293D9891" w14:textId="77777777" w:rsidR="006F3955" w:rsidRPr="000A4827" w:rsidRDefault="006F3955" w:rsidP="006F3955">
            <w:pPr>
              <w:numPr>
                <w:ilvl w:val="0"/>
                <w:numId w:val="40"/>
              </w:numPr>
              <w:rPr>
                <w:rFonts w:ascii="Century Gothic" w:hAnsi="Century Gothic"/>
                <w:sz w:val="20"/>
                <w:szCs w:val="20"/>
              </w:rPr>
            </w:pPr>
            <w:r w:rsidRPr="000A4827">
              <w:rPr>
                <w:rFonts w:ascii="Century Gothic" w:hAnsi="Century Gothic"/>
                <w:sz w:val="20"/>
                <w:szCs w:val="20"/>
              </w:rPr>
              <w:t>Develop skills and confidence to perform dances using a range of movements</w:t>
            </w:r>
          </w:p>
          <w:p w14:paraId="70EBF173" w14:textId="77777777" w:rsidR="006F3955" w:rsidRPr="000A4827" w:rsidRDefault="006F3955" w:rsidP="006F3955">
            <w:pPr>
              <w:numPr>
                <w:ilvl w:val="0"/>
                <w:numId w:val="40"/>
              </w:numPr>
              <w:rPr>
                <w:rFonts w:ascii="Century Gothic" w:hAnsi="Century Gothic"/>
                <w:sz w:val="20"/>
                <w:szCs w:val="20"/>
              </w:rPr>
            </w:pPr>
            <w:r w:rsidRPr="000A4827">
              <w:rPr>
                <w:rFonts w:ascii="Century Gothic" w:hAnsi="Century Gothic"/>
                <w:sz w:val="20"/>
                <w:szCs w:val="20"/>
              </w:rPr>
              <w:t xml:space="preserve">Learning how to improve upon previous achievements and achieve a personal best </w:t>
            </w:r>
          </w:p>
          <w:p w14:paraId="58F7303D" w14:textId="54919AC9" w:rsidR="006F3955" w:rsidRPr="000A4827" w:rsidRDefault="006F3955" w:rsidP="006F3955">
            <w:pPr>
              <w:numPr>
                <w:ilvl w:val="0"/>
                <w:numId w:val="40"/>
              </w:numPr>
              <w:rPr>
                <w:rFonts w:ascii="Century Gothic" w:hAnsi="Century Gothic"/>
                <w:sz w:val="20"/>
                <w:szCs w:val="20"/>
              </w:rPr>
            </w:pPr>
            <w:r w:rsidRPr="000A4827">
              <w:rPr>
                <w:rFonts w:ascii="Century Gothic" w:hAnsi="Century Gothic"/>
                <w:sz w:val="20"/>
                <w:szCs w:val="20"/>
              </w:rPr>
              <w:t>Take part in outdoor and adventurous activity challenges both individually and as part of a team</w:t>
            </w:r>
          </w:p>
        </w:tc>
      </w:tr>
      <w:tr w:rsidR="001A51A6" w:rsidRPr="0004191F" w14:paraId="1F2217F0" w14:textId="77777777" w:rsidTr="7F8DBC2E">
        <w:tc>
          <w:tcPr>
            <w:tcW w:w="1430" w:type="dxa"/>
            <w:shd w:val="clear" w:color="auto" w:fill="F4B083" w:themeFill="accent2" w:themeFillTint="99"/>
          </w:tcPr>
          <w:p w14:paraId="1339BCED" w14:textId="7550840D" w:rsidR="001A51A6" w:rsidRPr="0004191F" w:rsidRDefault="001A51A6" w:rsidP="001A51A6">
            <w:pPr>
              <w:rPr>
                <w:rFonts w:ascii="Century Gothic" w:hAnsi="Century Gothic"/>
              </w:rPr>
            </w:pPr>
            <w:r w:rsidRPr="0004191F">
              <w:rPr>
                <w:rFonts w:ascii="Century Gothic" w:hAnsi="Century Gothic"/>
              </w:rPr>
              <w:t xml:space="preserve">PSHE </w:t>
            </w:r>
          </w:p>
        </w:tc>
        <w:tc>
          <w:tcPr>
            <w:tcW w:w="2393" w:type="dxa"/>
            <w:shd w:val="clear" w:color="auto" w:fill="auto"/>
            <w:vAlign w:val="center"/>
          </w:tcPr>
          <w:p w14:paraId="291186A6" w14:textId="71F3784C" w:rsidR="001A51A6" w:rsidRPr="000A4827" w:rsidRDefault="001A51A6" w:rsidP="001A51A6">
            <w:pPr>
              <w:pStyle w:val="NoSpacing"/>
              <w:jc w:val="center"/>
              <w:rPr>
                <w:rFonts w:ascii="Century Gothic" w:hAnsi="Century Gothic"/>
                <w:sz w:val="20"/>
                <w:szCs w:val="20"/>
              </w:rPr>
            </w:pPr>
            <w:r w:rsidRPr="000A4827">
              <w:rPr>
                <w:rFonts w:ascii="Century Gothic" w:hAnsi="Century Gothic" w:cs="Arial"/>
                <w:sz w:val="20"/>
                <w:szCs w:val="20"/>
                <w:highlight w:val="yellow"/>
              </w:rPr>
              <w:t>What makes up a person’s identity?</w:t>
            </w:r>
          </w:p>
        </w:tc>
        <w:tc>
          <w:tcPr>
            <w:tcW w:w="2268" w:type="dxa"/>
            <w:shd w:val="clear" w:color="auto" w:fill="auto"/>
            <w:vAlign w:val="center"/>
          </w:tcPr>
          <w:p w14:paraId="20674AC6" w14:textId="245AF5E5" w:rsidR="001A51A6" w:rsidRPr="000A4827" w:rsidRDefault="001A51A6" w:rsidP="001A51A6">
            <w:pPr>
              <w:jc w:val="center"/>
              <w:rPr>
                <w:rFonts w:ascii="Century Gothic" w:hAnsi="Century Gothic"/>
                <w:sz w:val="20"/>
                <w:szCs w:val="20"/>
              </w:rPr>
            </w:pPr>
            <w:r w:rsidRPr="000A4827">
              <w:rPr>
                <w:rFonts w:ascii="Century Gothic" w:hAnsi="Century Gothic" w:cs="Arial"/>
                <w:sz w:val="20"/>
                <w:szCs w:val="20"/>
                <w:highlight w:val="yellow"/>
              </w:rPr>
              <w:t>What decisions can people make with money?</w:t>
            </w:r>
          </w:p>
        </w:tc>
        <w:tc>
          <w:tcPr>
            <w:tcW w:w="2268" w:type="dxa"/>
            <w:shd w:val="clear" w:color="auto" w:fill="auto"/>
            <w:vAlign w:val="center"/>
          </w:tcPr>
          <w:p w14:paraId="35AC57CF" w14:textId="50981673" w:rsidR="001A51A6" w:rsidRPr="000A4827" w:rsidRDefault="001A51A6" w:rsidP="001A51A6">
            <w:pPr>
              <w:jc w:val="center"/>
              <w:rPr>
                <w:rFonts w:ascii="Century Gothic" w:hAnsi="Century Gothic"/>
                <w:sz w:val="20"/>
                <w:szCs w:val="20"/>
              </w:rPr>
            </w:pPr>
            <w:r w:rsidRPr="000A4827">
              <w:rPr>
                <w:rFonts w:ascii="Century Gothic" w:hAnsi="Century Gothic" w:cs="Arial"/>
                <w:sz w:val="20"/>
                <w:szCs w:val="20"/>
              </w:rPr>
              <w:t>How can drugs common to everyday life affect health?</w:t>
            </w:r>
          </w:p>
        </w:tc>
        <w:tc>
          <w:tcPr>
            <w:tcW w:w="2409" w:type="dxa"/>
            <w:shd w:val="clear" w:color="auto" w:fill="auto"/>
            <w:vAlign w:val="center"/>
          </w:tcPr>
          <w:p w14:paraId="2FB17DC9" w14:textId="75A225D2" w:rsidR="001A51A6" w:rsidRPr="000A4827" w:rsidRDefault="001A51A6" w:rsidP="001A51A6">
            <w:pPr>
              <w:jc w:val="center"/>
              <w:rPr>
                <w:rFonts w:ascii="Century Gothic" w:hAnsi="Century Gothic"/>
                <w:sz w:val="20"/>
                <w:szCs w:val="20"/>
              </w:rPr>
            </w:pPr>
            <w:r w:rsidRPr="000A4827">
              <w:rPr>
                <w:rFonts w:ascii="Century Gothic" w:hAnsi="Century Gothic" w:cs="Arial"/>
                <w:sz w:val="20"/>
                <w:szCs w:val="20"/>
                <w:highlight w:val="yellow"/>
              </w:rPr>
              <w:t>How do friendships change as we grow?</w:t>
            </w:r>
          </w:p>
        </w:tc>
        <w:tc>
          <w:tcPr>
            <w:tcW w:w="2127" w:type="dxa"/>
            <w:shd w:val="clear" w:color="auto" w:fill="auto"/>
            <w:vAlign w:val="center"/>
          </w:tcPr>
          <w:p w14:paraId="47335CD7" w14:textId="6891E6A4" w:rsidR="001A51A6" w:rsidRPr="000A4827" w:rsidRDefault="001A51A6" w:rsidP="001A51A6">
            <w:pPr>
              <w:pStyle w:val="NoSpacing"/>
              <w:jc w:val="center"/>
              <w:rPr>
                <w:rFonts w:ascii="Century Gothic" w:hAnsi="Century Gothic"/>
                <w:sz w:val="20"/>
                <w:szCs w:val="20"/>
              </w:rPr>
            </w:pPr>
            <w:r w:rsidRPr="000A4827">
              <w:rPr>
                <w:rFonts w:ascii="Century Gothic" w:hAnsi="Century Gothic" w:cs="Arial"/>
                <w:sz w:val="20"/>
                <w:szCs w:val="20"/>
              </w:rPr>
              <w:t>What will change as we become more independent?</w:t>
            </w:r>
          </w:p>
        </w:tc>
        <w:tc>
          <w:tcPr>
            <w:tcW w:w="2493" w:type="dxa"/>
            <w:shd w:val="clear" w:color="auto" w:fill="auto"/>
            <w:vAlign w:val="center"/>
          </w:tcPr>
          <w:p w14:paraId="187D6F43" w14:textId="404A1D6F" w:rsidR="001A51A6" w:rsidRPr="000A4827" w:rsidRDefault="001A51A6" w:rsidP="001A51A6">
            <w:pPr>
              <w:jc w:val="center"/>
              <w:rPr>
                <w:rFonts w:ascii="Century Gothic" w:hAnsi="Century Gothic"/>
                <w:sz w:val="20"/>
                <w:szCs w:val="20"/>
              </w:rPr>
            </w:pPr>
            <w:r w:rsidRPr="000A4827">
              <w:rPr>
                <w:rFonts w:ascii="Century Gothic" w:hAnsi="Century Gothic" w:cs="Arial"/>
                <w:sz w:val="20"/>
                <w:szCs w:val="20"/>
                <w:highlight w:val="yellow"/>
              </w:rPr>
              <w:t>Sex and relationship education</w:t>
            </w:r>
          </w:p>
        </w:tc>
      </w:tr>
      <w:tr w:rsidR="00C57376" w:rsidRPr="0004191F" w14:paraId="6FCA098D" w14:textId="77777777" w:rsidTr="7F8DBC2E">
        <w:tc>
          <w:tcPr>
            <w:tcW w:w="1430" w:type="dxa"/>
            <w:vMerge w:val="restart"/>
            <w:shd w:val="clear" w:color="auto" w:fill="C00000"/>
          </w:tcPr>
          <w:p w14:paraId="4D9328BA" w14:textId="2FE66133" w:rsidR="00C57376" w:rsidRPr="0004191F" w:rsidRDefault="00C57376" w:rsidP="00773778">
            <w:pPr>
              <w:rPr>
                <w:rFonts w:ascii="Century Gothic" w:hAnsi="Century Gothic"/>
              </w:rPr>
            </w:pPr>
            <w:r>
              <w:rPr>
                <w:rFonts w:ascii="Century Gothic" w:hAnsi="Century Gothic"/>
              </w:rPr>
              <w:t xml:space="preserve">Computing </w:t>
            </w:r>
          </w:p>
        </w:tc>
        <w:tc>
          <w:tcPr>
            <w:tcW w:w="2393" w:type="dxa"/>
          </w:tcPr>
          <w:p w14:paraId="5815BBF0" w14:textId="4BF0C7FB" w:rsidR="7F8DBC2E" w:rsidRDefault="7F8DBC2E" w:rsidP="7F8DBC2E">
            <w:pPr>
              <w:spacing w:line="259" w:lineRule="auto"/>
              <w:rPr>
                <w:rFonts w:ascii="Calibri" w:eastAsia="Calibri" w:hAnsi="Calibri" w:cs="Calibri"/>
              </w:rPr>
            </w:pPr>
            <w:r w:rsidRPr="7F8DBC2E">
              <w:rPr>
                <w:rFonts w:ascii="Calibri" w:eastAsia="Calibri" w:hAnsi="Calibri" w:cs="Calibri"/>
                <w:b/>
                <w:bCs/>
              </w:rPr>
              <w:t>5.1</w:t>
            </w:r>
          </w:p>
          <w:p w14:paraId="27FEB3DF" w14:textId="40FD9254" w:rsidR="7F8DBC2E" w:rsidRDefault="7F8DBC2E" w:rsidP="7F8DBC2E">
            <w:pPr>
              <w:spacing w:line="259" w:lineRule="auto"/>
              <w:rPr>
                <w:rFonts w:ascii="Calibri" w:eastAsia="Calibri" w:hAnsi="Calibri" w:cs="Calibri"/>
                <w:highlight w:val="red"/>
              </w:rPr>
            </w:pPr>
            <w:r w:rsidRPr="7F8DBC2E">
              <w:rPr>
                <w:rFonts w:ascii="Calibri" w:eastAsia="Calibri" w:hAnsi="Calibri" w:cs="Calibri"/>
                <w:highlight w:val="red"/>
              </w:rPr>
              <w:t>Coding</w:t>
            </w:r>
          </w:p>
          <w:p w14:paraId="05B0C44D" w14:textId="3B7E3732" w:rsidR="7F8DBC2E" w:rsidRDefault="7F8DBC2E" w:rsidP="7F8DBC2E">
            <w:pPr>
              <w:spacing w:line="259" w:lineRule="auto"/>
              <w:rPr>
                <w:rFonts w:ascii="Calibri" w:eastAsia="Calibri" w:hAnsi="Calibri" w:cs="Calibri"/>
                <w:highlight w:val="red"/>
              </w:rPr>
            </w:pPr>
            <w:r w:rsidRPr="7F8DBC2E">
              <w:rPr>
                <w:rFonts w:ascii="Calibri" w:eastAsia="Calibri" w:hAnsi="Calibri" w:cs="Calibri"/>
                <w:i/>
                <w:iCs/>
                <w:highlight w:val="red"/>
              </w:rPr>
              <w:t>2code</w:t>
            </w:r>
          </w:p>
          <w:p w14:paraId="080B2205" w14:textId="65B59AC9" w:rsidR="7F8DBC2E" w:rsidRDefault="7F8DBC2E" w:rsidP="7F8DBC2E">
            <w:pPr>
              <w:spacing w:line="259" w:lineRule="auto"/>
              <w:rPr>
                <w:rFonts w:ascii="Calibri" w:eastAsia="Calibri" w:hAnsi="Calibri" w:cs="Calibri"/>
              </w:rPr>
            </w:pPr>
          </w:p>
        </w:tc>
        <w:tc>
          <w:tcPr>
            <w:tcW w:w="2268" w:type="dxa"/>
          </w:tcPr>
          <w:p w14:paraId="2A99BEB2" w14:textId="151C9105" w:rsidR="7F8DBC2E" w:rsidRDefault="7F8DBC2E" w:rsidP="7F8DBC2E">
            <w:pPr>
              <w:spacing w:line="259" w:lineRule="auto"/>
              <w:rPr>
                <w:rFonts w:ascii="Calibri" w:eastAsia="Calibri" w:hAnsi="Calibri" w:cs="Calibri"/>
              </w:rPr>
            </w:pPr>
            <w:r w:rsidRPr="7F8DBC2E">
              <w:rPr>
                <w:rFonts w:ascii="Calibri" w:eastAsia="Calibri" w:hAnsi="Calibri" w:cs="Calibri"/>
                <w:b/>
                <w:bCs/>
              </w:rPr>
              <w:t>5.2</w:t>
            </w:r>
          </w:p>
          <w:p w14:paraId="2CD6DE50" w14:textId="48021796" w:rsidR="7F8DBC2E" w:rsidRDefault="7F8DBC2E" w:rsidP="7F8DBC2E">
            <w:pPr>
              <w:spacing w:line="259" w:lineRule="auto"/>
              <w:rPr>
                <w:rFonts w:ascii="Calibri" w:eastAsia="Calibri" w:hAnsi="Calibri" w:cs="Calibri"/>
                <w:highlight w:val="yellow"/>
              </w:rPr>
            </w:pPr>
            <w:r w:rsidRPr="7F8DBC2E">
              <w:rPr>
                <w:rFonts w:ascii="Calibri" w:eastAsia="Calibri" w:hAnsi="Calibri" w:cs="Calibri"/>
                <w:highlight w:val="yellow"/>
              </w:rPr>
              <w:t>Online safety</w:t>
            </w:r>
            <w:r w:rsidRPr="7F8DBC2E">
              <w:rPr>
                <w:rFonts w:ascii="Calibri" w:eastAsia="Calibri" w:hAnsi="Calibri" w:cs="Calibri"/>
              </w:rPr>
              <w:t xml:space="preserve"> </w:t>
            </w:r>
          </w:p>
          <w:p w14:paraId="157CE955" w14:textId="5B977F99" w:rsidR="7F8DBC2E" w:rsidRDefault="7F8DBC2E" w:rsidP="7F8DBC2E">
            <w:pPr>
              <w:spacing w:line="259" w:lineRule="auto"/>
              <w:rPr>
                <w:rFonts w:ascii="Calibri" w:eastAsia="Calibri" w:hAnsi="Calibri" w:cs="Calibri"/>
              </w:rPr>
            </w:pPr>
            <w:r w:rsidRPr="7F8DBC2E">
              <w:rPr>
                <w:rFonts w:ascii="Calibri" w:eastAsia="Calibri" w:hAnsi="Calibri" w:cs="Calibri"/>
                <w:b/>
                <w:bCs/>
              </w:rPr>
              <w:t>5.4</w:t>
            </w:r>
          </w:p>
          <w:p w14:paraId="6CCDA000" w14:textId="49DFABEA" w:rsidR="7F8DBC2E" w:rsidRDefault="7F8DBC2E" w:rsidP="7F8DBC2E">
            <w:pPr>
              <w:spacing w:line="259" w:lineRule="auto"/>
              <w:rPr>
                <w:rFonts w:ascii="Calibri" w:eastAsia="Calibri" w:hAnsi="Calibri" w:cs="Calibri"/>
                <w:highlight w:val="blue"/>
              </w:rPr>
            </w:pPr>
            <w:r w:rsidRPr="7F8DBC2E">
              <w:rPr>
                <w:rFonts w:ascii="Calibri" w:eastAsia="Calibri" w:hAnsi="Calibri" w:cs="Calibri"/>
                <w:highlight w:val="blue"/>
              </w:rPr>
              <w:t>Databases</w:t>
            </w:r>
            <w:r w:rsidRPr="7F8DBC2E">
              <w:rPr>
                <w:rFonts w:ascii="Calibri" w:eastAsia="Calibri" w:hAnsi="Calibri" w:cs="Calibri"/>
              </w:rPr>
              <w:t xml:space="preserve"> </w:t>
            </w:r>
          </w:p>
          <w:p w14:paraId="3B518A84" w14:textId="6DAB1171" w:rsidR="7F8DBC2E" w:rsidRDefault="7F8DBC2E" w:rsidP="7F8DBC2E">
            <w:pPr>
              <w:spacing w:line="259" w:lineRule="auto"/>
              <w:rPr>
                <w:rFonts w:ascii="Calibri" w:eastAsia="Calibri" w:hAnsi="Calibri" w:cs="Calibri"/>
                <w:highlight w:val="blue"/>
              </w:rPr>
            </w:pPr>
            <w:r w:rsidRPr="7F8DBC2E">
              <w:rPr>
                <w:rFonts w:ascii="Calibri" w:eastAsia="Calibri" w:hAnsi="Calibri" w:cs="Calibri"/>
                <w:i/>
                <w:iCs/>
                <w:highlight w:val="blue"/>
              </w:rPr>
              <w:t>2investigate</w:t>
            </w:r>
          </w:p>
        </w:tc>
        <w:tc>
          <w:tcPr>
            <w:tcW w:w="2268" w:type="dxa"/>
          </w:tcPr>
          <w:p w14:paraId="58503FAE" w14:textId="66987ED0" w:rsidR="7F8DBC2E" w:rsidRDefault="7F8DBC2E" w:rsidP="7F8DBC2E">
            <w:pPr>
              <w:spacing w:line="259" w:lineRule="auto"/>
              <w:rPr>
                <w:rFonts w:ascii="Calibri" w:eastAsia="Calibri" w:hAnsi="Calibri" w:cs="Calibri"/>
              </w:rPr>
            </w:pPr>
            <w:r w:rsidRPr="7F8DBC2E">
              <w:rPr>
                <w:rFonts w:ascii="Calibri" w:eastAsia="Calibri" w:hAnsi="Calibri" w:cs="Calibri"/>
                <w:b/>
                <w:bCs/>
              </w:rPr>
              <w:t>Unit 5.5</w:t>
            </w:r>
          </w:p>
          <w:p w14:paraId="2A4AFD2C" w14:textId="483BD02E" w:rsidR="7F8DBC2E" w:rsidRDefault="7F8DBC2E" w:rsidP="7F8DBC2E">
            <w:pPr>
              <w:spacing w:line="259" w:lineRule="auto"/>
              <w:rPr>
                <w:rFonts w:ascii="Calibri" w:eastAsia="Calibri" w:hAnsi="Calibri" w:cs="Calibri"/>
                <w:highlight w:val="red"/>
              </w:rPr>
            </w:pPr>
            <w:r w:rsidRPr="7F8DBC2E">
              <w:rPr>
                <w:rFonts w:ascii="Calibri" w:eastAsia="Calibri" w:hAnsi="Calibri" w:cs="Calibri"/>
                <w:highlight w:val="red"/>
              </w:rPr>
              <w:t xml:space="preserve">Game creator </w:t>
            </w:r>
          </w:p>
          <w:p w14:paraId="4BC8663C" w14:textId="037F243C" w:rsidR="7F8DBC2E" w:rsidRDefault="7F8DBC2E" w:rsidP="7F8DBC2E">
            <w:pPr>
              <w:spacing w:line="259" w:lineRule="auto"/>
              <w:rPr>
                <w:rFonts w:ascii="Calibri" w:eastAsia="Calibri" w:hAnsi="Calibri" w:cs="Calibri"/>
                <w:highlight w:val="red"/>
              </w:rPr>
            </w:pPr>
            <w:r w:rsidRPr="7F8DBC2E">
              <w:rPr>
                <w:rFonts w:ascii="Calibri" w:eastAsia="Calibri" w:hAnsi="Calibri" w:cs="Calibri"/>
                <w:i/>
                <w:iCs/>
                <w:highlight w:val="red"/>
              </w:rPr>
              <w:t>2DIY 3D</w:t>
            </w:r>
          </w:p>
        </w:tc>
        <w:tc>
          <w:tcPr>
            <w:tcW w:w="2409" w:type="dxa"/>
          </w:tcPr>
          <w:p w14:paraId="0A0359C6" w14:textId="7231E420" w:rsidR="7F8DBC2E" w:rsidRDefault="7F8DBC2E" w:rsidP="7F8DBC2E">
            <w:pPr>
              <w:spacing w:line="259" w:lineRule="auto"/>
              <w:rPr>
                <w:rFonts w:ascii="Calibri" w:eastAsia="Calibri" w:hAnsi="Calibri" w:cs="Calibri"/>
              </w:rPr>
            </w:pPr>
            <w:r w:rsidRPr="7F8DBC2E">
              <w:rPr>
                <w:rFonts w:ascii="Calibri" w:eastAsia="Calibri" w:hAnsi="Calibri" w:cs="Calibri"/>
                <w:b/>
                <w:bCs/>
              </w:rPr>
              <w:t>5.3</w:t>
            </w:r>
          </w:p>
          <w:p w14:paraId="17831C48" w14:textId="6F4C4321" w:rsidR="7F8DBC2E" w:rsidRDefault="7F8DBC2E" w:rsidP="7F8DBC2E">
            <w:pPr>
              <w:spacing w:line="259" w:lineRule="auto"/>
              <w:rPr>
                <w:rFonts w:ascii="Calibri" w:eastAsia="Calibri" w:hAnsi="Calibri" w:cs="Calibri"/>
                <w:highlight w:val="blue"/>
              </w:rPr>
            </w:pPr>
            <w:r w:rsidRPr="7F8DBC2E">
              <w:rPr>
                <w:rFonts w:ascii="Calibri" w:eastAsia="Calibri" w:hAnsi="Calibri" w:cs="Calibri"/>
                <w:highlight w:val="blue"/>
              </w:rPr>
              <w:t>Spreadsheets</w:t>
            </w:r>
            <w:r w:rsidRPr="7F8DBC2E">
              <w:rPr>
                <w:rFonts w:ascii="Calibri" w:eastAsia="Calibri" w:hAnsi="Calibri" w:cs="Calibri"/>
              </w:rPr>
              <w:t xml:space="preserve"> </w:t>
            </w:r>
          </w:p>
          <w:p w14:paraId="0730D1BA" w14:textId="487AE578" w:rsidR="7F8DBC2E" w:rsidRDefault="7F8DBC2E" w:rsidP="7F8DBC2E">
            <w:pPr>
              <w:spacing w:line="259" w:lineRule="auto"/>
              <w:rPr>
                <w:rFonts w:ascii="Calibri" w:eastAsia="Calibri" w:hAnsi="Calibri" w:cs="Calibri"/>
                <w:highlight w:val="blue"/>
              </w:rPr>
            </w:pPr>
            <w:r w:rsidRPr="7F8DBC2E">
              <w:rPr>
                <w:rFonts w:ascii="Calibri" w:eastAsia="Calibri" w:hAnsi="Calibri" w:cs="Calibri"/>
                <w:i/>
                <w:iCs/>
                <w:highlight w:val="blue"/>
              </w:rPr>
              <w:t>2Calculate</w:t>
            </w:r>
          </w:p>
        </w:tc>
        <w:tc>
          <w:tcPr>
            <w:tcW w:w="2127" w:type="dxa"/>
          </w:tcPr>
          <w:p w14:paraId="6135B3FB" w14:textId="41D10215" w:rsidR="7F8DBC2E" w:rsidRDefault="7F8DBC2E" w:rsidP="7F8DBC2E">
            <w:pPr>
              <w:spacing w:line="259" w:lineRule="auto"/>
              <w:rPr>
                <w:rFonts w:ascii="Calibri" w:eastAsia="Calibri" w:hAnsi="Calibri" w:cs="Calibri"/>
              </w:rPr>
            </w:pPr>
            <w:r w:rsidRPr="7F8DBC2E">
              <w:rPr>
                <w:rFonts w:ascii="Calibri" w:eastAsia="Calibri" w:hAnsi="Calibri" w:cs="Calibri"/>
                <w:b/>
                <w:bCs/>
              </w:rPr>
              <w:t>5.6</w:t>
            </w:r>
          </w:p>
          <w:p w14:paraId="5834B244" w14:textId="365F6525" w:rsidR="7F8DBC2E" w:rsidRDefault="7F8DBC2E" w:rsidP="7F8DBC2E">
            <w:pPr>
              <w:spacing w:line="259" w:lineRule="auto"/>
              <w:rPr>
                <w:rFonts w:ascii="Calibri" w:eastAsia="Calibri" w:hAnsi="Calibri" w:cs="Calibri"/>
                <w:highlight w:val="blue"/>
              </w:rPr>
            </w:pPr>
            <w:r w:rsidRPr="7F8DBC2E">
              <w:rPr>
                <w:rFonts w:ascii="Calibri" w:eastAsia="Calibri" w:hAnsi="Calibri" w:cs="Calibri"/>
                <w:highlight w:val="blue"/>
              </w:rPr>
              <w:t>3D Modelling</w:t>
            </w:r>
            <w:r w:rsidRPr="7F8DBC2E">
              <w:rPr>
                <w:rFonts w:ascii="Calibri" w:eastAsia="Calibri" w:hAnsi="Calibri" w:cs="Calibri"/>
              </w:rPr>
              <w:t xml:space="preserve"> </w:t>
            </w:r>
          </w:p>
          <w:p w14:paraId="40B69C47" w14:textId="2A2EEA9A" w:rsidR="7F8DBC2E" w:rsidRDefault="7F8DBC2E" w:rsidP="7F8DBC2E">
            <w:pPr>
              <w:spacing w:line="259" w:lineRule="auto"/>
              <w:rPr>
                <w:rFonts w:ascii="Calibri" w:eastAsia="Calibri" w:hAnsi="Calibri" w:cs="Calibri"/>
                <w:highlight w:val="blue"/>
              </w:rPr>
            </w:pPr>
            <w:r w:rsidRPr="7F8DBC2E">
              <w:rPr>
                <w:rFonts w:ascii="Calibri" w:eastAsia="Calibri" w:hAnsi="Calibri" w:cs="Calibri"/>
                <w:i/>
                <w:iCs/>
                <w:highlight w:val="blue"/>
              </w:rPr>
              <w:t>2Design&amp;Make</w:t>
            </w:r>
          </w:p>
          <w:p w14:paraId="554D5D5B" w14:textId="6F27B909" w:rsidR="7F8DBC2E" w:rsidRDefault="7F8DBC2E" w:rsidP="7F8DBC2E">
            <w:pPr>
              <w:spacing w:line="259" w:lineRule="auto"/>
              <w:rPr>
                <w:rFonts w:ascii="Calibri" w:eastAsia="Calibri" w:hAnsi="Calibri" w:cs="Calibri"/>
              </w:rPr>
            </w:pPr>
            <w:r w:rsidRPr="7F8DBC2E">
              <w:rPr>
                <w:rFonts w:ascii="Calibri" w:eastAsia="Calibri" w:hAnsi="Calibri" w:cs="Calibri"/>
                <w:b/>
                <w:bCs/>
              </w:rPr>
              <w:t>5.7</w:t>
            </w:r>
          </w:p>
          <w:p w14:paraId="4CDF287B" w14:textId="0BBD738D" w:rsidR="7F8DBC2E" w:rsidRDefault="7F8DBC2E" w:rsidP="7F8DBC2E">
            <w:pPr>
              <w:spacing w:line="259" w:lineRule="auto"/>
              <w:rPr>
                <w:rFonts w:ascii="Calibri" w:eastAsia="Calibri" w:hAnsi="Calibri" w:cs="Calibri"/>
                <w:highlight w:val="blue"/>
              </w:rPr>
            </w:pPr>
            <w:r w:rsidRPr="7F8DBC2E">
              <w:rPr>
                <w:rFonts w:ascii="Calibri" w:eastAsia="Calibri" w:hAnsi="Calibri" w:cs="Calibri"/>
                <w:highlight w:val="blue"/>
              </w:rPr>
              <w:t>Concept Maps</w:t>
            </w:r>
            <w:r w:rsidRPr="7F8DBC2E">
              <w:rPr>
                <w:rFonts w:ascii="Calibri" w:eastAsia="Calibri" w:hAnsi="Calibri" w:cs="Calibri"/>
              </w:rPr>
              <w:t xml:space="preserve"> </w:t>
            </w:r>
          </w:p>
          <w:p w14:paraId="7828BB73" w14:textId="14E9FCA7" w:rsidR="7F8DBC2E" w:rsidRDefault="7F8DBC2E" w:rsidP="7F8DBC2E">
            <w:pPr>
              <w:spacing w:line="259" w:lineRule="auto"/>
              <w:rPr>
                <w:rFonts w:ascii="Calibri" w:eastAsia="Calibri" w:hAnsi="Calibri" w:cs="Calibri"/>
                <w:highlight w:val="blue"/>
              </w:rPr>
            </w:pPr>
            <w:r w:rsidRPr="7F8DBC2E">
              <w:rPr>
                <w:rFonts w:ascii="Calibri" w:eastAsia="Calibri" w:hAnsi="Calibri" w:cs="Calibri"/>
                <w:i/>
                <w:iCs/>
                <w:highlight w:val="blue"/>
              </w:rPr>
              <w:t>2Connect</w:t>
            </w:r>
          </w:p>
        </w:tc>
        <w:tc>
          <w:tcPr>
            <w:tcW w:w="2493" w:type="dxa"/>
          </w:tcPr>
          <w:p w14:paraId="6E2BB37F" w14:textId="77282E13" w:rsidR="7F8DBC2E" w:rsidRDefault="7F8DBC2E" w:rsidP="7F8DBC2E">
            <w:pPr>
              <w:spacing w:line="259" w:lineRule="auto"/>
              <w:rPr>
                <w:rFonts w:ascii="Calibri" w:eastAsia="Calibri" w:hAnsi="Calibri" w:cs="Calibri"/>
              </w:rPr>
            </w:pPr>
            <w:r w:rsidRPr="7F8DBC2E">
              <w:rPr>
                <w:rFonts w:ascii="Calibri" w:eastAsia="Calibri" w:hAnsi="Calibri" w:cs="Calibri"/>
                <w:b/>
                <w:bCs/>
              </w:rPr>
              <w:t>5.8</w:t>
            </w:r>
          </w:p>
          <w:p w14:paraId="0A5DF031" w14:textId="48BF6567" w:rsidR="7F8DBC2E" w:rsidRDefault="7F8DBC2E" w:rsidP="7F8DBC2E">
            <w:pPr>
              <w:spacing w:line="259" w:lineRule="auto"/>
              <w:rPr>
                <w:rFonts w:ascii="Calibri" w:eastAsia="Calibri" w:hAnsi="Calibri" w:cs="Calibri"/>
                <w:highlight w:val="blue"/>
              </w:rPr>
            </w:pPr>
            <w:r w:rsidRPr="7F8DBC2E">
              <w:rPr>
                <w:rFonts w:ascii="Calibri" w:eastAsia="Calibri" w:hAnsi="Calibri" w:cs="Calibri"/>
                <w:highlight w:val="blue"/>
              </w:rPr>
              <w:t>Word Processing</w:t>
            </w:r>
            <w:r w:rsidRPr="7F8DBC2E">
              <w:rPr>
                <w:rFonts w:ascii="Calibri" w:eastAsia="Calibri" w:hAnsi="Calibri" w:cs="Calibri"/>
              </w:rPr>
              <w:t xml:space="preserve">  </w:t>
            </w:r>
          </w:p>
          <w:p w14:paraId="38BAA242" w14:textId="6D1D8FF4" w:rsidR="7F8DBC2E" w:rsidRDefault="7F8DBC2E" w:rsidP="7F8DBC2E">
            <w:pPr>
              <w:spacing w:line="259" w:lineRule="auto"/>
              <w:rPr>
                <w:rFonts w:ascii="Calibri" w:eastAsia="Calibri" w:hAnsi="Calibri" w:cs="Calibri"/>
                <w:highlight w:val="blue"/>
              </w:rPr>
            </w:pPr>
            <w:r w:rsidRPr="7F8DBC2E">
              <w:rPr>
                <w:rFonts w:ascii="Calibri" w:eastAsia="Calibri" w:hAnsi="Calibri" w:cs="Calibri"/>
                <w:i/>
                <w:iCs/>
                <w:highlight w:val="blue"/>
              </w:rPr>
              <w:t>MS Word or Google Docs</w:t>
            </w:r>
          </w:p>
          <w:p w14:paraId="7FAD9E5E" w14:textId="1A04AA76" w:rsidR="7F8DBC2E" w:rsidRDefault="7F8DBC2E" w:rsidP="7F8DBC2E">
            <w:pPr>
              <w:spacing w:line="259" w:lineRule="auto"/>
              <w:rPr>
                <w:rFonts w:ascii="Calibri" w:eastAsia="Calibri" w:hAnsi="Calibri" w:cs="Calibri"/>
              </w:rPr>
            </w:pPr>
            <w:r w:rsidRPr="7F8DBC2E">
              <w:rPr>
                <w:rFonts w:ascii="Calibri" w:eastAsia="Calibri" w:hAnsi="Calibri" w:cs="Calibri"/>
                <w:b/>
                <w:bCs/>
              </w:rPr>
              <w:t>5.9</w:t>
            </w:r>
          </w:p>
          <w:p w14:paraId="33F2F5C9" w14:textId="2C8A9708" w:rsidR="7F8DBC2E" w:rsidRDefault="7F8DBC2E" w:rsidP="7F8DBC2E">
            <w:pPr>
              <w:spacing w:line="259" w:lineRule="auto"/>
              <w:rPr>
                <w:rFonts w:ascii="Calibri" w:eastAsia="Calibri" w:hAnsi="Calibri" w:cs="Calibri"/>
                <w:highlight w:val="red"/>
              </w:rPr>
            </w:pPr>
            <w:r w:rsidRPr="7F8DBC2E">
              <w:rPr>
                <w:rFonts w:ascii="Calibri" w:eastAsia="Calibri" w:hAnsi="Calibri" w:cs="Calibri"/>
                <w:highlight w:val="red"/>
              </w:rPr>
              <w:t xml:space="preserve">External devices </w:t>
            </w:r>
          </w:p>
          <w:p w14:paraId="31E38998" w14:textId="582B6047" w:rsidR="7F8DBC2E" w:rsidRDefault="7F8DBC2E" w:rsidP="7F8DBC2E">
            <w:pPr>
              <w:spacing w:line="259" w:lineRule="auto"/>
              <w:rPr>
                <w:rFonts w:ascii="Calibri" w:eastAsia="Calibri" w:hAnsi="Calibri" w:cs="Calibri"/>
                <w:highlight w:val="red"/>
              </w:rPr>
            </w:pPr>
            <w:r w:rsidRPr="7F8DBC2E">
              <w:rPr>
                <w:rFonts w:ascii="Calibri" w:eastAsia="Calibri" w:hAnsi="Calibri" w:cs="Calibri"/>
                <w:i/>
                <w:iCs/>
                <w:highlight w:val="red"/>
              </w:rPr>
              <w:t>2Code</w:t>
            </w:r>
          </w:p>
          <w:p w14:paraId="69C094F9" w14:textId="25B65B3E" w:rsidR="7F8DBC2E" w:rsidRDefault="7F8DBC2E" w:rsidP="7F8DBC2E">
            <w:pPr>
              <w:spacing w:line="259" w:lineRule="auto"/>
              <w:rPr>
                <w:rFonts w:ascii="Calibri" w:eastAsia="Calibri" w:hAnsi="Calibri" w:cs="Calibri"/>
                <w:highlight w:val="red"/>
              </w:rPr>
            </w:pPr>
            <w:r w:rsidRPr="7F8DBC2E">
              <w:rPr>
                <w:rFonts w:ascii="Calibri" w:eastAsia="Calibri" w:hAnsi="Calibri" w:cs="Calibri"/>
                <w:i/>
                <w:iCs/>
                <w:highlight w:val="red"/>
              </w:rPr>
              <w:t>Purple Chip</w:t>
            </w:r>
          </w:p>
        </w:tc>
      </w:tr>
      <w:tr w:rsidR="38BD805C" w14:paraId="51F0D614" w14:textId="77777777" w:rsidTr="7F8DBC2E">
        <w:trPr>
          <w:trHeight w:val="300"/>
        </w:trPr>
        <w:tc>
          <w:tcPr>
            <w:tcW w:w="1430" w:type="dxa"/>
            <w:vMerge/>
          </w:tcPr>
          <w:p w14:paraId="22BE4CD9" w14:textId="77777777" w:rsidR="003A28CD" w:rsidRDefault="003A28CD"/>
        </w:tc>
        <w:tc>
          <w:tcPr>
            <w:tcW w:w="2393" w:type="dxa"/>
          </w:tcPr>
          <w:p w14:paraId="54A32081" w14:textId="38BEE7FF"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t xml:space="preserve">E-safety assembly: </w:t>
            </w:r>
          </w:p>
          <w:p w14:paraId="60F4E621" w14:textId="4D6F35B4"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Who likes taking selfies? Where might a selfie end up?</w:t>
            </w:r>
            <w:r w:rsidRPr="38BD805C">
              <w:rPr>
                <w:rFonts w:ascii="Century Gothic" w:eastAsia="Century Gothic" w:hAnsi="Century Gothic" w:cs="Century Gothic"/>
                <w:b/>
                <w:bCs/>
                <w:color w:val="000000" w:themeColor="text1"/>
                <w:sz w:val="20"/>
                <w:szCs w:val="20"/>
              </w:rPr>
              <w:t xml:space="preserve"> </w:t>
            </w:r>
            <w:r w:rsidRPr="38BD805C">
              <w:rPr>
                <w:rFonts w:ascii="Century Gothic" w:eastAsia="Century Gothic" w:hAnsi="Century Gothic" w:cs="Century Gothic"/>
                <w:color w:val="000000" w:themeColor="text1"/>
                <w:sz w:val="20"/>
                <w:szCs w:val="20"/>
              </w:rPr>
              <w:t xml:space="preserve">Can we ever delete a </w:t>
            </w:r>
            <w:r w:rsidRPr="38BD805C">
              <w:rPr>
                <w:rFonts w:ascii="Century Gothic" w:eastAsia="Century Gothic" w:hAnsi="Century Gothic" w:cs="Century Gothic"/>
                <w:color w:val="000000" w:themeColor="text1"/>
                <w:sz w:val="20"/>
                <w:szCs w:val="20"/>
              </w:rPr>
              <w:lastRenderedPageBreak/>
              <w:t>selfie if it ends up online?</w:t>
            </w:r>
          </w:p>
        </w:tc>
        <w:tc>
          <w:tcPr>
            <w:tcW w:w="2268" w:type="dxa"/>
          </w:tcPr>
          <w:p w14:paraId="673D9FB4" w14:textId="044C78DE"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lastRenderedPageBreak/>
              <w:t>E-safety assembly:</w:t>
            </w:r>
          </w:p>
          <w:p w14:paraId="07368C2D" w14:textId="192AA841"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t xml:space="preserve"> </w:t>
            </w:r>
            <w:r w:rsidRPr="38BD805C">
              <w:rPr>
                <w:rFonts w:ascii="Century Gothic" w:eastAsia="Century Gothic" w:hAnsi="Century Gothic" w:cs="Century Gothic"/>
                <w:color w:val="000000" w:themeColor="text1"/>
                <w:sz w:val="20"/>
                <w:szCs w:val="20"/>
              </w:rPr>
              <w:t xml:space="preserve">Group Chats – What is a group chat? How might we use a group chat? If I </w:t>
            </w:r>
            <w:r w:rsidRPr="38BD805C">
              <w:rPr>
                <w:rFonts w:ascii="Century Gothic" w:eastAsia="Century Gothic" w:hAnsi="Century Gothic" w:cs="Century Gothic"/>
                <w:color w:val="000000" w:themeColor="text1"/>
                <w:sz w:val="20"/>
                <w:szCs w:val="20"/>
              </w:rPr>
              <w:lastRenderedPageBreak/>
              <w:t>share a picture in a group chat, does that mean other people could see it?</w:t>
            </w:r>
          </w:p>
        </w:tc>
        <w:tc>
          <w:tcPr>
            <w:tcW w:w="2268" w:type="dxa"/>
          </w:tcPr>
          <w:p w14:paraId="09A7ADB6" w14:textId="59B7ED4F"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lastRenderedPageBreak/>
              <w:t>E-safety assembly:</w:t>
            </w:r>
          </w:p>
          <w:p w14:paraId="7353A3FC" w14:textId="33D10A8A"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t xml:space="preserve"> </w:t>
            </w:r>
            <w:r w:rsidRPr="38BD805C">
              <w:rPr>
                <w:rFonts w:ascii="Century Gothic" w:eastAsia="Century Gothic" w:hAnsi="Century Gothic" w:cs="Century Gothic"/>
                <w:color w:val="000000" w:themeColor="text1"/>
                <w:sz w:val="20"/>
                <w:szCs w:val="20"/>
              </w:rPr>
              <w:t xml:space="preserve">What do we mean by permanent? If we put something online </w:t>
            </w:r>
            <w:proofErr w:type="gramStart"/>
            <w:r w:rsidRPr="38BD805C">
              <w:rPr>
                <w:rFonts w:ascii="Century Gothic" w:eastAsia="Century Gothic" w:hAnsi="Century Gothic" w:cs="Century Gothic"/>
                <w:color w:val="000000" w:themeColor="text1"/>
                <w:sz w:val="20"/>
                <w:szCs w:val="20"/>
              </w:rPr>
              <w:t>surely</w:t>
            </w:r>
            <w:proofErr w:type="gramEnd"/>
            <w:r w:rsidRPr="38BD805C">
              <w:rPr>
                <w:rFonts w:ascii="Century Gothic" w:eastAsia="Century Gothic" w:hAnsi="Century Gothic" w:cs="Century Gothic"/>
                <w:color w:val="000000" w:themeColor="text1"/>
                <w:sz w:val="20"/>
                <w:szCs w:val="20"/>
              </w:rPr>
              <w:t xml:space="preserve"> we can just </w:t>
            </w:r>
            <w:r w:rsidRPr="38BD805C">
              <w:rPr>
                <w:rFonts w:ascii="Century Gothic" w:eastAsia="Century Gothic" w:hAnsi="Century Gothic" w:cs="Century Gothic"/>
                <w:color w:val="000000" w:themeColor="text1"/>
                <w:sz w:val="20"/>
                <w:szCs w:val="20"/>
              </w:rPr>
              <w:lastRenderedPageBreak/>
              <w:t>take it off again later, right? What are my choices around my online presence?</w:t>
            </w:r>
          </w:p>
        </w:tc>
        <w:tc>
          <w:tcPr>
            <w:tcW w:w="2409" w:type="dxa"/>
          </w:tcPr>
          <w:p w14:paraId="4DD08CD8" w14:textId="2D8DE000"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lastRenderedPageBreak/>
              <w:t>E-safety assembly:</w:t>
            </w:r>
          </w:p>
          <w:p w14:paraId="641A58BB" w14:textId="40843230"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t xml:space="preserve"> </w:t>
            </w:r>
            <w:r w:rsidRPr="38BD805C">
              <w:rPr>
                <w:rFonts w:ascii="Century Gothic" w:eastAsia="Century Gothic" w:hAnsi="Century Gothic" w:cs="Century Gothic"/>
                <w:color w:val="000000" w:themeColor="text1"/>
                <w:sz w:val="20"/>
                <w:szCs w:val="20"/>
              </w:rPr>
              <w:t xml:space="preserve">Group Chats – What is a group chat? How might we use a group chat? If I share a </w:t>
            </w:r>
            <w:r w:rsidRPr="38BD805C">
              <w:rPr>
                <w:rFonts w:ascii="Century Gothic" w:eastAsia="Century Gothic" w:hAnsi="Century Gothic" w:cs="Century Gothic"/>
                <w:color w:val="000000" w:themeColor="text1"/>
                <w:sz w:val="20"/>
                <w:szCs w:val="20"/>
              </w:rPr>
              <w:lastRenderedPageBreak/>
              <w:t>picture in a group chat, does that mean other people could see it?</w:t>
            </w:r>
          </w:p>
        </w:tc>
        <w:tc>
          <w:tcPr>
            <w:tcW w:w="2127" w:type="dxa"/>
          </w:tcPr>
          <w:p w14:paraId="463E2954" w14:textId="7CCAE934"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lastRenderedPageBreak/>
              <w:t xml:space="preserve">E-safety assembly: </w:t>
            </w:r>
            <w:r w:rsidRPr="38BD805C">
              <w:rPr>
                <w:rFonts w:ascii="Century Gothic" w:eastAsia="Century Gothic" w:hAnsi="Century Gothic" w:cs="Century Gothic"/>
                <w:color w:val="000000" w:themeColor="text1"/>
                <w:sz w:val="20"/>
                <w:szCs w:val="20"/>
              </w:rPr>
              <w:t xml:space="preserve">Profile party! – What do we mean by a profile? Where might you have a </w:t>
            </w:r>
            <w:r w:rsidRPr="38BD805C">
              <w:rPr>
                <w:rFonts w:ascii="Century Gothic" w:eastAsia="Century Gothic" w:hAnsi="Century Gothic" w:cs="Century Gothic"/>
                <w:color w:val="000000" w:themeColor="text1"/>
                <w:sz w:val="20"/>
                <w:szCs w:val="20"/>
              </w:rPr>
              <w:lastRenderedPageBreak/>
              <w:t>profile? How can you keep your profile safe from hackers?</w:t>
            </w:r>
          </w:p>
          <w:p w14:paraId="30B09A41" w14:textId="15B4F0D6" w:rsidR="38BD805C" w:rsidRDefault="38BD805C" w:rsidP="38BD805C">
            <w:pPr>
              <w:spacing w:line="259" w:lineRule="auto"/>
              <w:rPr>
                <w:rFonts w:ascii="Century Gothic" w:eastAsia="Century Gothic" w:hAnsi="Century Gothic" w:cs="Century Gothic"/>
                <w:color w:val="000000" w:themeColor="text1"/>
                <w:sz w:val="20"/>
                <w:szCs w:val="20"/>
              </w:rPr>
            </w:pPr>
          </w:p>
        </w:tc>
        <w:tc>
          <w:tcPr>
            <w:tcW w:w="2493" w:type="dxa"/>
          </w:tcPr>
          <w:p w14:paraId="48FEAB95" w14:textId="06CEA7C8"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b/>
                <w:bCs/>
                <w:color w:val="000000" w:themeColor="text1"/>
                <w:sz w:val="20"/>
                <w:szCs w:val="20"/>
              </w:rPr>
              <w:lastRenderedPageBreak/>
              <w:t>E-safety assembly:</w:t>
            </w:r>
          </w:p>
          <w:p w14:paraId="5E2D8B01" w14:textId="56F001F6" w:rsidR="38BD805C" w:rsidRDefault="38BD805C" w:rsidP="38BD805C">
            <w:p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 xml:space="preserve">What is a private messenger? Who might you talk to on private messenger? What if </w:t>
            </w:r>
            <w:r w:rsidRPr="38BD805C">
              <w:rPr>
                <w:rFonts w:ascii="Century Gothic" w:eastAsia="Century Gothic" w:hAnsi="Century Gothic" w:cs="Century Gothic"/>
                <w:color w:val="000000" w:themeColor="text1"/>
                <w:sz w:val="20"/>
                <w:szCs w:val="20"/>
              </w:rPr>
              <w:lastRenderedPageBreak/>
              <w:t>someone you don’t know tries to talk to you on private messenger?</w:t>
            </w:r>
          </w:p>
        </w:tc>
      </w:tr>
      <w:tr w:rsidR="38BD805C" w14:paraId="7934962E" w14:textId="77777777" w:rsidTr="7F8DBC2E">
        <w:trPr>
          <w:trHeight w:val="300"/>
        </w:trPr>
        <w:tc>
          <w:tcPr>
            <w:tcW w:w="1430" w:type="dxa"/>
            <w:vMerge/>
          </w:tcPr>
          <w:p w14:paraId="2B6F4D18" w14:textId="77777777" w:rsidR="003A28CD" w:rsidRDefault="003A28CD"/>
        </w:tc>
        <w:tc>
          <w:tcPr>
            <w:tcW w:w="13958" w:type="dxa"/>
            <w:gridSpan w:val="6"/>
          </w:tcPr>
          <w:p w14:paraId="2019E3B9" w14:textId="2A1B0EF3" w:rsidR="720A4F93" w:rsidRDefault="720A4F93" w:rsidP="38BD805C">
            <w:pPr>
              <w:pStyle w:val="ListParagraph"/>
              <w:numPr>
                <w:ilvl w:val="0"/>
                <w:numId w:val="15"/>
              </w:num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understand what algorithms are; how they are implemented as programs on digital devices; and that programs execute by following precise and unambiguous instructions</w:t>
            </w:r>
          </w:p>
          <w:p w14:paraId="24A58EA5" w14:textId="003426B6" w:rsidR="720A4F93" w:rsidRDefault="720A4F93" w:rsidP="38BD805C">
            <w:pPr>
              <w:pStyle w:val="ListParagraph"/>
              <w:numPr>
                <w:ilvl w:val="0"/>
                <w:numId w:val="15"/>
              </w:num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create and debug simple programs</w:t>
            </w:r>
          </w:p>
          <w:p w14:paraId="1D00EB83" w14:textId="46ACD4F0" w:rsidR="720A4F93" w:rsidRDefault="720A4F93" w:rsidP="38BD805C">
            <w:pPr>
              <w:pStyle w:val="ListParagraph"/>
              <w:numPr>
                <w:ilvl w:val="0"/>
                <w:numId w:val="15"/>
              </w:num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use logical reasoning to predict the behaviour of simple programs</w:t>
            </w:r>
          </w:p>
          <w:p w14:paraId="3D533FF3" w14:textId="040C6EBE" w:rsidR="720A4F93" w:rsidRDefault="720A4F93" w:rsidP="38BD805C">
            <w:pPr>
              <w:pStyle w:val="ListParagraph"/>
              <w:numPr>
                <w:ilvl w:val="0"/>
                <w:numId w:val="15"/>
              </w:num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use technology purposefully to create, organise, store, manipulate and retrieve digital content</w:t>
            </w:r>
          </w:p>
          <w:p w14:paraId="1FEB5F81" w14:textId="3A15626F" w:rsidR="720A4F93" w:rsidRDefault="720A4F93" w:rsidP="38BD805C">
            <w:pPr>
              <w:pStyle w:val="ListParagraph"/>
              <w:numPr>
                <w:ilvl w:val="0"/>
                <w:numId w:val="15"/>
              </w:num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recognise common uses of information technology beyond school</w:t>
            </w:r>
          </w:p>
          <w:p w14:paraId="78E453C7" w14:textId="008AB459" w:rsidR="720A4F93" w:rsidRDefault="720A4F93" w:rsidP="38BD805C">
            <w:pPr>
              <w:pStyle w:val="ListParagraph"/>
              <w:numPr>
                <w:ilvl w:val="0"/>
                <w:numId w:val="15"/>
              </w:numPr>
              <w:spacing w:line="259" w:lineRule="auto"/>
              <w:rPr>
                <w:rFonts w:ascii="Century Gothic" w:eastAsia="Century Gothic" w:hAnsi="Century Gothic" w:cs="Century Gothic"/>
                <w:color w:val="000000" w:themeColor="text1"/>
                <w:sz w:val="20"/>
                <w:szCs w:val="20"/>
              </w:rPr>
            </w:pPr>
            <w:r w:rsidRPr="38BD805C">
              <w:rPr>
                <w:rFonts w:ascii="Century Gothic" w:eastAsia="Century Gothic" w:hAnsi="Century Gothic" w:cs="Century Gothic"/>
                <w:color w:val="000000" w:themeColor="text1"/>
                <w:sz w:val="20"/>
                <w:szCs w:val="20"/>
              </w:rPr>
              <w:t>use technology safely and respectfully, keeping personal information private; identify where to go for help and support when they have concerns about content or contact on the internet or other online technologies.</w:t>
            </w:r>
          </w:p>
        </w:tc>
      </w:tr>
    </w:tbl>
    <w:p w14:paraId="1120A938" w14:textId="469514CA" w:rsidR="00773778" w:rsidRDefault="00773778"/>
    <w:tbl>
      <w:tblPr>
        <w:tblStyle w:val="TableGrid"/>
        <w:tblW w:w="0" w:type="auto"/>
        <w:tblLayout w:type="fixed"/>
        <w:tblLook w:val="04A0" w:firstRow="1" w:lastRow="0" w:firstColumn="1" w:lastColumn="0" w:noHBand="0" w:noVBand="1"/>
      </w:tblPr>
      <w:tblGrid>
        <w:gridCol w:w="1413"/>
        <w:gridCol w:w="2268"/>
        <w:gridCol w:w="2410"/>
        <w:gridCol w:w="2409"/>
        <w:gridCol w:w="2410"/>
        <w:gridCol w:w="2268"/>
        <w:gridCol w:w="2210"/>
      </w:tblGrid>
      <w:tr w:rsidR="00E94FA6" w:rsidRPr="0004191F" w14:paraId="34FD3B28" w14:textId="77777777" w:rsidTr="004071AE">
        <w:tc>
          <w:tcPr>
            <w:tcW w:w="1413" w:type="dxa"/>
          </w:tcPr>
          <w:p w14:paraId="5260A57B" w14:textId="77777777" w:rsidR="00E94FA6" w:rsidRPr="0004191F" w:rsidRDefault="00E94FA6" w:rsidP="004071AE">
            <w:pPr>
              <w:rPr>
                <w:rFonts w:ascii="Century Gothic" w:hAnsi="Century Gothic"/>
              </w:rPr>
            </w:pPr>
          </w:p>
        </w:tc>
        <w:tc>
          <w:tcPr>
            <w:tcW w:w="2268" w:type="dxa"/>
            <w:shd w:val="clear" w:color="auto" w:fill="D9D9D9" w:themeFill="background1" w:themeFillShade="D9"/>
          </w:tcPr>
          <w:p w14:paraId="60B95325" w14:textId="77777777" w:rsidR="00E94FA6" w:rsidRPr="0004191F" w:rsidRDefault="00E94FA6" w:rsidP="004071AE">
            <w:pPr>
              <w:jc w:val="center"/>
              <w:rPr>
                <w:rFonts w:ascii="Century Gothic" w:hAnsi="Century Gothic"/>
              </w:rPr>
            </w:pPr>
            <w:r w:rsidRPr="0004191F">
              <w:rPr>
                <w:rFonts w:ascii="Century Gothic" w:hAnsi="Century Gothic"/>
                <w:b/>
              </w:rPr>
              <w:t>Term 1</w:t>
            </w:r>
          </w:p>
        </w:tc>
        <w:tc>
          <w:tcPr>
            <w:tcW w:w="2410" w:type="dxa"/>
            <w:shd w:val="clear" w:color="auto" w:fill="D9D9D9" w:themeFill="background1" w:themeFillShade="D9"/>
          </w:tcPr>
          <w:p w14:paraId="40B7AF1F" w14:textId="77777777" w:rsidR="00E94FA6" w:rsidRPr="0004191F" w:rsidRDefault="00E94FA6" w:rsidP="004071AE">
            <w:pPr>
              <w:jc w:val="center"/>
              <w:rPr>
                <w:rFonts w:ascii="Century Gothic" w:hAnsi="Century Gothic"/>
              </w:rPr>
            </w:pPr>
            <w:r w:rsidRPr="0004191F">
              <w:rPr>
                <w:rFonts w:ascii="Century Gothic" w:hAnsi="Century Gothic"/>
                <w:b/>
              </w:rPr>
              <w:t>Term 2</w:t>
            </w:r>
          </w:p>
        </w:tc>
        <w:tc>
          <w:tcPr>
            <w:tcW w:w="2409" w:type="dxa"/>
            <w:shd w:val="clear" w:color="auto" w:fill="D9D9D9" w:themeFill="background1" w:themeFillShade="D9"/>
          </w:tcPr>
          <w:p w14:paraId="61C61BB1" w14:textId="77777777" w:rsidR="00E94FA6" w:rsidRPr="0004191F" w:rsidRDefault="00E94FA6" w:rsidP="004071AE">
            <w:pPr>
              <w:jc w:val="center"/>
              <w:rPr>
                <w:rFonts w:ascii="Century Gothic" w:hAnsi="Century Gothic"/>
              </w:rPr>
            </w:pPr>
            <w:r w:rsidRPr="0004191F">
              <w:rPr>
                <w:rFonts w:ascii="Century Gothic" w:hAnsi="Century Gothic"/>
                <w:b/>
              </w:rPr>
              <w:t>Term 3</w:t>
            </w:r>
          </w:p>
        </w:tc>
        <w:tc>
          <w:tcPr>
            <w:tcW w:w="2410" w:type="dxa"/>
            <w:shd w:val="clear" w:color="auto" w:fill="D9D9D9" w:themeFill="background1" w:themeFillShade="D9"/>
          </w:tcPr>
          <w:p w14:paraId="08213091" w14:textId="77777777" w:rsidR="00E94FA6" w:rsidRPr="0004191F" w:rsidRDefault="00E94FA6" w:rsidP="004071AE">
            <w:pPr>
              <w:jc w:val="center"/>
              <w:rPr>
                <w:rFonts w:ascii="Century Gothic" w:hAnsi="Century Gothic"/>
              </w:rPr>
            </w:pPr>
            <w:r w:rsidRPr="0004191F">
              <w:rPr>
                <w:rFonts w:ascii="Century Gothic" w:hAnsi="Century Gothic"/>
                <w:b/>
              </w:rPr>
              <w:t>Term 4</w:t>
            </w:r>
          </w:p>
        </w:tc>
        <w:tc>
          <w:tcPr>
            <w:tcW w:w="2268" w:type="dxa"/>
            <w:shd w:val="clear" w:color="auto" w:fill="D9D9D9" w:themeFill="background1" w:themeFillShade="D9"/>
          </w:tcPr>
          <w:p w14:paraId="7C50E74A" w14:textId="77777777" w:rsidR="00E94FA6" w:rsidRPr="0004191F" w:rsidRDefault="00E94FA6" w:rsidP="004071AE">
            <w:pPr>
              <w:jc w:val="center"/>
              <w:rPr>
                <w:rFonts w:ascii="Century Gothic" w:hAnsi="Century Gothic"/>
              </w:rPr>
            </w:pPr>
            <w:r w:rsidRPr="0004191F">
              <w:rPr>
                <w:rFonts w:ascii="Century Gothic" w:hAnsi="Century Gothic"/>
                <w:b/>
              </w:rPr>
              <w:t>Term 5</w:t>
            </w:r>
          </w:p>
        </w:tc>
        <w:tc>
          <w:tcPr>
            <w:tcW w:w="2210" w:type="dxa"/>
            <w:shd w:val="clear" w:color="auto" w:fill="D9D9D9" w:themeFill="background1" w:themeFillShade="D9"/>
          </w:tcPr>
          <w:p w14:paraId="46C60010" w14:textId="77777777" w:rsidR="00E94FA6" w:rsidRPr="0004191F" w:rsidRDefault="00E94FA6" w:rsidP="004071AE">
            <w:pPr>
              <w:jc w:val="center"/>
              <w:rPr>
                <w:rFonts w:ascii="Century Gothic" w:hAnsi="Century Gothic"/>
              </w:rPr>
            </w:pPr>
            <w:r w:rsidRPr="0004191F">
              <w:rPr>
                <w:rFonts w:ascii="Century Gothic" w:hAnsi="Century Gothic"/>
                <w:b/>
              </w:rPr>
              <w:t>Term 6</w:t>
            </w:r>
          </w:p>
        </w:tc>
      </w:tr>
      <w:tr w:rsidR="00E94FA6" w:rsidRPr="0004191F" w14:paraId="279244B9" w14:textId="77777777" w:rsidTr="004071AE">
        <w:tc>
          <w:tcPr>
            <w:tcW w:w="1413" w:type="dxa"/>
            <w:vMerge w:val="restart"/>
            <w:shd w:val="clear" w:color="auto" w:fill="BF8F00" w:themeFill="accent4" w:themeFillShade="BF"/>
          </w:tcPr>
          <w:p w14:paraId="71D34319" w14:textId="77777777" w:rsidR="00E94FA6" w:rsidRPr="0004191F" w:rsidRDefault="00E94FA6" w:rsidP="004071AE">
            <w:pPr>
              <w:rPr>
                <w:rFonts w:ascii="Century Gothic" w:hAnsi="Century Gothic"/>
              </w:rPr>
            </w:pPr>
            <w:r w:rsidRPr="0EA91372">
              <w:rPr>
                <w:rFonts w:ascii="Century Gothic" w:hAnsi="Century Gothic"/>
              </w:rPr>
              <w:t>Art</w:t>
            </w:r>
          </w:p>
        </w:tc>
        <w:tc>
          <w:tcPr>
            <w:tcW w:w="2268" w:type="dxa"/>
          </w:tcPr>
          <w:p w14:paraId="50C2008E" w14:textId="77777777" w:rsidR="00E94FA6" w:rsidRPr="00D410AF" w:rsidRDefault="00E94FA6" w:rsidP="004071AE">
            <w:pPr>
              <w:rPr>
                <w:rFonts w:ascii="Century Gothic" w:hAnsi="Century Gothic"/>
                <w:sz w:val="20"/>
                <w:szCs w:val="20"/>
              </w:rPr>
            </w:pPr>
            <w:r w:rsidRPr="004A5974">
              <w:rPr>
                <w:rFonts w:ascii="Century Gothic" w:hAnsi="Century Gothic"/>
                <w:sz w:val="20"/>
                <w:szCs w:val="20"/>
              </w:rPr>
              <w:t xml:space="preserve">Art as a voice – Van Gogh as a reformist artist </w:t>
            </w:r>
          </w:p>
        </w:tc>
        <w:tc>
          <w:tcPr>
            <w:tcW w:w="2410" w:type="dxa"/>
          </w:tcPr>
          <w:p w14:paraId="3D9C25C5" w14:textId="77777777" w:rsidR="00E94FA6" w:rsidRPr="00D410AF" w:rsidRDefault="00E94FA6" w:rsidP="004071AE">
            <w:pPr>
              <w:rPr>
                <w:rFonts w:ascii="Century Gothic" w:hAnsi="Century Gothic"/>
              </w:rPr>
            </w:pPr>
          </w:p>
        </w:tc>
        <w:tc>
          <w:tcPr>
            <w:tcW w:w="2409" w:type="dxa"/>
          </w:tcPr>
          <w:p w14:paraId="2A61DCC5" w14:textId="77777777" w:rsidR="00E94FA6" w:rsidRPr="00D410AF" w:rsidRDefault="00E94FA6" w:rsidP="004071AE">
            <w:pPr>
              <w:rPr>
                <w:rFonts w:ascii="Century Gothic" w:hAnsi="Century Gothic"/>
                <w:sz w:val="20"/>
                <w:szCs w:val="20"/>
              </w:rPr>
            </w:pPr>
            <w:r w:rsidRPr="004A5974">
              <w:rPr>
                <w:rFonts w:ascii="Century Gothic" w:hAnsi="Century Gothic"/>
                <w:sz w:val="20"/>
                <w:szCs w:val="20"/>
              </w:rPr>
              <w:t>Sculpture – representation of family and safety</w:t>
            </w:r>
          </w:p>
        </w:tc>
        <w:tc>
          <w:tcPr>
            <w:tcW w:w="2410" w:type="dxa"/>
          </w:tcPr>
          <w:p w14:paraId="075F421E" w14:textId="77777777" w:rsidR="00E94FA6" w:rsidRPr="00D410AF" w:rsidRDefault="00E94FA6" w:rsidP="004071AE">
            <w:pPr>
              <w:rPr>
                <w:rFonts w:ascii="Century Gothic" w:hAnsi="Century Gothic"/>
              </w:rPr>
            </w:pPr>
          </w:p>
        </w:tc>
        <w:tc>
          <w:tcPr>
            <w:tcW w:w="2268" w:type="dxa"/>
          </w:tcPr>
          <w:p w14:paraId="6C78367D" w14:textId="77777777" w:rsidR="00E94FA6" w:rsidRPr="00D410AF" w:rsidRDefault="00E94FA6" w:rsidP="004071AE">
            <w:pPr>
              <w:rPr>
                <w:rFonts w:ascii="Century Gothic" w:hAnsi="Century Gothic"/>
                <w:sz w:val="20"/>
                <w:szCs w:val="20"/>
              </w:rPr>
            </w:pPr>
            <w:r w:rsidRPr="00D410AF">
              <w:rPr>
                <w:rFonts w:ascii="Century Gothic" w:hAnsi="Century Gothic"/>
                <w:sz w:val="20"/>
                <w:szCs w:val="20"/>
              </w:rPr>
              <w:t>Still life through the ages</w:t>
            </w:r>
          </w:p>
          <w:p w14:paraId="5ACF3F16" w14:textId="77777777" w:rsidR="00E94FA6" w:rsidRPr="00D410AF" w:rsidRDefault="00E94FA6" w:rsidP="004071AE">
            <w:pPr>
              <w:pStyle w:val="NoSpacing"/>
              <w:rPr>
                <w:rFonts w:ascii="Century Gothic" w:hAnsi="Century Gothic"/>
              </w:rPr>
            </w:pPr>
          </w:p>
        </w:tc>
        <w:tc>
          <w:tcPr>
            <w:tcW w:w="2210" w:type="dxa"/>
          </w:tcPr>
          <w:p w14:paraId="5BB41B90" w14:textId="77777777" w:rsidR="00E94FA6" w:rsidRPr="00870380" w:rsidRDefault="00E94FA6" w:rsidP="004071AE">
            <w:pPr>
              <w:jc w:val="center"/>
              <w:rPr>
                <w:rFonts w:ascii="Century Gothic" w:hAnsi="Century Gothic"/>
              </w:rPr>
            </w:pPr>
          </w:p>
        </w:tc>
      </w:tr>
      <w:tr w:rsidR="00E94FA6" w:rsidRPr="0004191F" w14:paraId="2E1F22C5" w14:textId="77777777" w:rsidTr="004071AE">
        <w:tc>
          <w:tcPr>
            <w:tcW w:w="1413" w:type="dxa"/>
            <w:vMerge/>
          </w:tcPr>
          <w:p w14:paraId="316325C7" w14:textId="77777777" w:rsidR="00E94FA6" w:rsidRDefault="00E94FA6" w:rsidP="004071AE">
            <w:pPr>
              <w:rPr>
                <w:rFonts w:ascii="Century Gothic" w:hAnsi="Century Gothic"/>
              </w:rPr>
            </w:pPr>
          </w:p>
        </w:tc>
        <w:tc>
          <w:tcPr>
            <w:tcW w:w="13975" w:type="dxa"/>
            <w:gridSpan w:val="6"/>
          </w:tcPr>
          <w:p w14:paraId="43AD2274"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 xml:space="preserve">Select and record from first hand observation, experience and imagination, and explore different ideas for different purposes </w:t>
            </w:r>
          </w:p>
          <w:p w14:paraId="640F89D7"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Explore the roles and purposes of artists, architects and designers working in different times and cultures</w:t>
            </w:r>
          </w:p>
          <w:p w14:paraId="4327E4CE"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Compare ideas, methods and approaches in their own work and that of others’ work and say what they think and feel about them</w:t>
            </w:r>
          </w:p>
          <w:p w14:paraId="6C819BA9"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Adapt their work according to their views and suggest how ideas can be developed further</w:t>
            </w:r>
          </w:p>
          <w:p w14:paraId="433D80A8"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Develop ideas using different or mixed media in a sketchbook</w:t>
            </w:r>
          </w:p>
          <w:p w14:paraId="297D73FD"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Show an awareness of how paintings are created (composition)</w:t>
            </w:r>
          </w:p>
          <w:p w14:paraId="4CD78B46"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Print using a variety of different objects and techniques including layering</w:t>
            </w:r>
          </w:p>
          <w:p w14:paraId="0406D885" w14:textId="77777777" w:rsidR="00E94FA6" w:rsidRPr="00C44753" w:rsidRDefault="00E94FA6" w:rsidP="004071AE">
            <w:pPr>
              <w:numPr>
                <w:ilvl w:val="0"/>
                <w:numId w:val="42"/>
              </w:numPr>
              <w:contextualSpacing/>
              <w:rPr>
                <w:rFonts w:ascii="Century Gothic" w:eastAsia="Times New Roman" w:hAnsi="Century Gothic" w:cs="Times New Roman"/>
                <w:sz w:val="20"/>
                <w:szCs w:val="20"/>
              </w:rPr>
            </w:pPr>
            <w:r w:rsidRPr="00C44753">
              <w:rPr>
                <w:rFonts w:ascii="Century Gothic" w:eastAsia="Times New Roman" w:hAnsi="Century Gothic" w:cs="Times New Roman"/>
                <w:sz w:val="20"/>
                <w:szCs w:val="20"/>
              </w:rPr>
              <w:t>Select appropriate printing materials to achieve a desired effect</w:t>
            </w:r>
          </w:p>
          <w:p w14:paraId="15AD22DD" w14:textId="77777777" w:rsidR="00E94FA6" w:rsidRPr="00C44753" w:rsidRDefault="00E94FA6" w:rsidP="004071AE">
            <w:pPr>
              <w:numPr>
                <w:ilvl w:val="0"/>
                <w:numId w:val="42"/>
              </w:numPr>
              <w:contextualSpacing/>
              <w:rPr>
                <w:rFonts w:ascii="Calibri" w:eastAsia="Times New Roman" w:hAnsi="Calibri" w:cs="Times New Roman"/>
                <w:sz w:val="20"/>
                <w:szCs w:val="20"/>
              </w:rPr>
            </w:pPr>
            <w:r w:rsidRPr="00C44753">
              <w:rPr>
                <w:rFonts w:ascii="Century Gothic" w:eastAsia="Times New Roman" w:hAnsi="Century Gothic" w:cs="Times New Roman"/>
                <w:sz w:val="20"/>
                <w:szCs w:val="20"/>
              </w:rPr>
              <w:t>Plan a sculpture through drawing, sketching and other preparatory work selecting suitable materials and construction techniques</w:t>
            </w:r>
          </w:p>
        </w:tc>
      </w:tr>
      <w:tr w:rsidR="00E94FA6" w:rsidRPr="0004191F" w14:paraId="57BB8306" w14:textId="77777777" w:rsidTr="004071AE">
        <w:tc>
          <w:tcPr>
            <w:tcW w:w="1413" w:type="dxa"/>
            <w:vMerge w:val="restart"/>
            <w:shd w:val="clear" w:color="auto" w:fill="BF8F00" w:themeFill="accent4" w:themeFillShade="BF"/>
          </w:tcPr>
          <w:p w14:paraId="7B85B907" w14:textId="77777777" w:rsidR="00E94FA6" w:rsidRPr="0004191F" w:rsidRDefault="00E94FA6" w:rsidP="004071AE">
            <w:pPr>
              <w:rPr>
                <w:rFonts w:ascii="Century Gothic" w:hAnsi="Century Gothic"/>
              </w:rPr>
            </w:pPr>
            <w:r w:rsidRPr="0F773040">
              <w:rPr>
                <w:rFonts w:ascii="Century Gothic" w:hAnsi="Century Gothic"/>
              </w:rPr>
              <w:t>DT</w:t>
            </w:r>
          </w:p>
        </w:tc>
        <w:tc>
          <w:tcPr>
            <w:tcW w:w="2268" w:type="dxa"/>
          </w:tcPr>
          <w:p w14:paraId="54183D19" w14:textId="77777777" w:rsidR="00E94FA6" w:rsidRPr="0004191F" w:rsidRDefault="00E94FA6" w:rsidP="004071AE">
            <w:pPr>
              <w:pStyle w:val="NoSpacing"/>
              <w:rPr>
                <w:rFonts w:ascii="Century Gothic" w:eastAsia="Times New Roman" w:hAnsi="Century Gothic" w:cs="Times New Roman"/>
                <w:sz w:val="20"/>
                <w:szCs w:val="20"/>
              </w:rPr>
            </w:pPr>
          </w:p>
        </w:tc>
        <w:tc>
          <w:tcPr>
            <w:tcW w:w="2410" w:type="dxa"/>
          </w:tcPr>
          <w:p w14:paraId="40ECD627" w14:textId="77777777" w:rsidR="00E94FA6" w:rsidRPr="0004191F" w:rsidRDefault="00E94FA6" w:rsidP="004071AE">
            <w:pPr>
              <w:spacing w:line="259" w:lineRule="auto"/>
              <w:rPr>
                <w:rFonts w:ascii="Century Gothic" w:eastAsia="Century Gothic" w:hAnsi="Century Gothic" w:cs="Century Gothic"/>
                <w:color w:val="FF0000"/>
                <w:sz w:val="20"/>
                <w:szCs w:val="20"/>
              </w:rPr>
            </w:pPr>
            <w:r w:rsidRPr="0F773040">
              <w:rPr>
                <w:rFonts w:ascii="Century Gothic" w:eastAsia="Century Gothic" w:hAnsi="Century Gothic" w:cs="Century Gothic"/>
                <w:b/>
                <w:bCs/>
                <w:color w:val="FF0000"/>
                <w:sz w:val="20"/>
                <w:szCs w:val="20"/>
              </w:rPr>
              <w:t>Mechanical Systems</w:t>
            </w:r>
          </w:p>
          <w:p w14:paraId="58E0697D" w14:textId="77777777" w:rsidR="00E94FA6" w:rsidRPr="0004191F" w:rsidRDefault="00E94FA6" w:rsidP="004071AE">
            <w:pPr>
              <w:spacing w:line="259" w:lineRule="auto"/>
              <w:rPr>
                <w:rFonts w:ascii="Century Gothic" w:eastAsia="Century Gothic" w:hAnsi="Century Gothic" w:cs="Century Gothic"/>
                <w:color w:val="FF0000"/>
                <w:sz w:val="20"/>
                <w:szCs w:val="20"/>
              </w:rPr>
            </w:pPr>
            <w:r w:rsidRPr="0F773040">
              <w:rPr>
                <w:rFonts w:ascii="Century Gothic" w:eastAsia="Century Gothic" w:hAnsi="Century Gothic" w:cs="Century Gothic"/>
                <w:color w:val="FF0000"/>
                <w:sz w:val="20"/>
                <w:szCs w:val="20"/>
              </w:rPr>
              <w:t xml:space="preserve">Pulleys or gears </w:t>
            </w:r>
          </w:p>
          <w:p w14:paraId="343BB9A7" w14:textId="77777777" w:rsidR="00E94FA6" w:rsidRPr="0004191F" w:rsidRDefault="00E94FA6" w:rsidP="004071AE">
            <w:pPr>
              <w:spacing w:line="259" w:lineRule="auto"/>
              <w:rPr>
                <w:rFonts w:ascii="Century Gothic" w:eastAsia="Century Gothic" w:hAnsi="Century Gothic" w:cs="Century Gothic"/>
                <w:color w:val="000000" w:themeColor="text1"/>
                <w:sz w:val="20"/>
                <w:szCs w:val="20"/>
              </w:rPr>
            </w:pPr>
            <w:r w:rsidRPr="0F773040">
              <w:rPr>
                <w:rFonts w:ascii="Century Gothic" w:eastAsia="Century Gothic" w:hAnsi="Century Gothic" w:cs="Century Gothic"/>
                <w:color w:val="000000" w:themeColor="text1"/>
                <w:sz w:val="20"/>
                <w:szCs w:val="20"/>
              </w:rPr>
              <w:t xml:space="preserve">Researching, developing and designing a playground ride for disabled children – How can mechanical systems </w:t>
            </w:r>
            <w:proofErr w:type="spellStart"/>
            <w:r w:rsidRPr="0F773040">
              <w:rPr>
                <w:rFonts w:ascii="Century Gothic" w:eastAsia="Century Gothic" w:hAnsi="Century Gothic" w:cs="Century Gothic"/>
                <w:color w:val="000000" w:themeColor="text1"/>
                <w:sz w:val="20"/>
                <w:szCs w:val="20"/>
              </w:rPr>
              <w:t>ie</w:t>
            </w:r>
            <w:proofErr w:type="spellEnd"/>
            <w:r w:rsidRPr="0F773040">
              <w:rPr>
                <w:rFonts w:ascii="Century Gothic" w:eastAsia="Century Gothic" w:hAnsi="Century Gothic" w:cs="Century Gothic"/>
                <w:color w:val="000000" w:themeColor="text1"/>
                <w:sz w:val="20"/>
                <w:szCs w:val="20"/>
              </w:rPr>
              <w:t xml:space="preserve">. Gears, pulleys, cams levers, linkages help us? Focus on cross </w:t>
            </w:r>
            <w:r w:rsidRPr="0F773040">
              <w:rPr>
                <w:rFonts w:ascii="Century Gothic" w:eastAsia="Century Gothic" w:hAnsi="Century Gothic" w:cs="Century Gothic"/>
                <w:color w:val="000000" w:themeColor="text1"/>
                <w:sz w:val="20"/>
                <w:szCs w:val="20"/>
              </w:rPr>
              <w:lastRenderedPageBreak/>
              <w:t>sectional and exploded diagrams and use of prototypes</w:t>
            </w:r>
          </w:p>
        </w:tc>
        <w:tc>
          <w:tcPr>
            <w:tcW w:w="2409" w:type="dxa"/>
          </w:tcPr>
          <w:p w14:paraId="724DFBF4" w14:textId="77777777" w:rsidR="00E94FA6" w:rsidRPr="00870380" w:rsidRDefault="00E94FA6" w:rsidP="004071AE">
            <w:pPr>
              <w:spacing w:line="259" w:lineRule="auto"/>
              <w:rPr>
                <w:rFonts w:ascii="Century Gothic" w:eastAsia="Century Gothic" w:hAnsi="Century Gothic" w:cs="Century Gothic"/>
                <w:color w:val="FF0000"/>
                <w:sz w:val="20"/>
                <w:szCs w:val="20"/>
                <w:lang w:val="en-US"/>
              </w:rPr>
            </w:pPr>
            <w:r w:rsidRPr="4F3E0688">
              <w:rPr>
                <w:rFonts w:ascii="Century Gothic" w:eastAsia="Century Gothic" w:hAnsi="Century Gothic" w:cs="Century Gothic"/>
                <w:b/>
                <w:bCs/>
                <w:color w:val="FF0000"/>
                <w:sz w:val="20"/>
                <w:szCs w:val="20"/>
              </w:rPr>
              <w:lastRenderedPageBreak/>
              <w:t>Food</w:t>
            </w:r>
          </w:p>
          <w:p w14:paraId="34C7BA00" w14:textId="77777777" w:rsidR="00E94FA6" w:rsidRPr="00870380" w:rsidRDefault="00E94FA6" w:rsidP="004071AE">
            <w:pPr>
              <w:spacing w:line="259" w:lineRule="auto"/>
              <w:rPr>
                <w:rFonts w:ascii="Century Gothic" w:eastAsia="Century Gothic" w:hAnsi="Century Gothic" w:cs="Century Gothic"/>
                <w:color w:val="000000" w:themeColor="text1"/>
                <w:sz w:val="20"/>
                <w:szCs w:val="20"/>
                <w:lang w:val="en-US"/>
              </w:rPr>
            </w:pPr>
            <w:r w:rsidRPr="4F3E0688">
              <w:rPr>
                <w:rFonts w:ascii="Century Gothic" w:eastAsia="Century Gothic" w:hAnsi="Century Gothic" w:cs="Century Gothic"/>
                <w:b/>
                <w:bCs/>
                <w:color w:val="000000" w:themeColor="text1"/>
                <w:sz w:val="20"/>
                <w:szCs w:val="20"/>
              </w:rPr>
              <w:t>Soup</w:t>
            </w:r>
          </w:p>
          <w:p w14:paraId="6D375D4D" w14:textId="77777777" w:rsidR="00E94FA6" w:rsidRPr="00870380" w:rsidRDefault="00E94FA6" w:rsidP="004071AE">
            <w:pPr>
              <w:spacing w:line="259" w:lineRule="auto"/>
              <w:rPr>
                <w:rFonts w:ascii="Century Gothic" w:eastAsia="Century Gothic" w:hAnsi="Century Gothic" w:cs="Century Gothic"/>
                <w:color w:val="FF0000"/>
                <w:sz w:val="20"/>
                <w:szCs w:val="20"/>
                <w:lang w:val="en-US"/>
              </w:rPr>
            </w:pPr>
            <w:r w:rsidRPr="4F3E0688">
              <w:rPr>
                <w:rFonts w:ascii="Century Gothic" w:eastAsia="Century Gothic" w:hAnsi="Century Gothic" w:cs="Century Gothic"/>
                <w:color w:val="FF0000"/>
                <w:sz w:val="20"/>
                <w:szCs w:val="20"/>
              </w:rPr>
              <w:t>Healthy and varied diet</w:t>
            </w:r>
          </w:p>
          <w:p w14:paraId="000341DF" w14:textId="77777777" w:rsidR="00E94FA6" w:rsidRPr="00870380" w:rsidRDefault="00E94FA6" w:rsidP="004071AE">
            <w:pPr>
              <w:spacing w:line="259" w:lineRule="auto"/>
              <w:rPr>
                <w:rFonts w:ascii="Century Gothic" w:eastAsia="Century Gothic" w:hAnsi="Century Gothic" w:cs="Century Gothic"/>
                <w:color w:val="FF0000"/>
                <w:sz w:val="20"/>
                <w:szCs w:val="20"/>
                <w:lang w:val="en-US"/>
              </w:rPr>
            </w:pPr>
            <w:r w:rsidRPr="4F3E0688">
              <w:rPr>
                <w:rFonts w:ascii="Century Gothic" w:eastAsia="Century Gothic" w:hAnsi="Century Gothic" w:cs="Century Gothic"/>
                <w:color w:val="FF0000"/>
                <w:sz w:val="20"/>
                <w:szCs w:val="20"/>
              </w:rPr>
              <w:t>(including cooking and nutrition requirements for KS2)</w:t>
            </w:r>
          </w:p>
          <w:p w14:paraId="1802B4E6" w14:textId="77777777" w:rsidR="00E94FA6" w:rsidRPr="00870380" w:rsidRDefault="00E94FA6" w:rsidP="004071AE">
            <w:pPr>
              <w:spacing w:line="259" w:lineRule="auto"/>
              <w:rPr>
                <w:rFonts w:ascii="Century Gothic" w:eastAsia="Century Gothic" w:hAnsi="Century Gothic" w:cs="Century Gothic"/>
                <w:color w:val="000000" w:themeColor="text1"/>
                <w:sz w:val="20"/>
                <w:szCs w:val="20"/>
                <w:lang w:val="en-US"/>
              </w:rPr>
            </w:pPr>
            <w:r w:rsidRPr="4F3E0688">
              <w:rPr>
                <w:rFonts w:ascii="Century Gothic" w:eastAsia="Century Gothic" w:hAnsi="Century Gothic" w:cs="Century Gothic"/>
                <w:color w:val="000000" w:themeColor="text1"/>
                <w:sz w:val="20"/>
                <w:szCs w:val="20"/>
              </w:rPr>
              <w:t>Cooking with water – prepare and cook a savoury dish using water - boiling, steaming</w:t>
            </w:r>
          </w:p>
          <w:p w14:paraId="3AE28777" w14:textId="77777777" w:rsidR="00E94FA6" w:rsidRPr="00870380" w:rsidRDefault="00E94FA6" w:rsidP="004071AE">
            <w:pPr>
              <w:jc w:val="center"/>
              <w:rPr>
                <w:rFonts w:ascii="Century Gothic" w:hAnsi="Century Gothic"/>
              </w:rPr>
            </w:pPr>
          </w:p>
        </w:tc>
        <w:tc>
          <w:tcPr>
            <w:tcW w:w="2410" w:type="dxa"/>
          </w:tcPr>
          <w:p w14:paraId="1F73B277" w14:textId="77777777" w:rsidR="00E94FA6" w:rsidRPr="00C94358" w:rsidRDefault="00E94FA6" w:rsidP="004071AE">
            <w:pPr>
              <w:jc w:val="center"/>
              <w:rPr>
                <w:rFonts w:ascii="Century Gothic" w:hAnsi="Century Gothic"/>
              </w:rPr>
            </w:pPr>
          </w:p>
        </w:tc>
        <w:tc>
          <w:tcPr>
            <w:tcW w:w="2268" w:type="dxa"/>
          </w:tcPr>
          <w:p w14:paraId="3492534D" w14:textId="77777777" w:rsidR="00E94FA6" w:rsidRPr="0004191F" w:rsidRDefault="00E94FA6" w:rsidP="004071AE">
            <w:pPr>
              <w:pStyle w:val="NoSpacing"/>
              <w:rPr>
                <w:rFonts w:ascii="Century Gothic" w:eastAsia="Times New Roman" w:hAnsi="Century Gothic" w:cs="Times New Roman"/>
                <w:sz w:val="20"/>
                <w:szCs w:val="20"/>
              </w:rPr>
            </w:pPr>
          </w:p>
        </w:tc>
        <w:tc>
          <w:tcPr>
            <w:tcW w:w="2210" w:type="dxa"/>
          </w:tcPr>
          <w:p w14:paraId="6C92832B" w14:textId="77777777" w:rsidR="00E94FA6" w:rsidRPr="00870380" w:rsidRDefault="00E94FA6" w:rsidP="004071AE">
            <w:pPr>
              <w:spacing w:line="259" w:lineRule="auto"/>
              <w:rPr>
                <w:rFonts w:ascii="Century Gothic" w:eastAsia="Century Gothic" w:hAnsi="Century Gothic" w:cs="Century Gothic"/>
                <w:color w:val="FF0000"/>
                <w:sz w:val="20"/>
                <w:szCs w:val="20"/>
              </w:rPr>
            </w:pPr>
            <w:r w:rsidRPr="0F773040">
              <w:rPr>
                <w:rFonts w:ascii="Century Gothic" w:eastAsia="Century Gothic" w:hAnsi="Century Gothic" w:cs="Century Gothic"/>
                <w:b/>
                <w:bCs/>
                <w:color w:val="FF0000"/>
                <w:sz w:val="20"/>
                <w:szCs w:val="20"/>
              </w:rPr>
              <w:t>Textiles</w:t>
            </w:r>
          </w:p>
          <w:p w14:paraId="4BBEEC6D" w14:textId="77777777" w:rsidR="00E94FA6" w:rsidRPr="00870380" w:rsidRDefault="00E94FA6" w:rsidP="004071AE">
            <w:pPr>
              <w:spacing w:line="259" w:lineRule="auto"/>
              <w:rPr>
                <w:rFonts w:ascii="Century Gothic" w:eastAsia="Century Gothic" w:hAnsi="Century Gothic" w:cs="Century Gothic"/>
                <w:color w:val="FF0000"/>
                <w:sz w:val="20"/>
                <w:szCs w:val="20"/>
              </w:rPr>
            </w:pPr>
            <w:r w:rsidRPr="0F773040">
              <w:rPr>
                <w:rFonts w:ascii="Century Gothic" w:eastAsia="Century Gothic" w:hAnsi="Century Gothic" w:cs="Century Gothic"/>
                <w:color w:val="FF0000"/>
                <w:sz w:val="20"/>
                <w:szCs w:val="20"/>
              </w:rPr>
              <w:t>Combining different fabric shapes</w:t>
            </w:r>
          </w:p>
          <w:p w14:paraId="7680E956" w14:textId="77777777" w:rsidR="00E94FA6" w:rsidRPr="00870380" w:rsidRDefault="00E94FA6" w:rsidP="004071AE">
            <w:pPr>
              <w:spacing w:line="259" w:lineRule="auto"/>
              <w:rPr>
                <w:rFonts w:ascii="Century Gothic" w:eastAsia="Century Gothic" w:hAnsi="Century Gothic" w:cs="Century Gothic"/>
                <w:color w:val="FF0000"/>
                <w:sz w:val="20"/>
                <w:szCs w:val="20"/>
              </w:rPr>
            </w:pPr>
            <w:r w:rsidRPr="0F773040">
              <w:rPr>
                <w:rFonts w:ascii="Century Gothic" w:eastAsia="Century Gothic" w:hAnsi="Century Gothic" w:cs="Century Gothic"/>
                <w:color w:val="FF0000"/>
                <w:sz w:val="20"/>
                <w:szCs w:val="20"/>
              </w:rPr>
              <w:t>(including computer-aided design)</w:t>
            </w:r>
          </w:p>
          <w:p w14:paraId="4A847CFB" w14:textId="77777777" w:rsidR="00E94FA6" w:rsidRPr="00870380" w:rsidRDefault="00E94FA6" w:rsidP="004071AE">
            <w:pPr>
              <w:spacing w:line="339" w:lineRule="exact"/>
              <w:rPr>
                <w:rFonts w:ascii="Century Gothic" w:eastAsia="Century Gothic" w:hAnsi="Century Gothic" w:cs="Century Gothic"/>
                <w:color w:val="000000" w:themeColor="text1"/>
                <w:sz w:val="20"/>
                <w:szCs w:val="20"/>
              </w:rPr>
            </w:pPr>
            <w:r w:rsidRPr="0F773040">
              <w:rPr>
                <w:rFonts w:ascii="Century Gothic" w:eastAsia="Century Gothic" w:hAnsi="Century Gothic" w:cs="Century Gothic"/>
                <w:color w:val="000000" w:themeColor="text1"/>
                <w:sz w:val="20"/>
                <w:szCs w:val="20"/>
              </w:rPr>
              <w:t xml:space="preserve">Research, design and construction of a textile project representing the 4 </w:t>
            </w:r>
            <w:r w:rsidRPr="0F773040">
              <w:rPr>
                <w:rFonts w:ascii="Century Gothic" w:eastAsia="Century Gothic" w:hAnsi="Century Gothic" w:cs="Century Gothic"/>
                <w:color w:val="000000" w:themeColor="text1"/>
                <w:sz w:val="20"/>
                <w:szCs w:val="20"/>
              </w:rPr>
              <w:lastRenderedPageBreak/>
              <w:t>elements earth, fire, air and water – a focus upon aesthetic qualities linked to the Ancient Greek Philosophers</w:t>
            </w:r>
          </w:p>
        </w:tc>
      </w:tr>
      <w:tr w:rsidR="00E94FA6" w:rsidRPr="0004191F" w14:paraId="189B3B33" w14:textId="77777777" w:rsidTr="004071AE">
        <w:tc>
          <w:tcPr>
            <w:tcW w:w="1413" w:type="dxa"/>
            <w:vMerge/>
          </w:tcPr>
          <w:p w14:paraId="4F9E4EDA" w14:textId="77777777" w:rsidR="00E94FA6" w:rsidRDefault="00E94FA6" w:rsidP="004071AE">
            <w:pPr>
              <w:rPr>
                <w:rFonts w:ascii="Century Gothic" w:hAnsi="Century Gothic"/>
              </w:rPr>
            </w:pPr>
          </w:p>
        </w:tc>
        <w:tc>
          <w:tcPr>
            <w:tcW w:w="13975" w:type="dxa"/>
            <w:gridSpan w:val="6"/>
          </w:tcPr>
          <w:p w14:paraId="0743DA97" w14:textId="77777777" w:rsidR="00E94FA6" w:rsidRPr="00040B82" w:rsidRDefault="00E94FA6" w:rsidP="004071AE">
            <w:pPr>
              <w:numPr>
                <w:ilvl w:val="0"/>
                <w:numId w:val="41"/>
              </w:numPr>
              <w:spacing w:after="160" w:line="259" w:lineRule="auto"/>
              <w:contextualSpacing/>
              <w:rPr>
                <w:rFonts w:ascii="Century Gothic" w:eastAsia="Times New Roman" w:hAnsi="Century Gothic" w:cs="Times New Roman"/>
                <w:sz w:val="20"/>
                <w:szCs w:val="20"/>
              </w:rPr>
            </w:pPr>
            <w:r w:rsidRPr="00040B82">
              <w:rPr>
                <w:rFonts w:ascii="Century Gothic" w:eastAsia="Times New Roman" w:hAnsi="Century Gothic" w:cs="Times New Roman"/>
                <w:sz w:val="20"/>
                <w:szCs w:val="20"/>
              </w:rPr>
              <w:t>Use research and develop design criteria to inform the design of innovative, functional, appealing products that are fit for purpose and aimed at particular groups or individuals</w:t>
            </w:r>
          </w:p>
          <w:p w14:paraId="51257AB7" w14:textId="77777777" w:rsidR="00E94FA6" w:rsidRPr="00040B82" w:rsidRDefault="00E94FA6" w:rsidP="004071AE">
            <w:pPr>
              <w:numPr>
                <w:ilvl w:val="0"/>
                <w:numId w:val="41"/>
              </w:numPr>
              <w:spacing w:after="160" w:line="259" w:lineRule="auto"/>
              <w:contextualSpacing/>
              <w:rPr>
                <w:rFonts w:ascii="Century Gothic" w:eastAsia="Times New Roman" w:hAnsi="Century Gothic" w:cs="Times New Roman"/>
                <w:sz w:val="20"/>
                <w:szCs w:val="20"/>
              </w:rPr>
            </w:pPr>
            <w:r w:rsidRPr="00040B82">
              <w:rPr>
                <w:rFonts w:ascii="Century Gothic" w:eastAsia="Times New Roman" w:hAnsi="Century Gothic" w:cs="Times New Roman"/>
                <w:sz w:val="20"/>
                <w:szCs w:val="20"/>
              </w:rPr>
              <w:t>Generate, develop, model and communicate our ideas through the use of prototypes, pattern pieces and computer aided design as well as discussion, annotated sketches, cross sectional and exploded diagrams</w:t>
            </w:r>
          </w:p>
          <w:p w14:paraId="25E1B099" w14:textId="77777777" w:rsidR="00E94FA6" w:rsidRPr="00040B82" w:rsidRDefault="00E94FA6" w:rsidP="004071AE">
            <w:pPr>
              <w:numPr>
                <w:ilvl w:val="0"/>
                <w:numId w:val="41"/>
              </w:numPr>
              <w:spacing w:after="160" w:line="259" w:lineRule="auto"/>
              <w:contextualSpacing/>
              <w:rPr>
                <w:rFonts w:ascii="Century Gothic" w:eastAsia="Times New Roman" w:hAnsi="Century Gothic" w:cs="Times New Roman"/>
                <w:sz w:val="20"/>
                <w:szCs w:val="20"/>
              </w:rPr>
            </w:pPr>
            <w:r w:rsidRPr="00040B82">
              <w:rPr>
                <w:rFonts w:ascii="Century Gothic" w:eastAsia="Times New Roman" w:hAnsi="Century Gothic" w:cs="Times New Roman"/>
                <w:sz w:val="20"/>
                <w:szCs w:val="20"/>
              </w:rPr>
              <w:t>Be able to select from a wide range of materials and components including construction materials, textiles and ingredients, according to their functional properties and aesthetic qualities</w:t>
            </w:r>
          </w:p>
          <w:p w14:paraId="5E40A98F" w14:textId="77777777" w:rsidR="00E94FA6" w:rsidRPr="00040B82" w:rsidRDefault="00E94FA6" w:rsidP="004071AE">
            <w:pPr>
              <w:numPr>
                <w:ilvl w:val="0"/>
                <w:numId w:val="41"/>
              </w:numPr>
              <w:spacing w:after="160" w:line="259" w:lineRule="auto"/>
              <w:contextualSpacing/>
              <w:rPr>
                <w:rFonts w:ascii="Century Gothic" w:eastAsia="Times New Roman" w:hAnsi="Century Gothic" w:cs="Times New Roman"/>
                <w:sz w:val="20"/>
                <w:szCs w:val="20"/>
              </w:rPr>
            </w:pPr>
            <w:r w:rsidRPr="00040B82">
              <w:rPr>
                <w:rFonts w:ascii="Century Gothic" w:eastAsia="Times New Roman" w:hAnsi="Century Gothic" w:cs="Times New Roman"/>
                <w:sz w:val="20"/>
                <w:szCs w:val="20"/>
              </w:rPr>
              <w:t>Know how to use and be able to select from a range of tools and equipment to perform practical tasks accurately</w:t>
            </w:r>
          </w:p>
          <w:p w14:paraId="71B5B3D4" w14:textId="77777777" w:rsidR="00E94FA6" w:rsidRDefault="00E94FA6" w:rsidP="004071AE">
            <w:pPr>
              <w:numPr>
                <w:ilvl w:val="0"/>
                <w:numId w:val="41"/>
              </w:numPr>
              <w:spacing w:after="160" w:line="259" w:lineRule="auto"/>
              <w:contextualSpacing/>
              <w:rPr>
                <w:rFonts w:ascii="Century Gothic" w:eastAsia="Times New Roman" w:hAnsi="Century Gothic" w:cs="Times New Roman"/>
                <w:sz w:val="20"/>
                <w:szCs w:val="20"/>
              </w:rPr>
            </w:pPr>
            <w:r w:rsidRPr="00040B82">
              <w:rPr>
                <w:rFonts w:ascii="Century Gothic" w:eastAsia="Times New Roman" w:hAnsi="Century Gothic" w:cs="Times New Roman"/>
                <w:sz w:val="20"/>
                <w:szCs w:val="20"/>
              </w:rPr>
              <w:t>Investigate and analyse a range of existing products</w:t>
            </w:r>
          </w:p>
          <w:p w14:paraId="62C0C6E5" w14:textId="77777777" w:rsidR="00E94FA6" w:rsidRPr="00A730AC" w:rsidRDefault="00E94FA6" w:rsidP="004071AE">
            <w:pPr>
              <w:numPr>
                <w:ilvl w:val="0"/>
                <w:numId w:val="41"/>
              </w:numPr>
              <w:spacing w:after="160" w:line="259" w:lineRule="auto"/>
              <w:contextualSpacing/>
              <w:rPr>
                <w:rFonts w:ascii="Century Gothic" w:eastAsia="Times New Roman" w:hAnsi="Century Gothic" w:cs="Times New Roman"/>
                <w:sz w:val="20"/>
                <w:szCs w:val="20"/>
              </w:rPr>
            </w:pPr>
            <w:r w:rsidRPr="00A730AC">
              <w:rPr>
                <w:rFonts w:ascii="Century Gothic" w:eastAsia="Times New Roman" w:hAnsi="Century Gothic" w:cs="Times New Roman"/>
                <w:sz w:val="20"/>
                <w:szCs w:val="20"/>
              </w:rPr>
              <w:t>Apply the principles of a healthy and varied diet knowing how and where a variety of ingredients are grown, reared, caught and processed</w:t>
            </w:r>
          </w:p>
        </w:tc>
      </w:tr>
    </w:tbl>
    <w:tbl>
      <w:tblPr>
        <w:tblStyle w:val="TableGrid"/>
        <w:tblpPr w:leftFromText="180" w:rightFromText="180" w:vertAnchor="text" w:horzAnchor="margin" w:tblpY="1160"/>
        <w:tblW w:w="0" w:type="auto"/>
        <w:tblLook w:val="04A0" w:firstRow="1" w:lastRow="0" w:firstColumn="1" w:lastColumn="0" w:noHBand="0" w:noVBand="1"/>
      </w:tblPr>
      <w:tblGrid>
        <w:gridCol w:w="2263"/>
        <w:gridCol w:w="4253"/>
        <w:gridCol w:w="4474"/>
        <w:gridCol w:w="4398"/>
      </w:tblGrid>
      <w:tr w:rsidR="003A5814" w:rsidRPr="0004191F" w14:paraId="0A717ADA" w14:textId="77777777" w:rsidTr="003A5814">
        <w:tc>
          <w:tcPr>
            <w:tcW w:w="2263" w:type="dxa"/>
          </w:tcPr>
          <w:p w14:paraId="0B10C223" w14:textId="77777777" w:rsidR="003A5814" w:rsidRDefault="003A5814" w:rsidP="003A5814">
            <w:pPr>
              <w:rPr>
                <w:rFonts w:ascii="Century Gothic" w:hAnsi="Century Gothic"/>
                <w:u w:val="single"/>
              </w:rPr>
            </w:pPr>
          </w:p>
          <w:p w14:paraId="1CF47868" w14:textId="77777777" w:rsidR="003A5814" w:rsidRPr="0004191F" w:rsidRDefault="003A5814" w:rsidP="003A5814">
            <w:pPr>
              <w:rPr>
                <w:rFonts w:ascii="Century Gothic" w:hAnsi="Century Gothic"/>
                <w:u w:val="single"/>
              </w:rPr>
            </w:pPr>
          </w:p>
        </w:tc>
        <w:tc>
          <w:tcPr>
            <w:tcW w:w="4253" w:type="dxa"/>
          </w:tcPr>
          <w:p w14:paraId="69BBF064" w14:textId="77777777" w:rsidR="003A5814" w:rsidRPr="0004191F" w:rsidRDefault="003A5814" w:rsidP="003A5814">
            <w:pPr>
              <w:jc w:val="center"/>
              <w:rPr>
                <w:rFonts w:ascii="Century Gothic" w:hAnsi="Century Gothic"/>
                <w:u w:val="single"/>
              </w:rPr>
            </w:pPr>
            <w:r w:rsidRPr="0004191F">
              <w:rPr>
                <w:rFonts w:ascii="Century Gothic" w:hAnsi="Century Gothic"/>
                <w:u w:val="single"/>
              </w:rPr>
              <w:t>Term 1 &amp; 2</w:t>
            </w:r>
          </w:p>
        </w:tc>
        <w:tc>
          <w:tcPr>
            <w:tcW w:w="4474" w:type="dxa"/>
          </w:tcPr>
          <w:p w14:paraId="6A021886" w14:textId="77777777" w:rsidR="003A5814" w:rsidRPr="0004191F" w:rsidRDefault="003A5814" w:rsidP="003A5814">
            <w:pPr>
              <w:jc w:val="center"/>
              <w:rPr>
                <w:rFonts w:ascii="Century Gothic" w:hAnsi="Century Gothic"/>
                <w:u w:val="single"/>
              </w:rPr>
            </w:pPr>
            <w:r w:rsidRPr="0004191F">
              <w:rPr>
                <w:rFonts w:ascii="Century Gothic" w:hAnsi="Century Gothic"/>
                <w:u w:val="single"/>
              </w:rPr>
              <w:t>Term 3 &amp; 4</w:t>
            </w:r>
          </w:p>
        </w:tc>
        <w:tc>
          <w:tcPr>
            <w:tcW w:w="4398" w:type="dxa"/>
          </w:tcPr>
          <w:p w14:paraId="6D73B19B" w14:textId="77777777" w:rsidR="003A5814" w:rsidRPr="0004191F" w:rsidRDefault="003A5814" w:rsidP="003A5814">
            <w:pPr>
              <w:jc w:val="center"/>
              <w:rPr>
                <w:rFonts w:ascii="Century Gothic" w:hAnsi="Century Gothic"/>
                <w:u w:val="single"/>
              </w:rPr>
            </w:pPr>
            <w:r w:rsidRPr="0004191F">
              <w:rPr>
                <w:rFonts w:ascii="Century Gothic" w:hAnsi="Century Gothic"/>
                <w:u w:val="single"/>
              </w:rPr>
              <w:t>Term 5 &amp; 6</w:t>
            </w:r>
          </w:p>
        </w:tc>
      </w:tr>
      <w:tr w:rsidR="003A5814" w:rsidRPr="0004191F" w14:paraId="06D5929A" w14:textId="77777777" w:rsidTr="003A5814">
        <w:tc>
          <w:tcPr>
            <w:tcW w:w="2263" w:type="dxa"/>
            <w:shd w:val="clear" w:color="auto" w:fill="00B0F0"/>
          </w:tcPr>
          <w:p w14:paraId="3E82B445" w14:textId="77777777" w:rsidR="003A5814" w:rsidRPr="0004191F" w:rsidRDefault="003A5814" w:rsidP="003A5814">
            <w:pPr>
              <w:rPr>
                <w:rFonts w:ascii="Century Gothic" w:hAnsi="Century Gothic"/>
              </w:rPr>
            </w:pPr>
            <w:r w:rsidRPr="0004191F">
              <w:rPr>
                <w:rFonts w:ascii="Century Gothic" w:hAnsi="Century Gothic"/>
              </w:rPr>
              <w:t>Maths</w:t>
            </w:r>
          </w:p>
        </w:tc>
        <w:tc>
          <w:tcPr>
            <w:tcW w:w="4253" w:type="dxa"/>
          </w:tcPr>
          <w:p w14:paraId="374A81F3"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 xml:space="preserve">-Number: Place Value, </w:t>
            </w:r>
          </w:p>
          <w:p w14:paraId="40681AAC"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-Number: Addition and Subtraction</w:t>
            </w:r>
          </w:p>
          <w:p w14:paraId="74D418B0"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 xml:space="preserve">-Number: Multiplication and Division </w:t>
            </w:r>
          </w:p>
          <w:p w14:paraId="07C420D6"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-Number: Fractions</w:t>
            </w:r>
          </w:p>
          <w:p w14:paraId="0A2C5FD4" w14:textId="77777777" w:rsidR="003A5814" w:rsidRPr="0004191F" w:rsidRDefault="003A5814" w:rsidP="003A5814">
            <w:pPr>
              <w:rPr>
                <w:rFonts w:ascii="Century Gothic" w:hAnsi="Century Gothic"/>
                <w:sz w:val="20"/>
                <w:szCs w:val="20"/>
                <w:u w:val="single"/>
              </w:rPr>
            </w:pPr>
          </w:p>
        </w:tc>
        <w:tc>
          <w:tcPr>
            <w:tcW w:w="4474" w:type="dxa"/>
          </w:tcPr>
          <w:p w14:paraId="6364F053" w14:textId="77777777" w:rsidR="003A5814"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 xml:space="preserve">-Number: Multiplication and Division </w:t>
            </w:r>
          </w:p>
          <w:p w14:paraId="326495B7"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-Number: Fractions</w:t>
            </w:r>
          </w:p>
          <w:p w14:paraId="57D06718"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-Number: Decimals and percentages</w:t>
            </w:r>
          </w:p>
          <w:p w14:paraId="710FE6D9"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 xml:space="preserve">-Measurement: Perimeter and Area </w:t>
            </w:r>
          </w:p>
          <w:p w14:paraId="0A17F897"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w:t>
            </w:r>
            <w:r>
              <w:rPr>
                <w:rFonts w:ascii="Century Gothic" w:hAnsi="Century Gothic" w:cstheme="minorHAnsi"/>
                <w:bCs/>
                <w:sz w:val="20"/>
                <w:szCs w:val="20"/>
              </w:rPr>
              <w:t>Statistics</w:t>
            </w:r>
            <w:r w:rsidRPr="0004191F">
              <w:rPr>
                <w:rFonts w:ascii="Century Gothic" w:hAnsi="Century Gothic" w:cstheme="minorHAnsi"/>
                <w:bCs/>
                <w:sz w:val="20"/>
                <w:szCs w:val="20"/>
              </w:rPr>
              <w:t xml:space="preserve"> </w:t>
            </w:r>
          </w:p>
        </w:tc>
        <w:tc>
          <w:tcPr>
            <w:tcW w:w="4398" w:type="dxa"/>
          </w:tcPr>
          <w:p w14:paraId="54A85FBE"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-Geometry- properties of shape</w:t>
            </w:r>
          </w:p>
          <w:p w14:paraId="5A6DE047" w14:textId="77777777" w:rsidR="003A5814"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-Geometry- position and direction</w:t>
            </w:r>
          </w:p>
          <w:p w14:paraId="4441DEFB"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 xml:space="preserve">-Number: </w:t>
            </w:r>
            <w:r>
              <w:rPr>
                <w:rFonts w:ascii="Century Gothic" w:hAnsi="Century Gothic" w:cstheme="minorHAnsi"/>
                <w:bCs/>
                <w:sz w:val="20"/>
                <w:szCs w:val="20"/>
              </w:rPr>
              <w:t>Decimals</w:t>
            </w:r>
          </w:p>
          <w:p w14:paraId="2E141F32" w14:textId="77777777" w:rsidR="003A5814"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 xml:space="preserve">-Number: </w:t>
            </w:r>
            <w:r>
              <w:rPr>
                <w:rFonts w:ascii="Century Gothic" w:hAnsi="Century Gothic" w:cstheme="minorHAnsi"/>
                <w:bCs/>
                <w:sz w:val="20"/>
                <w:szCs w:val="20"/>
              </w:rPr>
              <w:t>Negative Numbers</w:t>
            </w:r>
          </w:p>
          <w:p w14:paraId="54FD9D1A" w14:textId="77777777" w:rsidR="003A5814" w:rsidRPr="0004191F" w:rsidRDefault="003A5814" w:rsidP="003A5814">
            <w:pPr>
              <w:rPr>
                <w:rFonts w:ascii="Century Gothic" w:hAnsi="Century Gothic" w:cstheme="minorHAnsi"/>
                <w:bCs/>
                <w:sz w:val="20"/>
                <w:szCs w:val="20"/>
              </w:rPr>
            </w:pPr>
            <w:r>
              <w:rPr>
                <w:rFonts w:ascii="Century Gothic" w:hAnsi="Century Gothic" w:cstheme="minorHAnsi"/>
                <w:bCs/>
                <w:sz w:val="20"/>
                <w:szCs w:val="20"/>
              </w:rPr>
              <w:t>-</w:t>
            </w:r>
            <w:r w:rsidRPr="0004191F">
              <w:rPr>
                <w:rFonts w:ascii="Century Gothic" w:hAnsi="Century Gothic" w:cstheme="minorHAnsi"/>
                <w:bCs/>
                <w:sz w:val="20"/>
                <w:szCs w:val="20"/>
              </w:rPr>
              <w:t xml:space="preserve">Measurement: converting measure </w:t>
            </w:r>
          </w:p>
          <w:p w14:paraId="2080C36B" w14:textId="77777777" w:rsidR="003A5814" w:rsidRPr="0004191F" w:rsidRDefault="003A5814" w:rsidP="003A5814">
            <w:pPr>
              <w:rPr>
                <w:rFonts w:ascii="Century Gothic" w:hAnsi="Century Gothic" w:cstheme="minorHAnsi"/>
                <w:bCs/>
                <w:sz w:val="20"/>
                <w:szCs w:val="20"/>
              </w:rPr>
            </w:pPr>
            <w:r w:rsidRPr="0004191F">
              <w:rPr>
                <w:rFonts w:ascii="Century Gothic" w:hAnsi="Century Gothic" w:cstheme="minorHAnsi"/>
                <w:bCs/>
                <w:sz w:val="20"/>
                <w:szCs w:val="20"/>
              </w:rPr>
              <w:t>-Measurement: volume</w:t>
            </w:r>
          </w:p>
        </w:tc>
      </w:tr>
    </w:tbl>
    <w:p w14:paraId="6FF0648C" w14:textId="77777777" w:rsidR="00773778" w:rsidRDefault="00773778"/>
    <w:sectPr w:rsidR="00773778" w:rsidSect="003F583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646"/>
    <w:multiLevelType w:val="hybridMultilevel"/>
    <w:tmpl w:val="FFF4E806"/>
    <w:lvl w:ilvl="0" w:tplc="D4D2FCA2">
      <w:start w:val="1"/>
      <w:numFmt w:val="bullet"/>
      <w:lvlText w:val=""/>
      <w:lvlJc w:val="left"/>
      <w:pPr>
        <w:ind w:left="720" w:hanging="360"/>
      </w:pPr>
      <w:rPr>
        <w:rFonts w:ascii="Symbol" w:hAnsi="Symbol" w:hint="default"/>
      </w:rPr>
    </w:lvl>
    <w:lvl w:ilvl="1" w:tplc="A0E05F48">
      <w:start w:val="1"/>
      <w:numFmt w:val="bullet"/>
      <w:lvlText w:val="o"/>
      <w:lvlJc w:val="left"/>
      <w:pPr>
        <w:ind w:left="1440" w:hanging="360"/>
      </w:pPr>
      <w:rPr>
        <w:rFonts w:ascii="Courier New" w:hAnsi="Courier New" w:hint="default"/>
      </w:rPr>
    </w:lvl>
    <w:lvl w:ilvl="2" w:tplc="E9EEDEEE">
      <w:start w:val="1"/>
      <w:numFmt w:val="bullet"/>
      <w:lvlText w:val=""/>
      <w:lvlJc w:val="left"/>
      <w:pPr>
        <w:ind w:left="2160" w:hanging="360"/>
      </w:pPr>
      <w:rPr>
        <w:rFonts w:ascii="Wingdings" w:hAnsi="Wingdings" w:hint="default"/>
      </w:rPr>
    </w:lvl>
    <w:lvl w:ilvl="3" w:tplc="E2627D4A">
      <w:start w:val="1"/>
      <w:numFmt w:val="bullet"/>
      <w:lvlText w:val=""/>
      <w:lvlJc w:val="left"/>
      <w:pPr>
        <w:ind w:left="2880" w:hanging="360"/>
      </w:pPr>
      <w:rPr>
        <w:rFonts w:ascii="Symbol" w:hAnsi="Symbol" w:hint="default"/>
      </w:rPr>
    </w:lvl>
    <w:lvl w:ilvl="4" w:tplc="228A6826">
      <w:start w:val="1"/>
      <w:numFmt w:val="bullet"/>
      <w:lvlText w:val="o"/>
      <w:lvlJc w:val="left"/>
      <w:pPr>
        <w:ind w:left="3600" w:hanging="360"/>
      </w:pPr>
      <w:rPr>
        <w:rFonts w:ascii="Courier New" w:hAnsi="Courier New" w:hint="default"/>
      </w:rPr>
    </w:lvl>
    <w:lvl w:ilvl="5" w:tplc="0D1E8EB0">
      <w:start w:val="1"/>
      <w:numFmt w:val="bullet"/>
      <w:lvlText w:val=""/>
      <w:lvlJc w:val="left"/>
      <w:pPr>
        <w:ind w:left="4320" w:hanging="360"/>
      </w:pPr>
      <w:rPr>
        <w:rFonts w:ascii="Wingdings" w:hAnsi="Wingdings" w:hint="default"/>
      </w:rPr>
    </w:lvl>
    <w:lvl w:ilvl="6" w:tplc="7ADA7860">
      <w:start w:val="1"/>
      <w:numFmt w:val="bullet"/>
      <w:lvlText w:val=""/>
      <w:lvlJc w:val="left"/>
      <w:pPr>
        <w:ind w:left="5040" w:hanging="360"/>
      </w:pPr>
      <w:rPr>
        <w:rFonts w:ascii="Symbol" w:hAnsi="Symbol" w:hint="default"/>
      </w:rPr>
    </w:lvl>
    <w:lvl w:ilvl="7" w:tplc="7B3E8172">
      <w:start w:val="1"/>
      <w:numFmt w:val="bullet"/>
      <w:lvlText w:val="o"/>
      <w:lvlJc w:val="left"/>
      <w:pPr>
        <w:ind w:left="5760" w:hanging="360"/>
      </w:pPr>
      <w:rPr>
        <w:rFonts w:ascii="Courier New" w:hAnsi="Courier New" w:hint="default"/>
      </w:rPr>
    </w:lvl>
    <w:lvl w:ilvl="8" w:tplc="72383C84">
      <w:start w:val="1"/>
      <w:numFmt w:val="bullet"/>
      <w:lvlText w:val=""/>
      <w:lvlJc w:val="left"/>
      <w:pPr>
        <w:ind w:left="6480" w:hanging="360"/>
      </w:pPr>
      <w:rPr>
        <w:rFonts w:ascii="Wingdings" w:hAnsi="Wingdings" w:hint="default"/>
      </w:rPr>
    </w:lvl>
  </w:abstractNum>
  <w:abstractNum w:abstractNumId="1" w15:restartNumberingAfterBreak="0">
    <w:nsid w:val="01FA7741"/>
    <w:multiLevelType w:val="hybridMultilevel"/>
    <w:tmpl w:val="B736036C"/>
    <w:lvl w:ilvl="0" w:tplc="8DB4A92E">
      <w:numFmt w:val="bullet"/>
      <w:lvlText w:val=""/>
      <w:lvlJc w:val="left"/>
      <w:pPr>
        <w:ind w:left="473" w:hanging="284"/>
      </w:pPr>
      <w:rPr>
        <w:rFonts w:ascii="Symbol" w:eastAsia="Symbol" w:hAnsi="Symbol" w:cs="Symbol" w:hint="default"/>
        <w:w w:val="100"/>
        <w:sz w:val="18"/>
        <w:szCs w:val="18"/>
        <w:lang w:val="en-GB" w:eastAsia="en-GB" w:bidi="en-GB"/>
      </w:rPr>
    </w:lvl>
    <w:lvl w:ilvl="1" w:tplc="FE021EF4">
      <w:numFmt w:val="bullet"/>
      <w:lvlText w:val="•"/>
      <w:lvlJc w:val="left"/>
      <w:pPr>
        <w:ind w:left="678" w:hanging="284"/>
      </w:pPr>
      <w:rPr>
        <w:rFonts w:hint="default"/>
        <w:lang w:val="en-GB" w:eastAsia="en-GB" w:bidi="en-GB"/>
      </w:rPr>
    </w:lvl>
    <w:lvl w:ilvl="2" w:tplc="CD327130">
      <w:numFmt w:val="bullet"/>
      <w:lvlText w:val="•"/>
      <w:lvlJc w:val="left"/>
      <w:pPr>
        <w:ind w:left="876" w:hanging="284"/>
      </w:pPr>
      <w:rPr>
        <w:rFonts w:hint="default"/>
        <w:lang w:val="en-GB" w:eastAsia="en-GB" w:bidi="en-GB"/>
      </w:rPr>
    </w:lvl>
    <w:lvl w:ilvl="3" w:tplc="B1EEA4BC">
      <w:numFmt w:val="bullet"/>
      <w:lvlText w:val="•"/>
      <w:lvlJc w:val="left"/>
      <w:pPr>
        <w:ind w:left="1074" w:hanging="284"/>
      </w:pPr>
      <w:rPr>
        <w:rFonts w:hint="default"/>
        <w:lang w:val="en-GB" w:eastAsia="en-GB" w:bidi="en-GB"/>
      </w:rPr>
    </w:lvl>
    <w:lvl w:ilvl="4" w:tplc="5AF4BD44">
      <w:numFmt w:val="bullet"/>
      <w:lvlText w:val="•"/>
      <w:lvlJc w:val="left"/>
      <w:pPr>
        <w:ind w:left="1272" w:hanging="284"/>
      </w:pPr>
      <w:rPr>
        <w:rFonts w:hint="default"/>
        <w:lang w:val="en-GB" w:eastAsia="en-GB" w:bidi="en-GB"/>
      </w:rPr>
    </w:lvl>
    <w:lvl w:ilvl="5" w:tplc="4C12DEF2">
      <w:numFmt w:val="bullet"/>
      <w:lvlText w:val="•"/>
      <w:lvlJc w:val="left"/>
      <w:pPr>
        <w:ind w:left="1471" w:hanging="284"/>
      </w:pPr>
      <w:rPr>
        <w:rFonts w:hint="default"/>
        <w:lang w:val="en-GB" w:eastAsia="en-GB" w:bidi="en-GB"/>
      </w:rPr>
    </w:lvl>
    <w:lvl w:ilvl="6" w:tplc="6D00F3A0">
      <w:numFmt w:val="bullet"/>
      <w:lvlText w:val="•"/>
      <w:lvlJc w:val="left"/>
      <w:pPr>
        <w:ind w:left="1669" w:hanging="284"/>
      </w:pPr>
      <w:rPr>
        <w:rFonts w:hint="default"/>
        <w:lang w:val="en-GB" w:eastAsia="en-GB" w:bidi="en-GB"/>
      </w:rPr>
    </w:lvl>
    <w:lvl w:ilvl="7" w:tplc="DD8842F4">
      <w:numFmt w:val="bullet"/>
      <w:lvlText w:val="•"/>
      <w:lvlJc w:val="left"/>
      <w:pPr>
        <w:ind w:left="1867" w:hanging="284"/>
      </w:pPr>
      <w:rPr>
        <w:rFonts w:hint="default"/>
        <w:lang w:val="en-GB" w:eastAsia="en-GB" w:bidi="en-GB"/>
      </w:rPr>
    </w:lvl>
    <w:lvl w:ilvl="8" w:tplc="164A91B0">
      <w:numFmt w:val="bullet"/>
      <w:lvlText w:val="•"/>
      <w:lvlJc w:val="left"/>
      <w:pPr>
        <w:ind w:left="2065" w:hanging="284"/>
      </w:pPr>
      <w:rPr>
        <w:rFonts w:hint="default"/>
        <w:lang w:val="en-GB" w:eastAsia="en-GB" w:bidi="en-GB"/>
      </w:rPr>
    </w:lvl>
  </w:abstractNum>
  <w:abstractNum w:abstractNumId="2" w15:restartNumberingAfterBreak="0">
    <w:nsid w:val="0254F2BE"/>
    <w:multiLevelType w:val="hybridMultilevel"/>
    <w:tmpl w:val="47EA4ACA"/>
    <w:lvl w:ilvl="0" w:tplc="BD6443B6">
      <w:start w:val="1"/>
      <w:numFmt w:val="bullet"/>
      <w:lvlText w:val=""/>
      <w:lvlJc w:val="left"/>
      <w:pPr>
        <w:ind w:left="720" w:hanging="360"/>
      </w:pPr>
      <w:rPr>
        <w:rFonts w:ascii="Symbol" w:hAnsi="Symbol" w:hint="default"/>
      </w:rPr>
    </w:lvl>
    <w:lvl w:ilvl="1" w:tplc="FF342D26">
      <w:start w:val="1"/>
      <w:numFmt w:val="bullet"/>
      <w:lvlText w:val="o"/>
      <w:lvlJc w:val="left"/>
      <w:pPr>
        <w:ind w:left="1440" w:hanging="360"/>
      </w:pPr>
      <w:rPr>
        <w:rFonts w:ascii="Courier New" w:hAnsi="Courier New" w:hint="default"/>
      </w:rPr>
    </w:lvl>
    <w:lvl w:ilvl="2" w:tplc="6B028F42">
      <w:start w:val="1"/>
      <w:numFmt w:val="bullet"/>
      <w:lvlText w:val=""/>
      <w:lvlJc w:val="left"/>
      <w:pPr>
        <w:ind w:left="2160" w:hanging="360"/>
      </w:pPr>
      <w:rPr>
        <w:rFonts w:ascii="Wingdings" w:hAnsi="Wingdings" w:hint="default"/>
      </w:rPr>
    </w:lvl>
    <w:lvl w:ilvl="3" w:tplc="694CE51A">
      <w:start w:val="1"/>
      <w:numFmt w:val="bullet"/>
      <w:lvlText w:val=""/>
      <w:lvlJc w:val="left"/>
      <w:pPr>
        <w:ind w:left="2880" w:hanging="360"/>
      </w:pPr>
      <w:rPr>
        <w:rFonts w:ascii="Symbol" w:hAnsi="Symbol" w:hint="default"/>
      </w:rPr>
    </w:lvl>
    <w:lvl w:ilvl="4" w:tplc="DA80F6C2">
      <w:start w:val="1"/>
      <w:numFmt w:val="bullet"/>
      <w:lvlText w:val="o"/>
      <w:lvlJc w:val="left"/>
      <w:pPr>
        <w:ind w:left="3600" w:hanging="360"/>
      </w:pPr>
      <w:rPr>
        <w:rFonts w:ascii="Courier New" w:hAnsi="Courier New" w:hint="default"/>
      </w:rPr>
    </w:lvl>
    <w:lvl w:ilvl="5" w:tplc="227C3A48">
      <w:start w:val="1"/>
      <w:numFmt w:val="bullet"/>
      <w:lvlText w:val=""/>
      <w:lvlJc w:val="left"/>
      <w:pPr>
        <w:ind w:left="4320" w:hanging="360"/>
      </w:pPr>
      <w:rPr>
        <w:rFonts w:ascii="Wingdings" w:hAnsi="Wingdings" w:hint="default"/>
      </w:rPr>
    </w:lvl>
    <w:lvl w:ilvl="6" w:tplc="2D44CE38">
      <w:start w:val="1"/>
      <w:numFmt w:val="bullet"/>
      <w:lvlText w:val=""/>
      <w:lvlJc w:val="left"/>
      <w:pPr>
        <w:ind w:left="5040" w:hanging="360"/>
      </w:pPr>
      <w:rPr>
        <w:rFonts w:ascii="Symbol" w:hAnsi="Symbol" w:hint="default"/>
      </w:rPr>
    </w:lvl>
    <w:lvl w:ilvl="7" w:tplc="C87E0684">
      <w:start w:val="1"/>
      <w:numFmt w:val="bullet"/>
      <w:lvlText w:val="o"/>
      <w:lvlJc w:val="left"/>
      <w:pPr>
        <w:ind w:left="5760" w:hanging="360"/>
      </w:pPr>
      <w:rPr>
        <w:rFonts w:ascii="Courier New" w:hAnsi="Courier New" w:hint="default"/>
      </w:rPr>
    </w:lvl>
    <w:lvl w:ilvl="8" w:tplc="4D287418">
      <w:start w:val="1"/>
      <w:numFmt w:val="bullet"/>
      <w:lvlText w:val=""/>
      <w:lvlJc w:val="left"/>
      <w:pPr>
        <w:ind w:left="6480" w:hanging="360"/>
      </w:pPr>
      <w:rPr>
        <w:rFonts w:ascii="Wingdings" w:hAnsi="Wingdings" w:hint="default"/>
      </w:rPr>
    </w:lvl>
  </w:abstractNum>
  <w:abstractNum w:abstractNumId="3" w15:restartNumberingAfterBreak="0">
    <w:nsid w:val="03A750AA"/>
    <w:multiLevelType w:val="hybridMultilevel"/>
    <w:tmpl w:val="89FC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57921"/>
    <w:multiLevelType w:val="hybridMultilevel"/>
    <w:tmpl w:val="43384ACC"/>
    <w:lvl w:ilvl="0" w:tplc="001ECF9C">
      <w:start w:val="1"/>
      <w:numFmt w:val="bullet"/>
      <w:lvlText w:val=""/>
      <w:lvlJc w:val="left"/>
      <w:pPr>
        <w:ind w:left="720" w:hanging="360"/>
      </w:pPr>
      <w:rPr>
        <w:rFonts w:ascii="Symbol" w:hAnsi="Symbol" w:hint="default"/>
      </w:rPr>
    </w:lvl>
    <w:lvl w:ilvl="1" w:tplc="142A049A">
      <w:start w:val="1"/>
      <w:numFmt w:val="bullet"/>
      <w:lvlText w:val="o"/>
      <w:lvlJc w:val="left"/>
      <w:pPr>
        <w:ind w:left="1440" w:hanging="360"/>
      </w:pPr>
      <w:rPr>
        <w:rFonts w:ascii="Courier New" w:hAnsi="Courier New" w:hint="default"/>
      </w:rPr>
    </w:lvl>
    <w:lvl w:ilvl="2" w:tplc="C31C9AB4">
      <w:start w:val="1"/>
      <w:numFmt w:val="bullet"/>
      <w:lvlText w:val=""/>
      <w:lvlJc w:val="left"/>
      <w:pPr>
        <w:ind w:left="2160" w:hanging="360"/>
      </w:pPr>
      <w:rPr>
        <w:rFonts w:ascii="Wingdings" w:hAnsi="Wingdings" w:hint="default"/>
      </w:rPr>
    </w:lvl>
    <w:lvl w:ilvl="3" w:tplc="638C8946">
      <w:start w:val="1"/>
      <w:numFmt w:val="bullet"/>
      <w:lvlText w:val=""/>
      <w:lvlJc w:val="left"/>
      <w:pPr>
        <w:ind w:left="2880" w:hanging="360"/>
      </w:pPr>
      <w:rPr>
        <w:rFonts w:ascii="Symbol" w:hAnsi="Symbol" w:hint="default"/>
      </w:rPr>
    </w:lvl>
    <w:lvl w:ilvl="4" w:tplc="D90EA620">
      <w:start w:val="1"/>
      <w:numFmt w:val="bullet"/>
      <w:lvlText w:val="o"/>
      <w:lvlJc w:val="left"/>
      <w:pPr>
        <w:ind w:left="3600" w:hanging="360"/>
      </w:pPr>
      <w:rPr>
        <w:rFonts w:ascii="Courier New" w:hAnsi="Courier New" w:hint="default"/>
      </w:rPr>
    </w:lvl>
    <w:lvl w:ilvl="5" w:tplc="94342A26">
      <w:start w:val="1"/>
      <w:numFmt w:val="bullet"/>
      <w:lvlText w:val=""/>
      <w:lvlJc w:val="left"/>
      <w:pPr>
        <w:ind w:left="4320" w:hanging="360"/>
      </w:pPr>
      <w:rPr>
        <w:rFonts w:ascii="Wingdings" w:hAnsi="Wingdings" w:hint="default"/>
      </w:rPr>
    </w:lvl>
    <w:lvl w:ilvl="6" w:tplc="4F5E358C">
      <w:start w:val="1"/>
      <w:numFmt w:val="bullet"/>
      <w:lvlText w:val=""/>
      <w:lvlJc w:val="left"/>
      <w:pPr>
        <w:ind w:left="5040" w:hanging="360"/>
      </w:pPr>
      <w:rPr>
        <w:rFonts w:ascii="Symbol" w:hAnsi="Symbol" w:hint="default"/>
      </w:rPr>
    </w:lvl>
    <w:lvl w:ilvl="7" w:tplc="97D8B9D6">
      <w:start w:val="1"/>
      <w:numFmt w:val="bullet"/>
      <w:lvlText w:val="o"/>
      <w:lvlJc w:val="left"/>
      <w:pPr>
        <w:ind w:left="5760" w:hanging="360"/>
      </w:pPr>
      <w:rPr>
        <w:rFonts w:ascii="Courier New" w:hAnsi="Courier New" w:hint="default"/>
      </w:rPr>
    </w:lvl>
    <w:lvl w:ilvl="8" w:tplc="F6E2CCCC">
      <w:start w:val="1"/>
      <w:numFmt w:val="bullet"/>
      <w:lvlText w:val=""/>
      <w:lvlJc w:val="left"/>
      <w:pPr>
        <w:ind w:left="6480" w:hanging="360"/>
      </w:pPr>
      <w:rPr>
        <w:rFonts w:ascii="Wingdings" w:hAnsi="Wingdings" w:hint="default"/>
      </w:rPr>
    </w:lvl>
  </w:abstractNum>
  <w:abstractNum w:abstractNumId="5" w15:restartNumberingAfterBreak="0">
    <w:nsid w:val="06C2BB07"/>
    <w:multiLevelType w:val="hybridMultilevel"/>
    <w:tmpl w:val="2BA4BBD6"/>
    <w:lvl w:ilvl="0" w:tplc="A476C7D0">
      <w:start w:val="1"/>
      <w:numFmt w:val="bullet"/>
      <w:lvlText w:val=""/>
      <w:lvlJc w:val="left"/>
      <w:pPr>
        <w:ind w:left="720" w:hanging="360"/>
      </w:pPr>
      <w:rPr>
        <w:rFonts w:ascii="Symbol" w:hAnsi="Symbol" w:hint="default"/>
      </w:rPr>
    </w:lvl>
    <w:lvl w:ilvl="1" w:tplc="F19EDF1C">
      <w:start w:val="1"/>
      <w:numFmt w:val="bullet"/>
      <w:lvlText w:val="o"/>
      <w:lvlJc w:val="left"/>
      <w:pPr>
        <w:ind w:left="1440" w:hanging="360"/>
      </w:pPr>
      <w:rPr>
        <w:rFonts w:ascii="Courier New" w:hAnsi="Courier New" w:hint="default"/>
      </w:rPr>
    </w:lvl>
    <w:lvl w:ilvl="2" w:tplc="F0BE6C90">
      <w:start w:val="1"/>
      <w:numFmt w:val="bullet"/>
      <w:lvlText w:val=""/>
      <w:lvlJc w:val="left"/>
      <w:pPr>
        <w:ind w:left="2160" w:hanging="360"/>
      </w:pPr>
      <w:rPr>
        <w:rFonts w:ascii="Wingdings" w:hAnsi="Wingdings" w:hint="default"/>
      </w:rPr>
    </w:lvl>
    <w:lvl w:ilvl="3" w:tplc="2EE0B998">
      <w:start w:val="1"/>
      <w:numFmt w:val="bullet"/>
      <w:lvlText w:val=""/>
      <w:lvlJc w:val="left"/>
      <w:pPr>
        <w:ind w:left="2880" w:hanging="360"/>
      </w:pPr>
      <w:rPr>
        <w:rFonts w:ascii="Symbol" w:hAnsi="Symbol" w:hint="default"/>
      </w:rPr>
    </w:lvl>
    <w:lvl w:ilvl="4" w:tplc="98662322">
      <w:start w:val="1"/>
      <w:numFmt w:val="bullet"/>
      <w:lvlText w:val="o"/>
      <w:lvlJc w:val="left"/>
      <w:pPr>
        <w:ind w:left="3600" w:hanging="360"/>
      </w:pPr>
      <w:rPr>
        <w:rFonts w:ascii="Courier New" w:hAnsi="Courier New" w:hint="default"/>
      </w:rPr>
    </w:lvl>
    <w:lvl w:ilvl="5" w:tplc="583A36FA">
      <w:start w:val="1"/>
      <w:numFmt w:val="bullet"/>
      <w:lvlText w:val=""/>
      <w:lvlJc w:val="left"/>
      <w:pPr>
        <w:ind w:left="4320" w:hanging="360"/>
      </w:pPr>
      <w:rPr>
        <w:rFonts w:ascii="Wingdings" w:hAnsi="Wingdings" w:hint="default"/>
      </w:rPr>
    </w:lvl>
    <w:lvl w:ilvl="6" w:tplc="5B9604C2">
      <w:start w:val="1"/>
      <w:numFmt w:val="bullet"/>
      <w:lvlText w:val=""/>
      <w:lvlJc w:val="left"/>
      <w:pPr>
        <w:ind w:left="5040" w:hanging="360"/>
      </w:pPr>
      <w:rPr>
        <w:rFonts w:ascii="Symbol" w:hAnsi="Symbol" w:hint="default"/>
      </w:rPr>
    </w:lvl>
    <w:lvl w:ilvl="7" w:tplc="F6CA6E72">
      <w:start w:val="1"/>
      <w:numFmt w:val="bullet"/>
      <w:lvlText w:val="o"/>
      <w:lvlJc w:val="left"/>
      <w:pPr>
        <w:ind w:left="5760" w:hanging="360"/>
      </w:pPr>
      <w:rPr>
        <w:rFonts w:ascii="Courier New" w:hAnsi="Courier New" w:hint="default"/>
      </w:rPr>
    </w:lvl>
    <w:lvl w:ilvl="8" w:tplc="845088CA">
      <w:start w:val="1"/>
      <w:numFmt w:val="bullet"/>
      <w:lvlText w:val=""/>
      <w:lvlJc w:val="left"/>
      <w:pPr>
        <w:ind w:left="6480" w:hanging="360"/>
      </w:pPr>
      <w:rPr>
        <w:rFonts w:ascii="Wingdings" w:hAnsi="Wingdings" w:hint="default"/>
      </w:rPr>
    </w:lvl>
  </w:abstractNum>
  <w:abstractNum w:abstractNumId="6" w15:restartNumberingAfterBreak="0">
    <w:nsid w:val="0730349A"/>
    <w:multiLevelType w:val="hybridMultilevel"/>
    <w:tmpl w:val="A0464390"/>
    <w:lvl w:ilvl="0" w:tplc="78D4B95C">
      <w:start w:val="1"/>
      <w:numFmt w:val="bullet"/>
      <w:lvlText w:val=""/>
      <w:lvlJc w:val="left"/>
      <w:pPr>
        <w:ind w:left="720" w:hanging="360"/>
      </w:pPr>
      <w:rPr>
        <w:rFonts w:ascii="Symbol" w:hAnsi="Symbol" w:hint="default"/>
      </w:rPr>
    </w:lvl>
    <w:lvl w:ilvl="1" w:tplc="9B64C884">
      <w:start w:val="1"/>
      <w:numFmt w:val="bullet"/>
      <w:lvlText w:val="o"/>
      <w:lvlJc w:val="left"/>
      <w:pPr>
        <w:ind w:left="1440" w:hanging="360"/>
      </w:pPr>
      <w:rPr>
        <w:rFonts w:ascii="Courier New" w:hAnsi="Courier New" w:hint="default"/>
      </w:rPr>
    </w:lvl>
    <w:lvl w:ilvl="2" w:tplc="0C58F082">
      <w:start w:val="1"/>
      <w:numFmt w:val="bullet"/>
      <w:lvlText w:val=""/>
      <w:lvlJc w:val="left"/>
      <w:pPr>
        <w:ind w:left="2160" w:hanging="360"/>
      </w:pPr>
      <w:rPr>
        <w:rFonts w:ascii="Wingdings" w:hAnsi="Wingdings" w:hint="default"/>
      </w:rPr>
    </w:lvl>
    <w:lvl w:ilvl="3" w:tplc="49C6A618">
      <w:start w:val="1"/>
      <w:numFmt w:val="bullet"/>
      <w:lvlText w:val=""/>
      <w:lvlJc w:val="left"/>
      <w:pPr>
        <w:ind w:left="2880" w:hanging="360"/>
      </w:pPr>
      <w:rPr>
        <w:rFonts w:ascii="Symbol" w:hAnsi="Symbol" w:hint="default"/>
      </w:rPr>
    </w:lvl>
    <w:lvl w:ilvl="4" w:tplc="8564ABCC">
      <w:start w:val="1"/>
      <w:numFmt w:val="bullet"/>
      <w:lvlText w:val="o"/>
      <w:lvlJc w:val="left"/>
      <w:pPr>
        <w:ind w:left="3600" w:hanging="360"/>
      </w:pPr>
      <w:rPr>
        <w:rFonts w:ascii="Courier New" w:hAnsi="Courier New" w:hint="default"/>
      </w:rPr>
    </w:lvl>
    <w:lvl w:ilvl="5" w:tplc="5142E7B0">
      <w:start w:val="1"/>
      <w:numFmt w:val="bullet"/>
      <w:lvlText w:val=""/>
      <w:lvlJc w:val="left"/>
      <w:pPr>
        <w:ind w:left="4320" w:hanging="360"/>
      </w:pPr>
      <w:rPr>
        <w:rFonts w:ascii="Wingdings" w:hAnsi="Wingdings" w:hint="default"/>
      </w:rPr>
    </w:lvl>
    <w:lvl w:ilvl="6" w:tplc="FFEED7F6">
      <w:start w:val="1"/>
      <w:numFmt w:val="bullet"/>
      <w:lvlText w:val=""/>
      <w:lvlJc w:val="left"/>
      <w:pPr>
        <w:ind w:left="5040" w:hanging="360"/>
      </w:pPr>
      <w:rPr>
        <w:rFonts w:ascii="Symbol" w:hAnsi="Symbol" w:hint="default"/>
      </w:rPr>
    </w:lvl>
    <w:lvl w:ilvl="7" w:tplc="B2B6831C">
      <w:start w:val="1"/>
      <w:numFmt w:val="bullet"/>
      <w:lvlText w:val="o"/>
      <w:lvlJc w:val="left"/>
      <w:pPr>
        <w:ind w:left="5760" w:hanging="360"/>
      </w:pPr>
      <w:rPr>
        <w:rFonts w:ascii="Courier New" w:hAnsi="Courier New" w:hint="default"/>
      </w:rPr>
    </w:lvl>
    <w:lvl w:ilvl="8" w:tplc="2D5CA49A">
      <w:start w:val="1"/>
      <w:numFmt w:val="bullet"/>
      <w:lvlText w:val=""/>
      <w:lvlJc w:val="left"/>
      <w:pPr>
        <w:ind w:left="6480" w:hanging="360"/>
      </w:pPr>
      <w:rPr>
        <w:rFonts w:ascii="Wingdings" w:hAnsi="Wingdings" w:hint="default"/>
      </w:rPr>
    </w:lvl>
  </w:abstractNum>
  <w:abstractNum w:abstractNumId="7" w15:restartNumberingAfterBreak="0">
    <w:nsid w:val="0ED00696"/>
    <w:multiLevelType w:val="hybridMultilevel"/>
    <w:tmpl w:val="AE045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AE85CE"/>
    <w:multiLevelType w:val="hybridMultilevel"/>
    <w:tmpl w:val="0DACF990"/>
    <w:lvl w:ilvl="0" w:tplc="A02098C8">
      <w:start w:val="1"/>
      <w:numFmt w:val="bullet"/>
      <w:lvlText w:val=""/>
      <w:lvlJc w:val="left"/>
      <w:pPr>
        <w:ind w:left="720" w:hanging="360"/>
      </w:pPr>
      <w:rPr>
        <w:rFonts w:ascii="Symbol" w:hAnsi="Symbol" w:hint="default"/>
      </w:rPr>
    </w:lvl>
    <w:lvl w:ilvl="1" w:tplc="D714A816">
      <w:start w:val="1"/>
      <w:numFmt w:val="bullet"/>
      <w:lvlText w:val="o"/>
      <w:lvlJc w:val="left"/>
      <w:pPr>
        <w:ind w:left="1440" w:hanging="360"/>
      </w:pPr>
      <w:rPr>
        <w:rFonts w:ascii="Courier New" w:hAnsi="Courier New" w:hint="default"/>
      </w:rPr>
    </w:lvl>
    <w:lvl w:ilvl="2" w:tplc="E0C4639E">
      <w:start w:val="1"/>
      <w:numFmt w:val="bullet"/>
      <w:lvlText w:val=""/>
      <w:lvlJc w:val="left"/>
      <w:pPr>
        <w:ind w:left="2160" w:hanging="360"/>
      </w:pPr>
      <w:rPr>
        <w:rFonts w:ascii="Wingdings" w:hAnsi="Wingdings" w:hint="default"/>
      </w:rPr>
    </w:lvl>
    <w:lvl w:ilvl="3" w:tplc="0F604518">
      <w:start w:val="1"/>
      <w:numFmt w:val="bullet"/>
      <w:lvlText w:val=""/>
      <w:lvlJc w:val="left"/>
      <w:pPr>
        <w:ind w:left="2880" w:hanging="360"/>
      </w:pPr>
      <w:rPr>
        <w:rFonts w:ascii="Symbol" w:hAnsi="Symbol" w:hint="default"/>
      </w:rPr>
    </w:lvl>
    <w:lvl w:ilvl="4" w:tplc="F630374C">
      <w:start w:val="1"/>
      <w:numFmt w:val="bullet"/>
      <w:lvlText w:val="o"/>
      <w:lvlJc w:val="left"/>
      <w:pPr>
        <w:ind w:left="3600" w:hanging="360"/>
      </w:pPr>
      <w:rPr>
        <w:rFonts w:ascii="Courier New" w:hAnsi="Courier New" w:hint="default"/>
      </w:rPr>
    </w:lvl>
    <w:lvl w:ilvl="5" w:tplc="D07CA222">
      <w:start w:val="1"/>
      <w:numFmt w:val="bullet"/>
      <w:lvlText w:val=""/>
      <w:lvlJc w:val="left"/>
      <w:pPr>
        <w:ind w:left="4320" w:hanging="360"/>
      </w:pPr>
      <w:rPr>
        <w:rFonts w:ascii="Wingdings" w:hAnsi="Wingdings" w:hint="default"/>
      </w:rPr>
    </w:lvl>
    <w:lvl w:ilvl="6" w:tplc="95D48648">
      <w:start w:val="1"/>
      <w:numFmt w:val="bullet"/>
      <w:lvlText w:val=""/>
      <w:lvlJc w:val="left"/>
      <w:pPr>
        <w:ind w:left="5040" w:hanging="360"/>
      </w:pPr>
      <w:rPr>
        <w:rFonts w:ascii="Symbol" w:hAnsi="Symbol" w:hint="default"/>
      </w:rPr>
    </w:lvl>
    <w:lvl w:ilvl="7" w:tplc="FE0CC676">
      <w:start w:val="1"/>
      <w:numFmt w:val="bullet"/>
      <w:lvlText w:val="o"/>
      <w:lvlJc w:val="left"/>
      <w:pPr>
        <w:ind w:left="5760" w:hanging="360"/>
      </w:pPr>
      <w:rPr>
        <w:rFonts w:ascii="Courier New" w:hAnsi="Courier New" w:hint="default"/>
      </w:rPr>
    </w:lvl>
    <w:lvl w:ilvl="8" w:tplc="547A4D08">
      <w:start w:val="1"/>
      <w:numFmt w:val="bullet"/>
      <w:lvlText w:val=""/>
      <w:lvlJc w:val="left"/>
      <w:pPr>
        <w:ind w:left="6480" w:hanging="360"/>
      </w:pPr>
      <w:rPr>
        <w:rFonts w:ascii="Wingdings" w:hAnsi="Wingdings" w:hint="default"/>
      </w:rPr>
    </w:lvl>
  </w:abstractNum>
  <w:abstractNum w:abstractNumId="9" w15:restartNumberingAfterBreak="0">
    <w:nsid w:val="1874C0F0"/>
    <w:multiLevelType w:val="hybridMultilevel"/>
    <w:tmpl w:val="66565AA2"/>
    <w:lvl w:ilvl="0" w:tplc="87B48D80">
      <w:start w:val="1"/>
      <w:numFmt w:val="bullet"/>
      <w:lvlText w:val=""/>
      <w:lvlJc w:val="left"/>
      <w:pPr>
        <w:ind w:left="720" w:hanging="360"/>
      </w:pPr>
      <w:rPr>
        <w:rFonts w:ascii="Symbol" w:hAnsi="Symbol" w:hint="default"/>
      </w:rPr>
    </w:lvl>
    <w:lvl w:ilvl="1" w:tplc="F8CAF252">
      <w:start w:val="1"/>
      <w:numFmt w:val="bullet"/>
      <w:lvlText w:val="o"/>
      <w:lvlJc w:val="left"/>
      <w:pPr>
        <w:ind w:left="1440" w:hanging="360"/>
      </w:pPr>
      <w:rPr>
        <w:rFonts w:ascii="Courier New" w:hAnsi="Courier New" w:hint="default"/>
      </w:rPr>
    </w:lvl>
    <w:lvl w:ilvl="2" w:tplc="C30ACFEA">
      <w:start w:val="1"/>
      <w:numFmt w:val="bullet"/>
      <w:lvlText w:val=""/>
      <w:lvlJc w:val="left"/>
      <w:pPr>
        <w:ind w:left="2160" w:hanging="360"/>
      </w:pPr>
      <w:rPr>
        <w:rFonts w:ascii="Wingdings" w:hAnsi="Wingdings" w:hint="default"/>
      </w:rPr>
    </w:lvl>
    <w:lvl w:ilvl="3" w:tplc="01D802E2">
      <w:start w:val="1"/>
      <w:numFmt w:val="bullet"/>
      <w:lvlText w:val=""/>
      <w:lvlJc w:val="left"/>
      <w:pPr>
        <w:ind w:left="2880" w:hanging="360"/>
      </w:pPr>
      <w:rPr>
        <w:rFonts w:ascii="Symbol" w:hAnsi="Symbol" w:hint="default"/>
      </w:rPr>
    </w:lvl>
    <w:lvl w:ilvl="4" w:tplc="13B0A2F2">
      <w:start w:val="1"/>
      <w:numFmt w:val="bullet"/>
      <w:lvlText w:val="o"/>
      <w:lvlJc w:val="left"/>
      <w:pPr>
        <w:ind w:left="3600" w:hanging="360"/>
      </w:pPr>
      <w:rPr>
        <w:rFonts w:ascii="Courier New" w:hAnsi="Courier New" w:hint="default"/>
      </w:rPr>
    </w:lvl>
    <w:lvl w:ilvl="5" w:tplc="8800F54E">
      <w:start w:val="1"/>
      <w:numFmt w:val="bullet"/>
      <w:lvlText w:val=""/>
      <w:lvlJc w:val="left"/>
      <w:pPr>
        <w:ind w:left="4320" w:hanging="360"/>
      </w:pPr>
      <w:rPr>
        <w:rFonts w:ascii="Wingdings" w:hAnsi="Wingdings" w:hint="default"/>
      </w:rPr>
    </w:lvl>
    <w:lvl w:ilvl="6" w:tplc="4B2E718A">
      <w:start w:val="1"/>
      <w:numFmt w:val="bullet"/>
      <w:lvlText w:val=""/>
      <w:lvlJc w:val="left"/>
      <w:pPr>
        <w:ind w:left="5040" w:hanging="360"/>
      </w:pPr>
      <w:rPr>
        <w:rFonts w:ascii="Symbol" w:hAnsi="Symbol" w:hint="default"/>
      </w:rPr>
    </w:lvl>
    <w:lvl w:ilvl="7" w:tplc="5E5A3D52">
      <w:start w:val="1"/>
      <w:numFmt w:val="bullet"/>
      <w:lvlText w:val="o"/>
      <w:lvlJc w:val="left"/>
      <w:pPr>
        <w:ind w:left="5760" w:hanging="360"/>
      </w:pPr>
      <w:rPr>
        <w:rFonts w:ascii="Courier New" w:hAnsi="Courier New" w:hint="default"/>
      </w:rPr>
    </w:lvl>
    <w:lvl w:ilvl="8" w:tplc="F5985EA4">
      <w:start w:val="1"/>
      <w:numFmt w:val="bullet"/>
      <w:lvlText w:val=""/>
      <w:lvlJc w:val="left"/>
      <w:pPr>
        <w:ind w:left="6480" w:hanging="360"/>
      </w:pPr>
      <w:rPr>
        <w:rFonts w:ascii="Wingdings" w:hAnsi="Wingdings" w:hint="default"/>
      </w:rPr>
    </w:lvl>
  </w:abstractNum>
  <w:abstractNum w:abstractNumId="10" w15:restartNumberingAfterBreak="0">
    <w:nsid w:val="19CB1484"/>
    <w:multiLevelType w:val="hybridMultilevel"/>
    <w:tmpl w:val="FC5CDEDC"/>
    <w:lvl w:ilvl="0" w:tplc="499EB730">
      <w:start w:val="1"/>
      <w:numFmt w:val="bullet"/>
      <w:lvlText w:val=""/>
      <w:lvlJc w:val="left"/>
      <w:pPr>
        <w:ind w:left="720" w:hanging="360"/>
      </w:pPr>
      <w:rPr>
        <w:rFonts w:ascii="Symbol" w:hAnsi="Symbol" w:hint="default"/>
      </w:rPr>
    </w:lvl>
    <w:lvl w:ilvl="1" w:tplc="2876BEAC">
      <w:start w:val="1"/>
      <w:numFmt w:val="bullet"/>
      <w:lvlText w:val="o"/>
      <w:lvlJc w:val="left"/>
      <w:pPr>
        <w:ind w:left="1440" w:hanging="360"/>
      </w:pPr>
      <w:rPr>
        <w:rFonts w:ascii="Courier New" w:hAnsi="Courier New" w:hint="default"/>
      </w:rPr>
    </w:lvl>
    <w:lvl w:ilvl="2" w:tplc="4EAC7482">
      <w:start w:val="1"/>
      <w:numFmt w:val="bullet"/>
      <w:lvlText w:val=""/>
      <w:lvlJc w:val="left"/>
      <w:pPr>
        <w:ind w:left="2160" w:hanging="360"/>
      </w:pPr>
      <w:rPr>
        <w:rFonts w:ascii="Wingdings" w:hAnsi="Wingdings" w:hint="default"/>
      </w:rPr>
    </w:lvl>
    <w:lvl w:ilvl="3" w:tplc="22880CB4">
      <w:start w:val="1"/>
      <w:numFmt w:val="bullet"/>
      <w:lvlText w:val=""/>
      <w:lvlJc w:val="left"/>
      <w:pPr>
        <w:ind w:left="2880" w:hanging="360"/>
      </w:pPr>
      <w:rPr>
        <w:rFonts w:ascii="Symbol" w:hAnsi="Symbol" w:hint="default"/>
      </w:rPr>
    </w:lvl>
    <w:lvl w:ilvl="4" w:tplc="926CAA30">
      <w:start w:val="1"/>
      <w:numFmt w:val="bullet"/>
      <w:lvlText w:val="o"/>
      <w:lvlJc w:val="left"/>
      <w:pPr>
        <w:ind w:left="3600" w:hanging="360"/>
      </w:pPr>
      <w:rPr>
        <w:rFonts w:ascii="Courier New" w:hAnsi="Courier New" w:hint="default"/>
      </w:rPr>
    </w:lvl>
    <w:lvl w:ilvl="5" w:tplc="993C3668">
      <w:start w:val="1"/>
      <w:numFmt w:val="bullet"/>
      <w:lvlText w:val=""/>
      <w:lvlJc w:val="left"/>
      <w:pPr>
        <w:ind w:left="4320" w:hanging="360"/>
      </w:pPr>
      <w:rPr>
        <w:rFonts w:ascii="Wingdings" w:hAnsi="Wingdings" w:hint="default"/>
      </w:rPr>
    </w:lvl>
    <w:lvl w:ilvl="6" w:tplc="8DE2C250">
      <w:start w:val="1"/>
      <w:numFmt w:val="bullet"/>
      <w:lvlText w:val=""/>
      <w:lvlJc w:val="left"/>
      <w:pPr>
        <w:ind w:left="5040" w:hanging="360"/>
      </w:pPr>
      <w:rPr>
        <w:rFonts w:ascii="Symbol" w:hAnsi="Symbol" w:hint="default"/>
      </w:rPr>
    </w:lvl>
    <w:lvl w:ilvl="7" w:tplc="0A861A44">
      <w:start w:val="1"/>
      <w:numFmt w:val="bullet"/>
      <w:lvlText w:val="o"/>
      <w:lvlJc w:val="left"/>
      <w:pPr>
        <w:ind w:left="5760" w:hanging="360"/>
      </w:pPr>
      <w:rPr>
        <w:rFonts w:ascii="Courier New" w:hAnsi="Courier New" w:hint="default"/>
      </w:rPr>
    </w:lvl>
    <w:lvl w:ilvl="8" w:tplc="F1644AAA">
      <w:start w:val="1"/>
      <w:numFmt w:val="bullet"/>
      <w:lvlText w:val=""/>
      <w:lvlJc w:val="left"/>
      <w:pPr>
        <w:ind w:left="6480" w:hanging="360"/>
      </w:pPr>
      <w:rPr>
        <w:rFonts w:ascii="Wingdings" w:hAnsi="Wingdings" w:hint="default"/>
      </w:rPr>
    </w:lvl>
  </w:abstractNum>
  <w:abstractNum w:abstractNumId="11" w15:restartNumberingAfterBreak="0">
    <w:nsid w:val="1F967AEF"/>
    <w:multiLevelType w:val="hybridMultilevel"/>
    <w:tmpl w:val="CA98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A2F55"/>
    <w:multiLevelType w:val="hybridMultilevel"/>
    <w:tmpl w:val="F3FE06DE"/>
    <w:lvl w:ilvl="0" w:tplc="C2E666B2">
      <w:numFmt w:val="bullet"/>
      <w:lvlText w:val=""/>
      <w:lvlJc w:val="left"/>
      <w:pPr>
        <w:ind w:left="473" w:hanging="284"/>
      </w:pPr>
      <w:rPr>
        <w:rFonts w:ascii="Symbol" w:eastAsia="Symbol" w:hAnsi="Symbol" w:cs="Symbol" w:hint="default"/>
        <w:w w:val="100"/>
        <w:sz w:val="18"/>
        <w:szCs w:val="18"/>
        <w:lang w:val="en-GB" w:eastAsia="en-GB" w:bidi="en-GB"/>
      </w:rPr>
    </w:lvl>
    <w:lvl w:ilvl="1" w:tplc="1A12812E">
      <w:numFmt w:val="bullet"/>
      <w:lvlText w:val="•"/>
      <w:lvlJc w:val="left"/>
      <w:pPr>
        <w:ind w:left="678" w:hanging="284"/>
      </w:pPr>
      <w:rPr>
        <w:rFonts w:hint="default"/>
        <w:lang w:val="en-GB" w:eastAsia="en-GB" w:bidi="en-GB"/>
      </w:rPr>
    </w:lvl>
    <w:lvl w:ilvl="2" w:tplc="63E0E2AE">
      <w:numFmt w:val="bullet"/>
      <w:lvlText w:val="•"/>
      <w:lvlJc w:val="left"/>
      <w:pPr>
        <w:ind w:left="876" w:hanging="284"/>
      </w:pPr>
      <w:rPr>
        <w:rFonts w:hint="default"/>
        <w:lang w:val="en-GB" w:eastAsia="en-GB" w:bidi="en-GB"/>
      </w:rPr>
    </w:lvl>
    <w:lvl w:ilvl="3" w:tplc="DC9CCF3E">
      <w:numFmt w:val="bullet"/>
      <w:lvlText w:val="•"/>
      <w:lvlJc w:val="left"/>
      <w:pPr>
        <w:ind w:left="1074" w:hanging="284"/>
      </w:pPr>
      <w:rPr>
        <w:rFonts w:hint="default"/>
        <w:lang w:val="en-GB" w:eastAsia="en-GB" w:bidi="en-GB"/>
      </w:rPr>
    </w:lvl>
    <w:lvl w:ilvl="4" w:tplc="2D92AFA2">
      <w:numFmt w:val="bullet"/>
      <w:lvlText w:val="•"/>
      <w:lvlJc w:val="left"/>
      <w:pPr>
        <w:ind w:left="1272" w:hanging="284"/>
      </w:pPr>
      <w:rPr>
        <w:rFonts w:hint="default"/>
        <w:lang w:val="en-GB" w:eastAsia="en-GB" w:bidi="en-GB"/>
      </w:rPr>
    </w:lvl>
    <w:lvl w:ilvl="5" w:tplc="8C82C88C">
      <w:numFmt w:val="bullet"/>
      <w:lvlText w:val="•"/>
      <w:lvlJc w:val="left"/>
      <w:pPr>
        <w:ind w:left="1471" w:hanging="284"/>
      </w:pPr>
      <w:rPr>
        <w:rFonts w:hint="default"/>
        <w:lang w:val="en-GB" w:eastAsia="en-GB" w:bidi="en-GB"/>
      </w:rPr>
    </w:lvl>
    <w:lvl w:ilvl="6" w:tplc="24B47C38">
      <w:numFmt w:val="bullet"/>
      <w:lvlText w:val="•"/>
      <w:lvlJc w:val="left"/>
      <w:pPr>
        <w:ind w:left="1669" w:hanging="284"/>
      </w:pPr>
      <w:rPr>
        <w:rFonts w:hint="default"/>
        <w:lang w:val="en-GB" w:eastAsia="en-GB" w:bidi="en-GB"/>
      </w:rPr>
    </w:lvl>
    <w:lvl w:ilvl="7" w:tplc="E4BEED52">
      <w:numFmt w:val="bullet"/>
      <w:lvlText w:val="•"/>
      <w:lvlJc w:val="left"/>
      <w:pPr>
        <w:ind w:left="1867" w:hanging="284"/>
      </w:pPr>
      <w:rPr>
        <w:rFonts w:hint="default"/>
        <w:lang w:val="en-GB" w:eastAsia="en-GB" w:bidi="en-GB"/>
      </w:rPr>
    </w:lvl>
    <w:lvl w:ilvl="8" w:tplc="29ACF6CC">
      <w:numFmt w:val="bullet"/>
      <w:lvlText w:val="•"/>
      <w:lvlJc w:val="left"/>
      <w:pPr>
        <w:ind w:left="2065" w:hanging="284"/>
      </w:pPr>
      <w:rPr>
        <w:rFonts w:hint="default"/>
        <w:lang w:val="en-GB" w:eastAsia="en-GB" w:bidi="en-GB"/>
      </w:rPr>
    </w:lvl>
  </w:abstractNum>
  <w:abstractNum w:abstractNumId="13" w15:restartNumberingAfterBreak="0">
    <w:nsid w:val="22B3CF87"/>
    <w:multiLevelType w:val="hybridMultilevel"/>
    <w:tmpl w:val="4F66809E"/>
    <w:lvl w:ilvl="0" w:tplc="973EA0E2">
      <w:start w:val="1"/>
      <w:numFmt w:val="bullet"/>
      <w:lvlText w:val=""/>
      <w:lvlJc w:val="left"/>
      <w:pPr>
        <w:ind w:left="720" w:hanging="360"/>
      </w:pPr>
      <w:rPr>
        <w:rFonts w:ascii="Symbol" w:hAnsi="Symbol" w:hint="default"/>
      </w:rPr>
    </w:lvl>
    <w:lvl w:ilvl="1" w:tplc="AA2CFA60">
      <w:start w:val="1"/>
      <w:numFmt w:val="bullet"/>
      <w:lvlText w:val="o"/>
      <w:lvlJc w:val="left"/>
      <w:pPr>
        <w:ind w:left="1440" w:hanging="360"/>
      </w:pPr>
      <w:rPr>
        <w:rFonts w:ascii="Courier New" w:hAnsi="Courier New" w:hint="default"/>
      </w:rPr>
    </w:lvl>
    <w:lvl w:ilvl="2" w:tplc="C674FA5C">
      <w:start w:val="1"/>
      <w:numFmt w:val="bullet"/>
      <w:lvlText w:val=""/>
      <w:lvlJc w:val="left"/>
      <w:pPr>
        <w:ind w:left="2160" w:hanging="360"/>
      </w:pPr>
      <w:rPr>
        <w:rFonts w:ascii="Wingdings" w:hAnsi="Wingdings" w:hint="default"/>
      </w:rPr>
    </w:lvl>
    <w:lvl w:ilvl="3" w:tplc="4A1A5838">
      <w:start w:val="1"/>
      <w:numFmt w:val="bullet"/>
      <w:lvlText w:val=""/>
      <w:lvlJc w:val="left"/>
      <w:pPr>
        <w:ind w:left="2880" w:hanging="360"/>
      </w:pPr>
      <w:rPr>
        <w:rFonts w:ascii="Symbol" w:hAnsi="Symbol" w:hint="default"/>
      </w:rPr>
    </w:lvl>
    <w:lvl w:ilvl="4" w:tplc="DA465FEA">
      <w:start w:val="1"/>
      <w:numFmt w:val="bullet"/>
      <w:lvlText w:val="o"/>
      <w:lvlJc w:val="left"/>
      <w:pPr>
        <w:ind w:left="3600" w:hanging="360"/>
      </w:pPr>
      <w:rPr>
        <w:rFonts w:ascii="Courier New" w:hAnsi="Courier New" w:hint="default"/>
      </w:rPr>
    </w:lvl>
    <w:lvl w:ilvl="5" w:tplc="24ECFC7E">
      <w:start w:val="1"/>
      <w:numFmt w:val="bullet"/>
      <w:lvlText w:val=""/>
      <w:lvlJc w:val="left"/>
      <w:pPr>
        <w:ind w:left="4320" w:hanging="360"/>
      </w:pPr>
      <w:rPr>
        <w:rFonts w:ascii="Wingdings" w:hAnsi="Wingdings" w:hint="default"/>
      </w:rPr>
    </w:lvl>
    <w:lvl w:ilvl="6" w:tplc="1618F5B8">
      <w:start w:val="1"/>
      <w:numFmt w:val="bullet"/>
      <w:lvlText w:val=""/>
      <w:lvlJc w:val="left"/>
      <w:pPr>
        <w:ind w:left="5040" w:hanging="360"/>
      </w:pPr>
      <w:rPr>
        <w:rFonts w:ascii="Symbol" w:hAnsi="Symbol" w:hint="default"/>
      </w:rPr>
    </w:lvl>
    <w:lvl w:ilvl="7" w:tplc="21844C2C">
      <w:start w:val="1"/>
      <w:numFmt w:val="bullet"/>
      <w:lvlText w:val="o"/>
      <w:lvlJc w:val="left"/>
      <w:pPr>
        <w:ind w:left="5760" w:hanging="360"/>
      </w:pPr>
      <w:rPr>
        <w:rFonts w:ascii="Courier New" w:hAnsi="Courier New" w:hint="default"/>
      </w:rPr>
    </w:lvl>
    <w:lvl w:ilvl="8" w:tplc="A240E7CA">
      <w:start w:val="1"/>
      <w:numFmt w:val="bullet"/>
      <w:lvlText w:val=""/>
      <w:lvlJc w:val="left"/>
      <w:pPr>
        <w:ind w:left="6480" w:hanging="360"/>
      </w:pPr>
      <w:rPr>
        <w:rFonts w:ascii="Wingdings" w:hAnsi="Wingdings" w:hint="default"/>
      </w:rPr>
    </w:lvl>
  </w:abstractNum>
  <w:abstractNum w:abstractNumId="14" w15:restartNumberingAfterBreak="0">
    <w:nsid w:val="2394211F"/>
    <w:multiLevelType w:val="hybridMultilevel"/>
    <w:tmpl w:val="A3EA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97FFA"/>
    <w:multiLevelType w:val="hybridMultilevel"/>
    <w:tmpl w:val="3C52795E"/>
    <w:lvl w:ilvl="0" w:tplc="6D6A0FA2">
      <w:start w:val="1"/>
      <w:numFmt w:val="bullet"/>
      <w:lvlText w:val=""/>
      <w:lvlJc w:val="left"/>
      <w:pPr>
        <w:ind w:left="720" w:hanging="360"/>
      </w:pPr>
      <w:rPr>
        <w:rFonts w:ascii="Symbol" w:hAnsi="Symbol" w:hint="default"/>
      </w:rPr>
    </w:lvl>
    <w:lvl w:ilvl="1" w:tplc="FF003C80">
      <w:start w:val="1"/>
      <w:numFmt w:val="bullet"/>
      <w:lvlText w:val="o"/>
      <w:lvlJc w:val="left"/>
      <w:pPr>
        <w:ind w:left="1440" w:hanging="360"/>
      </w:pPr>
      <w:rPr>
        <w:rFonts w:ascii="Courier New" w:hAnsi="Courier New" w:hint="default"/>
      </w:rPr>
    </w:lvl>
    <w:lvl w:ilvl="2" w:tplc="5F62A9BA">
      <w:start w:val="1"/>
      <w:numFmt w:val="bullet"/>
      <w:lvlText w:val=""/>
      <w:lvlJc w:val="left"/>
      <w:pPr>
        <w:ind w:left="2160" w:hanging="360"/>
      </w:pPr>
      <w:rPr>
        <w:rFonts w:ascii="Wingdings" w:hAnsi="Wingdings" w:hint="default"/>
      </w:rPr>
    </w:lvl>
    <w:lvl w:ilvl="3" w:tplc="BEF42C14">
      <w:start w:val="1"/>
      <w:numFmt w:val="bullet"/>
      <w:lvlText w:val=""/>
      <w:lvlJc w:val="left"/>
      <w:pPr>
        <w:ind w:left="2880" w:hanging="360"/>
      </w:pPr>
      <w:rPr>
        <w:rFonts w:ascii="Symbol" w:hAnsi="Symbol" w:hint="default"/>
      </w:rPr>
    </w:lvl>
    <w:lvl w:ilvl="4" w:tplc="7F8C99A2">
      <w:start w:val="1"/>
      <w:numFmt w:val="bullet"/>
      <w:lvlText w:val="o"/>
      <w:lvlJc w:val="left"/>
      <w:pPr>
        <w:ind w:left="3600" w:hanging="360"/>
      </w:pPr>
      <w:rPr>
        <w:rFonts w:ascii="Courier New" w:hAnsi="Courier New" w:hint="default"/>
      </w:rPr>
    </w:lvl>
    <w:lvl w:ilvl="5" w:tplc="85D2357C">
      <w:start w:val="1"/>
      <w:numFmt w:val="bullet"/>
      <w:lvlText w:val=""/>
      <w:lvlJc w:val="left"/>
      <w:pPr>
        <w:ind w:left="4320" w:hanging="360"/>
      </w:pPr>
      <w:rPr>
        <w:rFonts w:ascii="Wingdings" w:hAnsi="Wingdings" w:hint="default"/>
      </w:rPr>
    </w:lvl>
    <w:lvl w:ilvl="6" w:tplc="2B8E689C">
      <w:start w:val="1"/>
      <w:numFmt w:val="bullet"/>
      <w:lvlText w:val=""/>
      <w:lvlJc w:val="left"/>
      <w:pPr>
        <w:ind w:left="5040" w:hanging="360"/>
      </w:pPr>
      <w:rPr>
        <w:rFonts w:ascii="Symbol" w:hAnsi="Symbol" w:hint="default"/>
      </w:rPr>
    </w:lvl>
    <w:lvl w:ilvl="7" w:tplc="CA747472">
      <w:start w:val="1"/>
      <w:numFmt w:val="bullet"/>
      <w:lvlText w:val="o"/>
      <w:lvlJc w:val="left"/>
      <w:pPr>
        <w:ind w:left="5760" w:hanging="360"/>
      </w:pPr>
      <w:rPr>
        <w:rFonts w:ascii="Courier New" w:hAnsi="Courier New" w:hint="default"/>
      </w:rPr>
    </w:lvl>
    <w:lvl w:ilvl="8" w:tplc="CD2209AA">
      <w:start w:val="1"/>
      <w:numFmt w:val="bullet"/>
      <w:lvlText w:val=""/>
      <w:lvlJc w:val="left"/>
      <w:pPr>
        <w:ind w:left="6480" w:hanging="360"/>
      </w:pPr>
      <w:rPr>
        <w:rFonts w:ascii="Wingdings" w:hAnsi="Wingdings" w:hint="default"/>
      </w:rPr>
    </w:lvl>
  </w:abstractNum>
  <w:abstractNum w:abstractNumId="16" w15:restartNumberingAfterBreak="0">
    <w:nsid w:val="30D771A9"/>
    <w:multiLevelType w:val="hybridMultilevel"/>
    <w:tmpl w:val="5C0E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A26E5"/>
    <w:multiLevelType w:val="hybridMultilevel"/>
    <w:tmpl w:val="C602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C3DBE"/>
    <w:multiLevelType w:val="hybridMultilevel"/>
    <w:tmpl w:val="5B46F5C0"/>
    <w:lvl w:ilvl="0" w:tplc="86527C26">
      <w:start w:val="1"/>
      <w:numFmt w:val="bullet"/>
      <w:lvlText w:val=""/>
      <w:lvlJc w:val="left"/>
      <w:pPr>
        <w:ind w:left="720" w:hanging="360"/>
      </w:pPr>
      <w:rPr>
        <w:rFonts w:ascii="Symbol" w:hAnsi="Symbol" w:hint="default"/>
      </w:rPr>
    </w:lvl>
    <w:lvl w:ilvl="1" w:tplc="196ED836">
      <w:start w:val="1"/>
      <w:numFmt w:val="bullet"/>
      <w:lvlText w:val="o"/>
      <w:lvlJc w:val="left"/>
      <w:pPr>
        <w:ind w:left="1440" w:hanging="360"/>
      </w:pPr>
      <w:rPr>
        <w:rFonts w:ascii="Courier New" w:hAnsi="Courier New" w:hint="default"/>
      </w:rPr>
    </w:lvl>
    <w:lvl w:ilvl="2" w:tplc="4408539A">
      <w:start w:val="1"/>
      <w:numFmt w:val="bullet"/>
      <w:lvlText w:val=""/>
      <w:lvlJc w:val="left"/>
      <w:pPr>
        <w:ind w:left="2160" w:hanging="360"/>
      </w:pPr>
      <w:rPr>
        <w:rFonts w:ascii="Wingdings" w:hAnsi="Wingdings" w:hint="default"/>
      </w:rPr>
    </w:lvl>
    <w:lvl w:ilvl="3" w:tplc="A0741B4A">
      <w:start w:val="1"/>
      <w:numFmt w:val="bullet"/>
      <w:lvlText w:val=""/>
      <w:lvlJc w:val="left"/>
      <w:pPr>
        <w:ind w:left="2880" w:hanging="360"/>
      </w:pPr>
      <w:rPr>
        <w:rFonts w:ascii="Symbol" w:hAnsi="Symbol" w:hint="default"/>
      </w:rPr>
    </w:lvl>
    <w:lvl w:ilvl="4" w:tplc="4F64350A">
      <w:start w:val="1"/>
      <w:numFmt w:val="bullet"/>
      <w:lvlText w:val="o"/>
      <w:lvlJc w:val="left"/>
      <w:pPr>
        <w:ind w:left="3600" w:hanging="360"/>
      </w:pPr>
      <w:rPr>
        <w:rFonts w:ascii="Courier New" w:hAnsi="Courier New" w:hint="default"/>
      </w:rPr>
    </w:lvl>
    <w:lvl w:ilvl="5" w:tplc="4EC8E3DE">
      <w:start w:val="1"/>
      <w:numFmt w:val="bullet"/>
      <w:lvlText w:val=""/>
      <w:lvlJc w:val="left"/>
      <w:pPr>
        <w:ind w:left="4320" w:hanging="360"/>
      </w:pPr>
      <w:rPr>
        <w:rFonts w:ascii="Wingdings" w:hAnsi="Wingdings" w:hint="default"/>
      </w:rPr>
    </w:lvl>
    <w:lvl w:ilvl="6" w:tplc="6EE0F964">
      <w:start w:val="1"/>
      <w:numFmt w:val="bullet"/>
      <w:lvlText w:val=""/>
      <w:lvlJc w:val="left"/>
      <w:pPr>
        <w:ind w:left="5040" w:hanging="360"/>
      </w:pPr>
      <w:rPr>
        <w:rFonts w:ascii="Symbol" w:hAnsi="Symbol" w:hint="default"/>
      </w:rPr>
    </w:lvl>
    <w:lvl w:ilvl="7" w:tplc="221A8484">
      <w:start w:val="1"/>
      <w:numFmt w:val="bullet"/>
      <w:lvlText w:val="o"/>
      <w:lvlJc w:val="left"/>
      <w:pPr>
        <w:ind w:left="5760" w:hanging="360"/>
      </w:pPr>
      <w:rPr>
        <w:rFonts w:ascii="Courier New" w:hAnsi="Courier New" w:hint="default"/>
      </w:rPr>
    </w:lvl>
    <w:lvl w:ilvl="8" w:tplc="5790A47E">
      <w:start w:val="1"/>
      <w:numFmt w:val="bullet"/>
      <w:lvlText w:val=""/>
      <w:lvlJc w:val="left"/>
      <w:pPr>
        <w:ind w:left="6480" w:hanging="360"/>
      </w:pPr>
      <w:rPr>
        <w:rFonts w:ascii="Wingdings" w:hAnsi="Wingdings" w:hint="default"/>
      </w:rPr>
    </w:lvl>
  </w:abstractNum>
  <w:abstractNum w:abstractNumId="19" w15:restartNumberingAfterBreak="0">
    <w:nsid w:val="34B41161"/>
    <w:multiLevelType w:val="hybridMultilevel"/>
    <w:tmpl w:val="E7F6620A"/>
    <w:lvl w:ilvl="0" w:tplc="9B70A7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5662F"/>
    <w:multiLevelType w:val="hybridMultilevel"/>
    <w:tmpl w:val="B08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D0BF16"/>
    <w:multiLevelType w:val="hybridMultilevel"/>
    <w:tmpl w:val="26C6CA8A"/>
    <w:lvl w:ilvl="0" w:tplc="CBFE72D4">
      <w:start w:val="1"/>
      <w:numFmt w:val="bullet"/>
      <w:lvlText w:val=""/>
      <w:lvlJc w:val="left"/>
      <w:pPr>
        <w:ind w:left="720" w:hanging="360"/>
      </w:pPr>
      <w:rPr>
        <w:rFonts w:ascii="Symbol" w:hAnsi="Symbol" w:hint="default"/>
      </w:rPr>
    </w:lvl>
    <w:lvl w:ilvl="1" w:tplc="95D0DE90">
      <w:start w:val="1"/>
      <w:numFmt w:val="bullet"/>
      <w:lvlText w:val="o"/>
      <w:lvlJc w:val="left"/>
      <w:pPr>
        <w:ind w:left="1440" w:hanging="360"/>
      </w:pPr>
      <w:rPr>
        <w:rFonts w:ascii="Courier New" w:hAnsi="Courier New" w:hint="default"/>
      </w:rPr>
    </w:lvl>
    <w:lvl w:ilvl="2" w:tplc="DD185DA4">
      <w:start w:val="1"/>
      <w:numFmt w:val="bullet"/>
      <w:lvlText w:val=""/>
      <w:lvlJc w:val="left"/>
      <w:pPr>
        <w:ind w:left="2160" w:hanging="360"/>
      </w:pPr>
      <w:rPr>
        <w:rFonts w:ascii="Wingdings" w:hAnsi="Wingdings" w:hint="default"/>
      </w:rPr>
    </w:lvl>
    <w:lvl w:ilvl="3" w:tplc="B6DC8BA0">
      <w:start w:val="1"/>
      <w:numFmt w:val="bullet"/>
      <w:lvlText w:val=""/>
      <w:lvlJc w:val="left"/>
      <w:pPr>
        <w:ind w:left="2880" w:hanging="360"/>
      </w:pPr>
      <w:rPr>
        <w:rFonts w:ascii="Symbol" w:hAnsi="Symbol" w:hint="default"/>
      </w:rPr>
    </w:lvl>
    <w:lvl w:ilvl="4" w:tplc="F042A5E8">
      <w:start w:val="1"/>
      <w:numFmt w:val="bullet"/>
      <w:lvlText w:val="o"/>
      <w:lvlJc w:val="left"/>
      <w:pPr>
        <w:ind w:left="3600" w:hanging="360"/>
      </w:pPr>
      <w:rPr>
        <w:rFonts w:ascii="Courier New" w:hAnsi="Courier New" w:hint="default"/>
      </w:rPr>
    </w:lvl>
    <w:lvl w:ilvl="5" w:tplc="2D849C3A">
      <w:start w:val="1"/>
      <w:numFmt w:val="bullet"/>
      <w:lvlText w:val=""/>
      <w:lvlJc w:val="left"/>
      <w:pPr>
        <w:ind w:left="4320" w:hanging="360"/>
      </w:pPr>
      <w:rPr>
        <w:rFonts w:ascii="Wingdings" w:hAnsi="Wingdings" w:hint="default"/>
      </w:rPr>
    </w:lvl>
    <w:lvl w:ilvl="6" w:tplc="06BCC43A">
      <w:start w:val="1"/>
      <w:numFmt w:val="bullet"/>
      <w:lvlText w:val=""/>
      <w:lvlJc w:val="left"/>
      <w:pPr>
        <w:ind w:left="5040" w:hanging="360"/>
      </w:pPr>
      <w:rPr>
        <w:rFonts w:ascii="Symbol" w:hAnsi="Symbol" w:hint="default"/>
      </w:rPr>
    </w:lvl>
    <w:lvl w:ilvl="7" w:tplc="7CECC8F2">
      <w:start w:val="1"/>
      <w:numFmt w:val="bullet"/>
      <w:lvlText w:val="o"/>
      <w:lvlJc w:val="left"/>
      <w:pPr>
        <w:ind w:left="5760" w:hanging="360"/>
      </w:pPr>
      <w:rPr>
        <w:rFonts w:ascii="Courier New" w:hAnsi="Courier New" w:hint="default"/>
      </w:rPr>
    </w:lvl>
    <w:lvl w:ilvl="8" w:tplc="97BECF54">
      <w:start w:val="1"/>
      <w:numFmt w:val="bullet"/>
      <w:lvlText w:val=""/>
      <w:lvlJc w:val="left"/>
      <w:pPr>
        <w:ind w:left="6480" w:hanging="360"/>
      </w:pPr>
      <w:rPr>
        <w:rFonts w:ascii="Wingdings" w:hAnsi="Wingdings" w:hint="default"/>
      </w:rPr>
    </w:lvl>
  </w:abstractNum>
  <w:abstractNum w:abstractNumId="22" w15:restartNumberingAfterBreak="0">
    <w:nsid w:val="380849AC"/>
    <w:multiLevelType w:val="hybridMultilevel"/>
    <w:tmpl w:val="FD38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F84EE"/>
    <w:multiLevelType w:val="hybridMultilevel"/>
    <w:tmpl w:val="D6C61CA4"/>
    <w:lvl w:ilvl="0" w:tplc="2042D91E">
      <w:start w:val="1"/>
      <w:numFmt w:val="bullet"/>
      <w:lvlText w:val=""/>
      <w:lvlJc w:val="left"/>
      <w:pPr>
        <w:ind w:left="720" w:hanging="360"/>
      </w:pPr>
      <w:rPr>
        <w:rFonts w:ascii="Symbol" w:hAnsi="Symbol" w:hint="default"/>
      </w:rPr>
    </w:lvl>
    <w:lvl w:ilvl="1" w:tplc="0F7EA624">
      <w:start w:val="1"/>
      <w:numFmt w:val="bullet"/>
      <w:lvlText w:val="o"/>
      <w:lvlJc w:val="left"/>
      <w:pPr>
        <w:ind w:left="1440" w:hanging="360"/>
      </w:pPr>
      <w:rPr>
        <w:rFonts w:ascii="Courier New" w:hAnsi="Courier New" w:hint="default"/>
      </w:rPr>
    </w:lvl>
    <w:lvl w:ilvl="2" w:tplc="42C4BF2A">
      <w:start w:val="1"/>
      <w:numFmt w:val="bullet"/>
      <w:lvlText w:val=""/>
      <w:lvlJc w:val="left"/>
      <w:pPr>
        <w:ind w:left="2160" w:hanging="360"/>
      </w:pPr>
      <w:rPr>
        <w:rFonts w:ascii="Wingdings" w:hAnsi="Wingdings" w:hint="default"/>
      </w:rPr>
    </w:lvl>
    <w:lvl w:ilvl="3" w:tplc="2B2825F0">
      <w:start w:val="1"/>
      <w:numFmt w:val="bullet"/>
      <w:lvlText w:val=""/>
      <w:lvlJc w:val="left"/>
      <w:pPr>
        <w:ind w:left="2880" w:hanging="360"/>
      </w:pPr>
      <w:rPr>
        <w:rFonts w:ascii="Symbol" w:hAnsi="Symbol" w:hint="default"/>
      </w:rPr>
    </w:lvl>
    <w:lvl w:ilvl="4" w:tplc="E49EFE14">
      <w:start w:val="1"/>
      <w:numFmt w:val="bullet"/>
      <w:lvlText w:val="o"/>
      <w:lvlJc w:val="left"/>
      <w:pPr>
        <w:ind w:left="3600" w:hanging="360"/>
      </w:pPr>
      <w:rPr>
        <w:rFonts w:ascii="Courier New" w:hAnsi="Courier New" w:hint="default"/>
      </w:rPr>
    </w:lvl>
    <w:lvl w:ilvl="5" w:tplc="EDB01A6C">
      <w:start w:val="1"/>
      <w:numFmt w:val="bullet"/>
      <w:lvlText w:val=""/>
      <w:lvlJc w:val="left"/>
      <w:pPr>
        <w:ind w:left="4320" w:hanging="360"/>
      </w:pPr>
      <w:rPr>
        <w:rFonts w:ascii="Wingdings" w:hAnsi="Wingdings" w:hint="default"/>
      </w:rPr>
    </w:lvl>
    <w:lvl w:ilvl="6" w:tplc="E74AA71C">
      <w:start w:val="1"/>
      <w:numFmt w:val="bullet"/>
      <w:lvlText w:val=""/>
      <w:lvlJc w:val="left"/>
      <w:pPr>
        <w:ind w:left="5040" w:hanging="360"/>
      </w:pPr>
      <w:rPr>
        <w:rFonts w:ascii="Symbol" w:hAnsi="Symbol" w:hint="default"/>
      </w:rPr>
    </w:lvl>
    <w:lvl w:ilvl="7" w:tplc="6A001678">
      <w:start w:val="1"/>
      <w:numFmt w:val="bullet"/>
      <w:lvlText w:val="o"/>
      <w:lvlJc w:val="left"/>
      <w:pPr>
        <w:ind w:left="5760" w:hanging="360"/>
      </w:pPr>
      <w:rPr>
        <w:rFonts w:ascii="Courier New" w:hAnsi="Courier New" w:hint="default"/>
      </w:rPr>
    </w:lvl>
    <w:lvl w:ilvl="8" w:tplc="4044D258">
      <w:start w:val="1"/>
      <w:numFmt w:val="bullet"/>
      <w:lvlText w:val=""/>
      <w:lvlJc w:val="left"/>
      <w:pPr>
        <w:ind w:left="6480" w:hanging="360"/>
      </w:pPr>
      <w:rPr>
        <w:rFonts w:ascii="Wingdings" w:hAnsi="Wingdings" w:hint="default"/>
      </w:rPr>
    </w:lvl>
  </w:abstractNum>
  <w:abstractNum w:abstractNumId="24" w15:restartNumberingAfterBreak="0">
    <w:nsid w:val="3AD7EFC2"/>
    <w:multiLevelType w:val="hybridMultilevel"/>
    <w:tmpl w:val="B35EC564"/>
    <w:lvl w:ilvl="0" w:tplc="0554C132">
      <w:start w:val="1"/>
      <w:numFmt w:val="bullet"/>
      <w:lvlText w:val=""/>
      <w:lvlJc w:val="left"/>
      <w:pPr>
        <w:ind w:left="720" w:hanging="360"/>
      </w:pPr>
      <w:rPr>
        <w:rFonts w:ascii="Symbol" w:hAnsi="Symbol" w:hint="default"/>
      </w:rPr>
    </w:lvl>
    <w:lvl w:ilvl="1" w:tplc="3460CF7E">
      <w:start w:val="1"/>
      <w:numFmt w:val="bullet"/>
      <w:lvlText w:val="o"/>
      <w:lvlJc w:val="left"/>
      <w:pPr>
        <w:ind w:left="1440" w:hanging="360"/>
      </w:pPr>
      <w:rPr>
        <w:rFonts w:ascii="Courier New" w:hAnsi="Courier New" w:hint="default"/>
      </w:rPr>
    </w:lvl>
    <w:lvl w:ilvl="2" w:tplc="8D9AEE62">
      <w:start w:val="1"/>
      <w:numFmt w:val="bullet"/>
      <w:lvlText w:val=""/>
      <w:lvlJc w:val="left"/>
      <w:pPr>
        <w:ind w:left="2160" w:hanging="360"/>
      </w:pPr>
      <w:rPr>
        <w:rFonts w:ascii="Wingdings" w:hAnsi="Wingdings" w:hint="default"/>
      </w:rPr>
    </w:lvl>
    <w:lvl w:ilvl="3" w:tplc="C30E667E">
      <w:start w:val="1"/>
      <w:numFmt w:val="bullet"/>
      <w:lvlText w:val=""/>
      <w:lvlJc w:val="left"/>
      <w:pPr>
        <w:ind w:left="2880" w:hanging="360"/>
      </w:pPr>
      <w:rPr>
        <w:rFonts w:ascii="Symbol" w:hAnsi="Symbol" w:hint="default"/>
      </w:rPr>
    </w:lvl>
    <w:lvl w:ilvl="4" w:tplc="53E4A766">
      <w:start w:val="1"/>
      <w:numFmt w:val="bullet"/>
      <w:lvlText w:val="o"/>
      <w:lvlJc w:val="left"/>
      <w:pPr>
        <w:ind w:left="3600" w:hanging="360"/>
      </w:pPr>
      <w:rPr>
        <w:rFonts w:ascii="Courier New" w:hAnsi="Courier New" w:hint="default"/>
      </w:rPr>
    </w:lvl>
    <w:lvl w:ilvl="5" w:tplc="708ADEAC">
      <w:start w:val="1"/>
      <w:numFmt w:val="bullet"/>
      <w:lvlText w:val=""/>
      <w:lvlJc w:val="left"/>
      <w:pPr>
        <w:ind w:left="4320" w:hanging="360"/>
      </w:pPr>
      <w:rPr>
        <w:rFonts w:ascii="Wingdings" w:hAnsi="Wingdings" w:hint="default"/>
      </w:rPr>
    </w:lvl>
    <w:lvl w:ilvl="6" w:tplc="07F8EEEE">
      <w:start w:val="1"/>
      <w:numFmt w:val="bullet"/>
      <w:lvlText w:val=""/>
      <w:lvlJc w:val="left"/>
      <w:pPr>
        <w:ind w:left="5040" w:hanging="360"/>
      </w:pPr>
      <w:rPr>
        <w:rFonts w:ascii="Symbol" w:hAnsi="Symbol" w:hint="default"/>
      </w:rPr>
    </w:lvl>
    <w:lvl w:ilvl="7" w:tplc="E952ADE0">
      <w:start w:val="1"/>
      <w:numFmt w:val="bullet"/>
      <w:lvlText w:val="o"/>
      <w:lvlJc w:val="left"/>
      <w:pPr>
        <w:ind w:left="5760" w:hanging="360"/>
      </w:pPr>
      <w:rPr>
        <w:rFonts w:ascii="Courier New" w:hAnsi="Courier New" w:hint="default"/>
      </w:rPr>
    </w:lvl>
    <w:lvl w:ilvl="8" w:tplc="E084D68A">
      <w:start w:val="1"/>
      <w:numFmt w:val="bullet"/>
      <w:lvlText w:val=""/>
      <w:lvlJc w:val="left"/>
      <w:pPr>
        <w:ind w:left="6480" w:hanging="360"/>
      </w:pPr>
      <w:rPr>
        <w:rFonts w:ascii="Wingdings" w:hAnsi="Wingdings" w:hint="default"/>
      </w:rPr>
    </w:lvl>
  </w:abstractNum>
  <w:abstractNum w:abstractNumId="25" w15:restartNumberingAfterBreak="0">
    <w:nsid w:val="3CD46FA6"/>
    <w:multiLevelType w:val="hybridMultilevel"/>
    <w:tmpl w:val="F524ECBE"/>
    <w:lvl w:ilvl="0" w:tplc="B2F4C9A4">
      <w:start w:val="1"/>
      <w:numFmt w:val="bullet"/>
      <w:lvlText w:val=""/>
      <w:lvlJc w:val="left"/>
      <w:pPr>
        <w:ind w:left="720" w:hanging="360"/>
      </w:pPr>
      <w:rPr>
        <w:rFonts w:ascii="Symbol" w:hAnsi="Symbol" w:hint="default"/>
      </w:rPr>
    </w:lvl>
    <w:lvl w:ilvl="1" w:tplc="335C997E">
      <w:start w:val="1"/>
      <w:numFmt w:val="bullet"/>
      <w:lvlText w:val="o"/>
      <w:lvlJc w:val="left"/>
      <w:pPr>
        <w:ind w:left="1440" w:hanging="360"/>
      </w:pPr>
      <w:rPr>
        <w:rFonts w:ascii="Courier New" w:hAnsi="Courier New" w:hint="default"/>
      </w:rPr>
    </w:lvl>
    <w:lvl w:ilvl="2" w:tplc="F2A40648">
      <w:start w:val="1"/>
      <w:numFmt w:val="bullet"/>
      <w:lvlText w:val=""/>
      <w:lvlJc w:val="left"/>
      <w:pPr>
        <w:ind w:left="2160" w:hanging="360"/>
      </w:pPr>
      <w:rPr>
        <w:rFonts w:ascii="Wingdings" w:hAnsi="Wingdings" w:hint="default"/>
      </w:rPr>
    </w:lvl>
    <w:lvl w:ilvl="3" w:tplc="7A50F4AE">
      <w:start w:val="1"/>
      <w:numFmt w:val="bullet"/>
      <w:lvlText w:val=""/>
      <w:lvlJc w:val="left"/>
      <w:pPr>
        <w:ind w:left="2880" w:hanging="360"/>
      </w:pPr>
      <w:rPr>
        <w:rFonts w:ascii="Symbol" w:hAnsi="Symbol" w:hint="default"/>
      </w:rPr>
    </w:lvl>
    <w:lvl w:ilvl="4" w:tplc="6370342E">
      <w:start w:val="1"/>
      <w:numFmt w:val="bullet"/>
      <w:lvlText w:val="o"/>
      <w:lvlJc w:val="left"/>
      <w:pPr>
        <w:ind w:left="3600" w:hanging="360"/>
      </w:pPr>
      <w:rPr>
        <w:rFonts w:ascii="Courier New" w:hAnsi="Courier New" w:hint="default"/>
      </w:rPr>
    </w:lvl>
    <w:lvl w:ilvl="5" w:tplc="27DEC3B8">
      <w:start w:val="1"/>
      <w:numFmt w:val="bullet"/>
      <w:lvlText w:val=""/>
      <w:lvlJc w:val="left"/>
      <w:pPr>
        <w:ind w:left="4320" w:hanging="360"/>
      </w:pPr>
      <w:rPr>
        <w:rFonts w:ascii="Wingdings" w:hAnsi="Wingdings" w:hint="default"/>
      </w:rPr>
    </w:lvl>
    <w:lvl w:ilvl="6" w:tplc="E974A04A">
      <w:start w:val="1"/>
      <w:numFmt w:val="bullet"/>
      <w:lvlText w:val=""/>
      <w:lvlJc w:val="left"/>
      <w:pPr>
        <w:ind w:left="5040" w:hanging="360"/>
      </w:pPr>
      <w:rPr>
        <w:rFonts w:ascii="Symbol" w:hAnsi="Symbol" w:hint="default"/>
      </w:rPr>
    </w:lvl>
    <w:lvl w:ilvl="7" w:tplc="D610ACD0">
      <w:start w:val="1"/>
      <w:numFmt w:val="bullet"/>
      <w:lvlText w:val="o"/>
      <w:lvlJc w:val="left"/>
      <w:pPr>
        <w:ind w:left="5760" w:hanging="360"/>
      </w:pPr>
      <w:rPr>
        <w:rFonts w:ascii="Courier New" w:hAnsi="Courier New" w:hint="default"/>
      </w:rPr>
    </w:lvl>
    <w:lvl w:ilvl="8" w:tplc="594042BA">
      <w:start w:val="1"/>
      <w:numFmt w:val="bullet"/>
      <w:lvlText w:val=""/>
      <w:lvlJc w:val="left"/>
      <w:pPr>
        <w:ind w:left="6480" w:hanging="360"/>
      </w:pPr>
      <w:rPr>
        <w:rFonts w:ascii="Wingdings" w:hAnsi="Wingdings" w:hint="default"/>
      </w:rPr>
    </w:lvl>
  </w:abstractNum>
  <w:abstractNum w:abstractNumId="26" w15:restartNumberingAfterBreak="0">
    <w:nsid w:val="3D3C4679"/>
    <w:multiLevelType w:val="hybridMultilevel"/>
    <w:tmpl w:val="BB7AB5A6"/>
    <w:lvl w:ilvl="0" w:tplc="11B6CD9E">
      <w:start w:val="1"/>
      <w:numFmt w:val="bullet"/>
      <w:lvlText w:val=""/>
      <w:lvlJc w:val="left"/>
      <w:pPr>
        <w:ind w:left="720" w:hanging="360"/>
      </w:pPr>
      <w:rPr>
        <w:rFonts w:ascii="Symbol" w:hAnsi="Symbol" w:hint="default"/>
      </w:rPr>
    </w:lvl>
    <w:lvl w:ilvl="1" w:tplc="C172E960">
      <w:start w:val="1"/>
      <w:numFmt w:val="bullet"/>
      <w:lvlText w:val="o"/>
      <w:lvlJc w:val="left"/>
      <w:pPr>
        <w:ind w:left="1440" w:hanging="360"/>
      </w:pPr>
      <w:rPr>
        <w:rFonts w:ascii="Courier New" w:hAnsi="Courier New" w:hint="default"/>
      </w:rPr>
    </w:lvl>
    <w:lvl w:ilvl="2" w:tplc="B15215E0">
      <w:start w:val="1"/>
      <w:numFmt w:val="bullet"/>
      <w:lvlText w:val=""/>
      <w:lvlJc w:val="left"/>
      <w:pPr>
        <w:ind w:left="2160" w:hanging="360"/>
      </w:pPr>
      <w:rPr>
        <w:rFonts w:ascii="Wingdings" w:hAnsi="Wingdings" w:hint="default"/>
      </w:rPr>
    </w:lvl>
    <w:lvl w:ilvl="3" w:tplc="8EF61C74">
      <w:start w:val="1"/>
      <w:numFmt w:val="bullet"/>
      <w:lvlText w:val=""/>
      <w:lvlJc w:val="left"/>
      <w:pPr>
        <w:ind w:left="2880" w:hanging="360"/>
      </w:pPr>
      <w:rPr>
        <w:rFonts w:ascii="Symbol" w:hAnsi="Symbol" w:hint="default"/>
      </w:rPr>
    </w:lvl>
    <w:lvl w:ilvl="4" w:tplc="E2CA06C2">
      <w:start w:val="1"/>
      <w:numFmt w:val="bullet"/>
      <w:lvlText w:val="o"/>
      <w:lvlJc w:val="left"/>
      <w:pPr>
        <w:ind w:left="3600" w:hanging="360"/>
      </w:pPr>
      <w:rPr>
        <w:rFonts w:ascii="Courier New" w:hAnsi="Courier New" w:hint="default"/>
      </w:rPr>
    </w:lvl>
    <w:lvl w:ilvl="5" w:tplc="B3CAF7DA">
      <w:start w:val="1"/>
      <w:numFmt w:val="bullet"/>
      <w:lvlText w:val=""/>
      <w:lvlJc w:val="left"/>
      <w:pPr>
        <w:ind w:left="4320" w:hanging="360"/>
      </w:pPr>
      <w:rPr>
        <w:rFonts w:ascii="Wingdings" w:hAnsi="Wingdings" w:hint="default"/>
      </w:rPr>
    </w:lvl>
    <w:lvl w:ilvl="6" w:tplc="2654C15C">
      <w:start w:val="1"/>
      <w:numFmt w:val="bullet"/>
      <w:lvlText w:val=""/>
      <w:lvlJc w:val="left"/>
      <w:pPr>
        <w:ind w:left="5040" w:hanging="360"/>
      </w:pPr>
      <w:rPr>
        <w:rFonts w:ascii="Symbol" w:hAnsi="Symbol" w:hint="default"/>
      </w:rPr>
    </w:lvl>
    <w:lvl w:ilvl="7" w:tplc="97C01A5C">
      <w:start w:val="1"/>
      <w:numFmt w:val="bullet"/>
      <w:lvlText w:val="o"/>
      <w:lvlJc w:val="left"/>
      <w:pPr>
        <w:ind w:left="5760" w:hanging="360"/>
      </w:pPr>
      <w:rPr>
        <w:rFonts w:ascii="Courier New" w:hAnsi="Courier New" w:hint="default"/>
      </w:rPr>
    </w:lvl>
    <w:lvl w:ilvl="8" w:tplc="B25A9C62">
      <w:start w:val="1"/>
      <w:numFmt w:val="bullet"/>
      <w:lvlText w:val=""/>
      <w:lvlJc w:val="left"/>
      <w:pPr>
        <w:ind w:left="6480" w:hanging="360"/>
      </w:pPr>
      <w:rPr>
        <w:rFonts w:ascii="Wingdings" w:hAnsi="Wingdings" w:hint="default"/>
      </w:rPr>
    </w:lvl>
  </w:abstractNum>
  <w:abstractNum w:abstractNumId="27" w15:restartNumberingAfterBreak="0">
    <w:nsid w:val="3DD95BB6"/>
    <w:multiLevelType w:val="hybridMultilevel"/>
    <w:tmpl w:val="04A482D4"/>
    <w:lvl w:ilvl="0" w:tplc="625031C8">
      <w:start w:val="1"/>
      <w:numFmt w:val="bullet"/>
      <w:lvlText w:val=""/>
      <w:lvlJc w:val="left"/>
      <w:pPr>
        <w:ind w:left="720" w:hanging="360"/>
      </w:pPr>
      <w:rPr>
        <w:rFonts w:ascii="Symbol" w:hAnsi="Symbol" w:hint="default"/>
      </w:rPr>
    </w:lvl>
    <w:lvl w:ilvl="1" w:tplc="3008E9BE">
      <w:start w:val="1"/>
      <w:numFmt w:val="bullet"/>
      <w:lvlText w:val="o"/>
      <w:lvlJc w:val="left"/>
      <w:pPr>
        <w:ind w:left="1440" w:hanging="360"/>
      </w:pPr>
      <w:rPr>
        <w:rFonts w:ascii="Courier New" w:hAnsi="Courier New" w:hint="default"/>
      </w:rPr>
    </w:lvl>
    <w:lvl w:ilvl="2" w:tplc="CEFE8726">
      <w:start w:val="1"/>
      <w:numFmt w:val="bullet"/>
      <w:lvlText w:val=""/>
      <w:lvlJc w:val="left"/>
      <w:pPr>
        <w:ind w:left="2160" w:hanging="360"/>
      </w:pPr>
      <w:rPr>
        <w:rFonts w:ascii="Wingdings" w:hAnsi="Wingdings" w:hint="default"/>
      </w:rPr>
    </w:lvl>
    <w:lvl w:ilvl="3" w:tplc="517C62E6">
      <w:start w:val="1"/>
      <w:numFmt w:val="bullet"/>
      <w:lvlText w:val=""/>
      <w:lvlJc w:val="left"/>
      <w:pPr>
        <w:ind w:left="2880" w:hanging="360"/>
      </w:pPr>
      <w:rPr>
        <w:rFonts w:ascii="Symbol" w:hAnsi="Symbol" w:hint="default"/>
      </w:rPr>
    </w:lvl>
    <w:lvl w:ilvl="4" w:tplc="77BE2E00">
      <w:start w:val="1"/>
      <w:numFmt w:val="bullet"/>
      <w:lvlText w:val="o"/>
      <w:lvlJc w:val="left"/>
      <w:pPr>
        <w:ind w:left="3600" w:hanging="360"/>
      </w:pPr>
      <w:rPr>
        <w:rFonts w:ascii="Courier New" w:hAnsi="Courier New" w:hint="default"/>
      </w:rPr>
    </w:lvl>
    <w:lvl w:ilvl="5" w:tplc="FC306ABA">
      <w:start w:val="1"/>
      <w:numFmt w:val="bullet"/>
      <w:lvlText w:val=""/>
      <w:lvlJc w:val="left"/>
      <w:pPr>
        <w:ind w:left="4320" w:hanging="360"/>
      </w:pPr>
      <w:rPr>
        <w:rFonts w:ascii="Wingdings" w:hAnsi="Wingdings" w:hint="default"/>
      </w:rPr>
    </w:lvl>
    <w:lvl w:ilvl="6" w:tplc="BCAA6EA8">
      <w:start w:val="1"/>
      <w:numFmt w:val="bullet"/>
      <w:lvlText w:val=""/>
      <w:lvlJc w:val="left"/>
      <w:pPr>
        <w:ind w:left="5040" w:hanging="360"/>
      </w:pPr>
      <w:rPr>
        <w:rFonts w:ascii="Symbol" w:hAnsi="Symbol" w:hint="default"/>
      </w:rPr>
    </w:lvl>
    <w:lvl w:ilvl="7" w:tplc="7B1666B4">
      <w:start w:val="1"/>
      <w:numFmt w:val="bullet"/>
      <w:lvlText w:val="o"/>
      <w:lvlJc w:val="left"/>
      <w:pPr>
        <w:ind w:left="5760" w:hanging="360"/>
      </w:pPr>
      <w:rPr>
        <w:rFonts w:ascii="Courier New" w:hAnsi="Courier New" w:hint="default"/>
      </w:rPr>
    </w:lvl>
    <w:lvl w:ilvl="8" w:tplc="88C224CA">
      <w:start w:val="1"/>
      <w:numFmt w:val="bullet"/>
      <w:lvlText w:val=""/>
      <w:lvlJc w:val="left"/>
      <w:pPr>
        <w:ind w:left="6480" w:hanging="360"/>
      </w:pPr>
      <w:rPr>
        <w:rFonts w:ascii="Wingdings" w:hAnsi="Wingdings" w:hint="default"/>
      </w:rPr>
    </w:lvl>
  </w:abstractNum>
  <w:abstractNum w:abstractNumId="28" w15:restartNumberingAfterBreak="0">
    <w:nsid w:val="420A4888"/>
    <w:multiLevelType w:val="hybridMultilevel"/>
    <w:tmpl w:val="8C0ABF24"/>
    <w:lvl w:ilvl="0" w:tplc="7820D402">
      <w:numFmt w:val="bullet"/>
      <w:lvlText w:val=""/>
      <w:lvlJc w:val="left"/>
      <w:pPr>
        <w:ind w:left="473" w:hanging="284"/>
      </w:pPr>
      <w:rPr>
        <w:rFonts w:ascii="Symbol" w:eastAsia="Symbol" w:hAnsi="Symbol" w:cs="Symbol" w:hint="default"/>
        <w:w w:val="100"/>
        <w:sz w:val="18"/>
        <w:szCs w:val="18"/>
        <w:lang w:val="en-GB" w:eastAsia="en-GB" w:bidi="en-GB"/>
      </w:rPr>
    </w:lvl>
    <w:lvl w:ilvl="1" w:tplc="0C603302">
      <w:numFmt w:val="bullet"/>
      <w:lvlText w:val="•"/>
      <w:lvlJc w:val="left"/>
      <w:pPr>
        <w:ind w:left="678" w:hanging="284"/>
      </w:pPr>
      <w:rPr>
        <w:rFonts w:hint="default"/>
        <w:lang w:val="en-GB" w:eastAsia="en-GB" w:bidi="en-GB"/>
      </w:rPr>
    </w:lvl>
    <w:lvl w:ilvl="2" w:tplc="211C9054">
      <w:numFmt w:val="bullet"/>
      <w:lvlText w:val="•"/>
      <w:lvlJc w:val="left"/>
      <w:pPr>
        <w:ind w:left="876" w:hanging="284"/>
      </w:pPr>
      <w:rPr>
        <w:rFonts w:hint="default"/>
        <w:lang w:val="en-GB" w:eastAsia="en-GB" w:bidi="en-GB"/>
      </w:rPr>
    </w:lvl>
    <w:lvl w:ilvl="3" w:tplc="7700D090">
      <w:numFmt w:val="bullet"/>
      <w:lvlText w:val="•"/>
      <w:lvlJc w:val="left"/>
      <w:pPr>
        <w:ind w:left="1074" w:hanging="284"/>
      </w:pPr>
      <w:rPr>
        <w:rFonts w:hint="default"/>
        <w:lang w:val="en-GB" w:eastAsia="en-GB" w:bidi="en-GB"/>
      </w:rPr>
    </w:lvl>
    <w:lvl w:ilvl="4" w:tplc="B498AFC0">
      <w:numFmt w:val="bullet"/>
      <w:lvlText w:val="•"/>
      <w:lvlJc w:val="left"/>
      <w:pPr>
        <w:ind w:left="1272" w:hanging="284"/>
      </w:pPr>
      <w:rPr>
        <w:rFonts w:hint="default"/>
        <w:lang w:val="en-GB" w:eastAsia="en-GB" w:bidi="en-GB"/>
      </w:rPr>
    </w:lvl>
    <w:lvl w:ilvl="5" w:tplc="E9B8DB64">
      <w:numFmt w:val="bullet"/>
      <w:lvlText w:val="•"/>
      <w:lvlJc w:val="left"/>
      <w:pPr>
        <w:ind w:left="1471" w:hanging="284"/>
      </w:pPr>
      <w:rPr>
        <w:rFonts w:hint="default"/>
        <w:lang w:val="en-GB" w:eastAsia="en-GB" w:bidi="en-GB"/>
      </w:rPr>
    </w:lvl>
    <w:lvl w:ilvl="6" w:tplc="28F0EA4A">
      <w:numFmt w:val="bullet"/>
      <w:lvlText w:val="•"/>
      <w:lvlJc w:val="left"/>
      <w:pPr>
        <w:ind w:left="1669" w:hanging="284"/>
      </w:pPr>
      <w:rPr>
        <w:rFonts w:hint="default"/>
        <w:lang w:val="en-GB" w:eastAsia="en-GB" w:bidi="en-GB"/>
      </w:rPr>
    </w:lvl>
    <w:lvl w:ilvl="7" w:tplc="D214CCF6">
      <w:numFmt w:val="bullet"/>
      <w:lvlText w:val="•"/>
      <w:lvlJc w:val="left"/>
      <w:pPr>
        <w:ind w:left="1867" w:hanging="284"/>
      </w:pPr>
      <w:rPr>
        <w:rFonts w:hint="default"/>
        <w:lang w:val="en-GB" w:eastAsia="en-GB" w:bidi="en-GB"/>
      </w:rPr>
    </w:lvl>
    <w:lvl w:ilvl="8" w:tplc="B8E6CD70">
      <w:numFmt w:val="bullet"/>
      <w:lvlText w:val="•"/>
      <w:lvlJc w:val="left"/>
      <w:pPr>
        <w:ind w:left="2065" w:hanging="284"/>
      </w:pPr>
      <w:rPr>
        <w:rFonts w:hint="default"/>
        <w:lang w:val="en-GB" w:eastAsia="en-GB" w:bidi="en-GB"/>
      </w:rPr>
    </w:lvl>
  </w:abstractNum>
  <w:abstractNum w:abstractNumId="29" w15:restartNumberingAfterBreak="0">
    <w:nsid w:val="4ADEF7AA"/>
    <w:multiLevelType w:val="hybridMultilevel"/>
    <w:tmpl w:val="1C02E102"/>
    <w:lvl w:ilvl="0" w:tplc="97E84D54">
      <w:start w:val="1"/>
      <w:numFmt w:val="bullet"/>
      <w:lvlText w:val=""/>
      <w:lvlJc w:val="left"/>
      <w:pPr>
        <w:ind w:left="720" w:hanging="360"/>
      </w:pPr>
      <w:rPr>
        <w:rFonts w:ascii="Symbol" w:hAnsi="Symbol" w:hint="default"/>
      </w:rPr>
    </w:lvl>
    <w:lvl w:ilvl="1" w:tplc="F8EE7EFE">
      <w:start w:val="1"/>
      <w:numFmt w:val="bullet"/>
      <w:lvlText w:val="o"/>
      <w:lvlJc w:val="left"/>
      <w:pPr>
        <w:ind w:left="1440" w:hanging="360"/>
      </w:pPr>
      <w:rPr>
        <w:rFonts w:ascii="Courier New" w:hAnsi="Courier New" w:hint="default"/>
      </w:rPr>
    </w:lvl>
    <w:lvl w:ilvl="2" w:tplc="75F843E0">
      <w:start w:val="1"/>
      <w:numFmt w:val="bullet"/>
      <w:lvlText w:val=""/>
      <w:lvlJc w:val="left"/>
      <w:pPr>
        <w:ind w:left="2160" w:hanging="360"/>
      </w:pPr>
      <w:rPr>
        <w:rFonts w:ascii="Wingdings" w:hAnsi="Wingdings" w:hint="default"/>
      </w:rPr>
    </w:lvl>
    <w:lvl w:ilvl="3" w:tplc="4BC2CE54">
      <w:start w:val="1"/>
      <w:numFmt w:val="bullet"/>
      <w:lvlText w:val=""/>
      <w:lvlJc w:val="left"/>
      <w:pPr>
        <w:ind w:left="2880" w:hanging="360"/>
      </w:pPr>
      <w:rPr>
        <w:rFonts w:ascii="Symbol" w:hAnsi="Symbol" w:hint="default"/>
      </w:rPr>
    </w:lvl>
    <w:lvl w:ilvl="4" w:tplc="2162F79C">
      <w:start w:val="1"/>
      <w:numFmt w:val="bullet"/>
      <w:lvlText w:val="o"/>
      <w:lvlJc w:val="left"/>
      <w:pPr>
        <w:ind w:left="3600" w:hanging="360"/>
      </w:pPr>
      <w:rPr>
        <w:rFonts w:ascii="Courier New" w:hAnsi="Courier New" w:hint="default"/>
      </w:rPr>
    </w:lvl>
    <w:lvl w:ilvl="5" w:tplc="BC98AEB0">
      <w:start w:val="1"/>
      <w:numFmt w:val="bullet"/>
      <w:lvlText w:val=""/>
      <w:lvlJc w:val="left"/>
      <w:pPr>
        <w:ind w:left="4320" w:hanging="360"/>
      </w:pPr>
      <w:rPr>
        <w:rFonts w:ascii="Wingdings" w:hAnsi="Wingdings" w:hint="default"/>
      </w:rPr>
    </w:lvl>
    <w:lvl w:ilvl="6" w:tplc="09520D64">
      <w:start w:val="1"/>
      <w:numFmt w:val="bullet"/>
      <w:lvlText w:val=""/>
      <w:lvlJc w:val="left"/>
      <w:pPr>
        <w:ind w:left="5040" w:hanging="360"/>
      </w:pPr>
      <w:rPr>
        <w:rFonts w:ascii="Symbol" w:hAnsi="Symbol" w:hint="default"/>
      </w:rPr>
    </w:lvl>
    <w:lvl w:ilvl="7" w:tplc="0A166BF2">
      <w:start w:val="1"/>
      <w:numFmt w:val="bullet"/>
      <w:lvlText w:val="o"/>
      <w:lvlJc w:val="left"/>
      <w:pPr>
        <w:ind w:left="5760" w:hanging="360"/>
      </w:pPr>
      <w:rPr>
        <w:rFonts w:ascii="Courier New" w:hAnsi="Courier New" w:hint="default"/>
      </w:rPr>
    </w:lvl>
    <w:lvl w:ilvl="8" w:tplc="AAC82DB6">
      <w:start w:val="1"/>
      <w:numFmt w:val="bullet"/>
      <w:lvlText w:val=""/>
      <w:lvlJc w:val="left"/>
      <w:pPr>
        <w:ind w:left="6480" w:hanging="360"/>
      </w:pPr>
      <w:rPr>
        <w:rFonts w:ascii="Wingdings" w:hAnsi="Wingdings" w:hint="default"/>
      </w:rPr>
    </w:lvl>
  </w:abstractNum>
  <w:abstractNum w:abstractNumId="30" w15:restartNumberingAfterBreak="0">
    <w:nsid w:val="4BC85893"/>
    <w:multiLevelType w:val="hybridMultilevel"/>
    <w:tmpl w:val="48065A16"/>
    <w:lvl w:ilvl="0" w:tplc="7A78C8DE">
      <w:start w:val="1"/>
      <w:numFmt w:val="bullet"/>
      <w:lvlText w:val=""/>
      <w:lvlJc w:val="left"/>
      <w:pPr>
        <w:ind w:left="720" w:hanging="360"/>
      </w:pPr>
      <w:rPr>
        <w:rFonts w:ascii="Symbol" w:hAnsi="Symbol" w:hint="default"/>
      </w:rPr>
    </w:lvl>
    <w:lvl w:ilvl="1" w:tplc="98F68DE8">
      <w:start w:val="1"/>
      <w:numFmt w:val="bullet"/>
      <w:lvlText w:val="o"/>
      <w:lvlJc w:val="left"/>
      <w:pPr>
        <w:ind w:left="1440" w:hanging="360"/>
      </w:pPr>
      <w:rPr>
        <w:rFonts w:ascii="Courier New" w:hAnsi="Courier New" w:hint="default"/>
      </w:rPr>
    </w:lvl>
    <w:lvl w:ilvl="2" w:tplc="8678531E">
      <w:start w:val="1"/>
      <w:numFmt w:val="bullet"/>
      <w:lvlText w:val=""/>
      <w:lvlJc w:val="left"/>
      <w:pPr>
        <w:ind w:left="2160" w:hanging="360"/>
      </w:pPr>
      <w:rPr>
        <w:rFonts w:ascii="Wingdings" w:hAnsi="Wingdings" w:hint="default"/>
      </w:rPr>
    </w:lvl>
    <w:lvl w:ilvl="3" w:tplc="19D8E278">
      <w:start w:val="1"/>
      <w:numFmt w:val="bullet"/>
      <w:lvlText w:val=""/>
      <w:lvlJc w:val="left"/>
      <w:pPr>
        <w:ind w:left="2880" w:hanging="360"/>
      </w:pPr>
      <w:rPr>
        <w:rFonts w:ascii="Symbol" w:hAnsi="Symbol" w:hint="default"/>
      </w:rPr>
    </w:lvl>
    <w:lvl w:ilvl="4" w:tplc="D9EA719E">
      <w:start w:val="1"/>
      <w:numFmt w:val="bullet"/>
      <w:lvlText w:val="o"/>
      <w:lvlJc w:val="left"/>
      <w:pPr>
        <w:ind w:left="3600" w:hanging="360"/>
      </w:pPr>
      <w:rPr>
        <w:rFonts w:ascii="Courier New" w:hAnsi="Courier New" w:hint="default"/>
      </w:rPr>
    </w:lvl>
    <w:lvl w:ilvl="5" w:tplc="3724D01E">
      <w:start w:val="1"/>
      <w:numFmt w:val="bullet"/>
      <w:lvlText w:val=""/>
      <w:lvlJc w:val="left"/>
      <w:pPr>
        <w:ind w:left="4320" w:hanging="360"/>
      </w:pPr>
      <w:rPr>
        <w:rFonts w:ascii="Wingdings" w:hAnsi="Wingdings" w:hint="default"/>
      </w:rPr>
    </w:lvl>
    <w:lvl w:ilvl="6" w:tplc="9A22BA88">
      <w:start w:val="1"/>
      <w:numFmt w:val="bullet"/>
      <w:lvlText w:val=""/>
      <w:lvlJc w:val="left"/>
      <w:pPr>
        <w:ind w:left="5040" w:hanging="360"/>
      </w:pPr>
      <w:rPr>
        <w:rFonts w:ascii="Symbol" w:hAnsi="Symbol" w:hint="default"/>
      </w:rPr>
    </w:lvl>
    <w:lvl w:ilvl="7" w:tplc="AB961550">
      <w:start w:val="1"/>
      <w:numFmt w:val="bullet"/>
      <w:lvlText w:val="o"/>
      <w:lvlJc w:val="left"/>
      <w:pPr>
        <w:ind w:left="5760" w:hanging="360"/>
      </w:pPr>
      <w:rPr>
        <w:rFonts w:ascii="Courier New" w:hAnsi="Courier New" w:hint="default"/>
      </w:rPr>
    </w:lvl>
    <w:lvl w:ilvl="8" w:tplc="1EC4A3C4">
      <w:start w:val="1"/>
      <w:numFmt w:val="bullet"/>
      <w:lvlText w:val=""/>
      <w:lvlJc w:val="left"/>
      <w:pPr>
        <w:ind w:left="6480" w:hanging="360"/>
      </w:pPr>
      <w:rPr>
        <w:rFonts w:ascii="Wingdings" w:hAnsi="Wingdings" w:hint="default"/>
      </w:rPr>
    </w:lvl>
  </w:abstractNum>
  <w:abstractNum w:abstractNumId="31" w15:restartNumberingAfterBreak="0">
    <w:nsid w:val="53B2290E"/>
    <w:multiLevelType w:val="hybridMultilevel"/>
    <w:tmpl w:val="B72A4E34"/>
    <w:lvl w:ilvl="0" w:tplc="B0F424FE">
      <w:start w:val="1"/>
      <w:numFmt w:val="bullet"/>
      <w:lvlText w:val=""/>
      <w:lvlJc w:val="left"/>
      <w:pPr>
        <w:ind w:left="720" w:hanging="360"/>
      </w:pPr>
      <w:rPr>
        <w:rFonts w:ascii="Symbol" w:hAnsi="Symbol" w:hint="default"/>
      </w:rPr>
    </w:lvl>
    <w:lvl w:ilvl="1" w:tplc="977CFBDA">
      <w:start w:val="1"/>
      <w:numFmt w:val="bullet"/>
      <w:lvlText w:val="o"/>
      <w:lvlJc w:val="left"/>
      <w:pPr>
        <w:ind w:left="1440" w:hanging="360"/>
      </w:pPr>
      <w:rPr>
        <w:rFonts w:ascii="Courier New" w:hAnsi="Courier New" w:hint="default"/>
      </w:rPr>
    </w:lvl>
    <w:lvl w:ilvl="2" w:tplc="6C50CEFE">
      <w:start w:val="1"/>
      <w:numFmt w:val="bullet"/>
      <w:lvlText w:val=""/>
      <w:lvlJc w:val="left"/>
      <w:pPr>
        <w:ind w:left="2160" w:hanging="360"/>
      </w:pPr>
      <w:rPr>
        <w:rFonts w:ascii="Wingdings" w:hAnsi="Wingdings" w:hint="default"/>
      </w:rPr>
    </w:lvl>
    <w:lvl w:ilvl="3" w:tplc="9D9AAB0E">
      <w:start w:val="1"/>
      <w:numFmt w:val="bullet"/>
      <w:lvlText w:val=""/>
      <w:lvlJc w:val="left"/>
      <w:pPr>
        <w:ind w:left="2880" w:hanging="360"/>
      </w:pPr>
      <w:rPr>
        <w:rFonts w:ascii="Symbol" w:hAnsi="Symbol" w:hint="default"/>
      </w:rPr>
    </w:lvl>
    <w:lvl w:ilvl="4" w:tplc="C03A280E">
      <w:start w:val="1"/>
      <w:numFmt w:val="bullet"/>
      <w:lvlText w:val="o"/>
      <w:lvlJc w:val="left"/>
      <w:pPr>
        <w:ind w:left="3600" w:hanging="360"/>
      </w:pPr>
      <w:rPr>
        <w:rFonts w:ascii="Courier New" w:hAnsi="Courier New" w:hint="default"/>
      </w:rPr>
    </w:lvl>
    <w:lvl w:ilvl="5" w:tplc="1D22EE0C">
      <w:start w:val="1"/>
      <w:numFmt w:val="bullet"/>
      <w:lvlText w:val=""/>
      <w:lvlJc w:val="left"/>
      <w:pPr>
        <w:ind w:left="4320" w:hanging="360"/>
      </w:pPr>
      <w:rPr>
        <w:rFonts w:ascii="Wingdings" w:hAnsi="Wingdings" w:hint="default"/>
      </w:rPr>
    </w:lvl>
    <w:lvl w:ilvl="6" w:tplc="09B83596">
      <w:start w:val="1"/>
      <w:numFmt w:val="bullet"/>
      <w:lvlText w:val=""/>
      <w:lvlJc w:val="left"/>
      <w:pPr>
        <w:ind w:left="5040" w:hanging="360"/>
      </w:pPr>
      <w:rPr>
        <w:rFonts w:ascii="Symbol" w:hAnsi="Symbol" w:hint="default"/>
      </w:rPr>
    </w:lvl>
    <w:lvl w:ilvl="7" w:tplc="24A05886">
      <w:start w:val="1"/>
      <w:numFmt w:val="bullet"/>
      <w:lvlText w:val="o"/>
      <w:lvlJc w:val="left"/>
      <w:pPr>
        <w:ind w:left="5760" w:hanging="360"/>
      </w:pPr>
      <w:rPr>
        <w:rFonts w:ascii="Courier New" w:hAnsi="Courier New" w:hint="default"/>
      </w:rPr>
    </w:lvl>
    <w:lvl w:ilvl="8" w:tplc="959E46BE">
      <w:start w:val="1"/>
      <w:numFmt w:val="bullet"/>
      <w:lvlText w:val=""/>
      <w:lvlJc w:val="left"/>
      <w:pPr>
        <w:ind w:left="6480" w:hanging="360"/>
      </w:pPr>
      <w:rPr>
        <w:rFonts w:ascii="Wingdings" w:hAnsi="Wingdings" w:hint="default"/>
      </w:rPr>
    </w:lvl>
  </w:abstractNum>
  <w:abstractNum w:abstractNumId="32" w15:restartNumberingAfterBreak="0">
    <w:nsid w:val="577B42B7"/>
    <w:multiLevelType w:val="hybridMultilevel"/>
    <w:tmpl w:val="240E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E61E3"/>
    <w:multiLevelType w:val="hybridMultilevel"/>
    <w:tmpl w:val="CBD8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41F65"/>
    <w:multiLevelType w:val="hybridMultilevel"/>
    <w:tmpl w:val="FE1C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8C4A2"/>
    <w:multiLevelType w:val="hybridMultilevel"/>
    <w:tmpl w:val="A36857FC"/>
    <w:lvl w:ilvl="0" w:tplc="C74E8462">
      <w:start w:val="1"/>
      <w:numFmt w:val="bullet"/>
      <w:lvlText w:val=""/>
      <w:lvlJc w:val="left"/>
      <w:pPr>
        <w:ind w:left="720" w:hanging="360"/>
      </w:pPr>
      <w:rPr>
        <w:rFonts w:ascii="Symbol" w:hAnsi="Symbol" w:hint="default"/>
      </w:rPr>
    </w:lvl>
    <w:lvl w:ilvl="1" w:tplc="4496ACCA">
      <w:start w:val="1"/>
      <w:numFmt w:val="bullet"/>
      <w:lvlText w:val="o"/>
      <w:lvlJc w:val="left"/>
      <w:pPr>
        <w:ind w:left="1440" w:hanging="360"/>
      </w:pPr>
      <w:rPr>
        <w:rFonts w:ascii="Courier New" w:hAnsi="Courier New" w:hint="default"/>
      </w:rPr>
    </w:lvl>
    <w:lvl w:ilvl="2" w:tplc="62A495E4">
      <w:start w:val="1"/>
      <w:numFmt w:val="bullet"/>
      <w:lvlText w:val=""/>
      <w:lvlJc w:val="left"/>
      <w:pPr>
        <w:ind w:left="2160" w:hanging="360"/>
      </w:pPr>
      <w:rPr>
        <w:rFonts w:ascii="Wingdings" w:hAnsi="Wingdings" w:hint="default"/>
      </w:rPr>
    </w:lvl>
    <w:lvl w:ilvl="3" w:tplc="E0665D06">
      <w:start w:val="1"/>
      <w:numFmt w:val="bullet"/>
      <w:lvlText w:val=""/>
      <w:lvlJc w:val="left"/>
      <w:pPr>
        <w:ind w:left="2880" w:hanging="360"/>
      </w:pPr>
      <w:rPr>
        <w:rFonts w:ascii="Symbol" w:hAnsi="Symbol" w:hint="default"/>
      </w:rPr>
    </w:lvl>
    <w:lvl w:ilvl="4" w:tplc="48B49050">
      <w:start w:val="1"/>
      <w:numFmt w:val="bullet"/>
      <w:lvlText w:val="o"/>
      <w:lvlJc w:val="left"/>
      <w:pPr>
        <w:ind w:left="3600" w:hanging="360"/>
      </w:pPr>
      <w:rPr>
        <w:rFonts w:ascii="Courier New" w:hAnsi="Courier New" w:hint="default"/>
      </w:rPr>
    </w:lvl>
    <w:lvl w:ilvl="5" w:tplc="E848D246">
      <w:start w:val="1"/>
      <w:numFmt w:val="bullet"/>
      <w:lvlText w:val=""/>
      <w:lvlJc w:val="left"/>
      <w:pPr>
        <w:ind w:left="4320" w:hanging="360"/>
      </w:pPr>
      <w:rPr>
        <w:rFonts w:ascii="Wingdings" w:hAnsi="Wingdings" w:hint="default"/>
      </w:rPr>
    </w:lvl>
    <w:lvl w:ilvl="6" w:tplc="8000E5A2">
      <w:start w:val="1"/>
      <w:numFmt w:val="bullet"/>
      <w:lvlText w:val=""/>
      <w:lvlJc w:val="left"/>
      <w:pPr>
        <w:ind w:left="5040" w:hanging="360"/>
      </w:pPr>
      <w:rPr>
        <w:rFonts w:ascii="Symbol" w:hAnsi="Symbol" w:hint="default"/>
      </w:rPr>
    </w:lvl>
    <w:lvl w:ilvl="7" w:tplc="F4AAAF46">
      <w:start w:val="1"/>
      <w:numFmt w:val="bullet"/>
      <w:lvlText w:val="o"/>
      <w:lvlJc w:val="left"/>
      <w:pPr>
        <w:ind w:left="5760" w:hanging="360"/>
      </w:pPr>
      <w:rPr>
        <w:rFonts w:ascii="Courier New" w:hAnsi="Courier New" w:hint="default"/>
      </w:rPr>
    </w:lvl>
    <w:lvl w:ilvl="8" w:tplc="85AC9FC8">
      <w:start w:val="1"/>
      <w:numFmt w:val="bullet"/>
      <w:lvlText w:val=""/>
      <w:lvlJc w:val="left"/>
      <w:pPr>
        <w:ind w:left="6480" w:hanging="360"/>
      </w:pPr>
      <w:rPr>
        <w:rFonts w:ascii="Wingdings" w:hAnsi="Wingdings" w:hint="default"/>
      </w:rPr>
    </w:lvl>
  </w:abstractNum>
  <w:abstractNum w:abstractNumId="36" w15:restartNumberingAfterBreak="0">
    <w:nsid w:val="6C9736D4"/>
    <w:multiLevelType w:val="hybridMultilevel"/>
    <w:tmpl w:val="620488D6"/>
    <w:lvl w:ilvl="0" w:tplc="FC68D4F0">
      <w:start w:val="1"/>
      <w:numFmt w:val="bullet"/>
      <w:lvlText w:val=""/>
      <w:lvlJc w:val="left"/>
      <w:pPr>
        <w:ind w:left="720" w:hanging="360"/>
      </w:pPr>
      <w:rPr>
        <w:rFonts w:ascii="Symbol" w:hAnsi="Symbol" w:hint="default"/>
      </w:rPr>
    </w:lvl>
    <w:lvl w:ilvl="1" w:tplc="BB089BAE">
      <w:start w:val="1"/>
      <w:numFmt w:val="bullet"/>
      <w:lvlText w:val="o"/>
      <w:lvlJc w:val="left"/>
      <w:pPr>
        <w:ind w:left="1440" w:hanging="360"/>
      </w:pPr>
      <w:rPr>
        <w:rFonts w:ascii="Courier New" w:hAnsi="Courier New" w:hint="default"/>
      </w:rPr>
    </w:lvl>
    <w:lvl w:ilvl="2" w:tplc="10888AF2">
      <w:start w:val="1"/>
      <w:numFmt w:val="bullet"/>
      <w:lvlText w:val=""/>
      <w:lvlJc w:val="left"/>
      <w:pPr>
        <w:ind w:left="2160" w:hanging="360"/>
      </w:pPr>
      <w:rPr>
        <w:rFonts w:ascii="Wingdings" w:hAnsi="Wingdings" w:hint="default"/>
      </w:rPr>
    </w:lvl>
    <w:lvl w:ilvl="3" w:tplc="0B3A2904">
      <w:start w:val="1"/>
      <w:numFmt w:val="bullet"/>
      <w:lvlText w:val=""/>
      <w:lvlJc w:val="left"/>
      <w:pPr>
        <w:ind w:left="2880" w:hanging="360"/>
      </w:pPr>
      <w:rPr>
        <w:rFonts w:ascii="Symbol" w:hAnsi="Symbol" w:hint="default"/>
      </w:rPr>
    </w:lvl>
    <w:lvl w:ilvl="4" w:tplc="DFF447FC">
      <w:start w:val="1"/>
      <w:numFmt w:val="bullet"/>
      <w:lvlText w:val="o"/>
      <w:lvlJc w:val="left"/>
      <w:pPr>
        <w:ind w:left="3600" w:hanging="360"/>
      </w:pPr>
      <w:rPr>
        <w:rFonts w:ascii="Courier New" w:hAnsi="Courier New" w:hint="default"/>
      </w:rPr>
    </w:lvl>
    <w:lvl w:ilvl="5" w:tplc="F4201D84">
      <w:start w:val="1"/>
      <w:numFmt w:val="bullet"/>
      <w:lvlText w:val=""/>
      <w:lvlJc w:val="left"/>
      <w:pPr>
        <w:ind w:left="4320" w:hanging="360"/>
      </w:pPr>
      <w:rPr>
        <w:rFonts w:ascii="Wingdings" w:hAnsi="Wingdings" w:hint="default"/>
      </w:rPr>
    </w:lvl>
    <w:lvl w:ilvl="6" w:tplc="B0D44076">
      <w:start w:val="1"/>
      <w:numFmt w:val="bullet"/>
      <w:lvlText w:val=""/>
      <w:lvlJc w:val="left"/>
      <w:pPr>
        <w:ind w:left="5040" w:hanging="360"/>
      </w:pPr>
      <w:rPr>
        <w:rFonts w:ascii="Symbol" w:hAnsi="Symbol" w:hint="default"/>
      </w:rPr>
    </w:lvl>
    <w:lvl w:ilvl="7" w:tplc="620856BA">
      <w:start w:val="1"/>
      <w:numFmt w:val="bullet"/>
      <w:lvlText w:val="o"/>
      <w:lvlJc w:val="left"/>
      <w:pPr>
        <w:ind w:left="5760" w:hanging="360"/>
      </w:pPr>
      <w:rPr>
        <w:rFonts w:ascii="Courier New" w:hAnsi="Courier New" w:hint="default"/>
      </w:rPr>
    </w:lvl>
    <w:lvl w:ilvl="8" w:tplc="A8100974">
      <w:start w:val="1"/>
      <w:numFmt w:val="bullet"/>
      <w:lvlText w:val=""/>
      <w:lvlJc w:val="left"/>
      <w:pPr>
        <w:ind w:left="6480" w:hanging="360"/>
      </w:pPr>
      <w:rPr>
        <w:rFonts w:ascii="Wingdings" w:hAnsi="Wingdings" w:hint="default"/>
      </w:rPr>
    </w:lvl>
  </w:abstractNum>
  <w:abstractNum w:abstractNumId="37" w15:restartNumberingAfterBreak="0">
    <w:nsid w:val="6D4832E8"/>
    <w:multiLevelType w:val="hybridMultilevel"/>
    <w:tmpl w:val="9968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F3FD6"/>
    <w:multiLevelType w:val="hybridMultilevel"/>
    <w:tmpl w:val="0D5CFD1E"/>
    <w:lvl w:ilvl="0" w:tplc="30E07FF6">
      <w:start w:val="1"/>
      <w:numFmt w:val="bullet"/>
      <w:lvlText w:val=""/>
      <w:lvlJc w:val="left"/>
      <w:pPr>
        <w:ind w:left="720" w:hanging="360"/>
      </w:pPr>
      <w:rPr>
        <w:rFonts w:ascii="Symbol" w:hAnsi="Symbol" w:hint="default"/>
      </w:rPr>
    </w:lvl>
    <w:lvl w:ilvl="1" w:tplc="97F05F68">
      <w:start w:val="1"/>
      <w:numFmt w:val="bullet"/>
      <w:lvlText w:val="o"/>
      <w:lvlJc w:val="left"/>
      <w:pPr>
        <w:ind w:left="1440" w:hanging="360"/>
      </w:pPr>
      <w:rPr>
        <w:rFonts w:ascii="Courier New" w:hAnsi="Courier New" w:hint="default"/>
      </w:rPr>
    </w:lvl>
    <w:lvl w:ilvl="2" w:tplc="AF944C50">
      <w:start w:val="1"/>
      <w:numFmt w:val="bullet"/>
      <w:lvlText w:val=""/>
      <w:lvlJc w:val="left"/>
      <w:pPr>
        <w:ind w:left="2160" w:hanging="360"/>
      </w:pPr>
      <w:rPr>
        <w:rFonts w:ascii="Wingdings" w:hAnsi="Wingdings" w:hint="default"/>
      </w:rPr>
    </w:lvl>
    <w:lvl w:ilvl="3" w:tplc="15DE5A02">
      <w:start w:val="1"/>
      <w:numFmt w:val="bullet"/>
      <w:lvlText w:val=""/>
      <w:lvlJc w:val="left"/>
      <w:pPr>
        <w:ind w:left="2880" w:hanging="360"/>
      </w:pPr>
      <w:rPr>
        <w:rFonts w:ascii="Symbol" w:hAnsi="Symbol" w:hint="default"/>
      </w:rPr>
    </w:lvl>
    <w:lvl w:ilvl="4" w:tplc="614C1C32">
      <w:start w:val="1"/>
      <w:numFmt w:val="bullet"/>
      <w:lvlText w:val="o"/>
      <w:lvlJc w:val="left"/>
      <w:pPr>
        <w:ind w:left="3600" w:hanging="360"/>
      </w:pPr>
      <w:rPr>
        <w:rFonts w:ascii="Courier New" w:hAnsi="Courier New" w:hint="default"/>
      </w:rPr>
    </w:lvl>
    <w:lvl w:ilvl="5" w:tplc="318AC6E0">
      <w:start w:val="1"/>
      <w:numFmt w:val="bullet"/>
      <w:lvlText w:val=""/>
      <w:lvlJc w:val="left"/>
      <w:pPr>
        <w:ind w:left="4320" w:hanging="360"/>
      </w:pPr>
      <w:rPr>
        <w:rFonts w:ascii="Wingdings" w:hAnsi="Wingdings" w:hint="default"/>
      </w:rPr>
    </w:lvl>
    <w:lvl w:ilvl="6" w:tplc="398E768C">
      <w:start w:val="1"/>
      <w:numFmt w:val="bullet"/>
      <w:lvlText w:val=""/>
      <w:lvlJc w:val="left"/>
      <w:pPr>
        <w:ind w:left="5040" w:hanging="360"/>
      </w:pPr>
      <w:rPr>
        <w:rFonts w:ascii="Symbol" w:hAnsi="Symbol" w:hint="default"/>
      </w:rPr>
    </w:lvl>
    <w:lvl w:ilvl="7" w:tplc="717E905A">
      <w:start w:val="1"/>
      <w:numFmt w:val="bullet"/>
      <w:lvlText w:val="o"/>
      <w:lvlJc w:val="left"/>
      <w:pPr>
        <w:ind w:left="5760" w:hanging="360"/>
      </w:pPr>
      <w:rPr>
        <w:rFonts w:ascii="Courier New" w:hAnsi="Courier New" w:hint="default"/>
      </w:rPr>
    </w:lvl>
    <w:lvl w:ilvl="8" w:tplc="2E4EDEE8">
      <w:start w:val="1"/>
      <w:numFmt w:val="bullet"/>
      <w:lvlText w:val=""/>
      <w:lvlJc w:val="left"/>
      <w:pPr>
        <w:ind w:left="6480" w:hanging="360"/>
      </w:pPr>
      <w:rPr>
        <w:rFonts w:ascii="Wingdings" w:hAnsi="Wingdings" w:hint="default"/>
      </w:rPr>
    </w:lvl>
  </w:abstractNum>
  <w:abstractNum w:abstractNumId="39" w15:restartNumberingAfterBreak="0">
    <w:nsid w:val="7A8F1DB6"/>
    <w:multiLevelType w:val="hybridMultilevel"/>
    <w:tmpl w:val="A3A8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C5CD2"/>
    <w:multiLevelType w:val="hybridMultilevel"/>
    <w:tmpl w:val="033A06CC"/>
    <w:lvl w:ilvl="0" w:tplc="1576CBDA">
      <w:start w:val="1"/>
      <w:numFmt w:val="bullet"/>
      <w:lvlText w:val=""/>
      <w:lvlJc w:val="left"/>
      <w:pPr>
        <w:ind w:left="720" w:hanging="360"/>
      </w:pPr>
      <w:rPr>
        <w:rFonts w:ascii="Symbol" w:hAnsi="Symbol" w:hint="default"/>
      </w:rPr>
    </w:lvl>
    <w:lvl w:ilvl="1" w:tplc="FE9A1DAC">
      <w:start w:val="1"/>
      <w:numFmt w:val="bullet"/>
      <w:lvlText w:val="o"/>
      <w:lvlJc w:val="left"/>
      <w:pPr>
        <w:ind w:left="1440" w:hanging="360"/>
      </w:pPr>
      <w:rPr>
        <w:rFonts w:ascii="Courier New" w:hAnsi="Courier New" w:hint="default"/>
      </w:rPr>
    </w:lvl>
    <w:lvl w:ilvl="2" w:tplc="9FF4EDA2">
      <w:start w:val="1"/>
      <w:numFmt w:val="bullet"/>
      <w:lvlText w:val=""/>
      <w:lvlJc w:val="left"/>
      <w:pPr>
        <w:ind w:left="2160" w:hanging="360"/>
      </w:pPr>
      <w:rPr>
        <w:rFonts w:ascii="Wingdings" w:hAnsi="Wingdings" w:hint="default"/>
      </w:rPr>
    </w:lvl>
    <w:lvl w:ilvl="3" w:tplc="ECC03AF8">
      <w:start w:val="1"/>
      <w:numFmt w:val="bullet"/>
      <w:lvlText w:val=""/>
      <w:lvlJc w:val="left"/>
      <w:pPr>
        <w:ind w:left="2880" w:hanging="360"/>
      </w:pPr>
      <w:rPr>
        <w:rFonts w:ascii="Symbol" w:hAnsi="Symbol" w:hint="default"/>
      </w:rPr>
    </w:lvl>
    <w:lvl w:ilvl="4" w:tplc="A0A6A4C6">
      <w:start w:val="1"/>
      <w:numFmt w:val="bullet"/>
      <w:lvlText w:val="o"/>
      <w:lvlJc w:val="left"/>
      <w:pPr>
        <w:ind w:left="3600" w:hanging="360"/>
      </w:pPr>
      <w:rPr>
        <w:rFonts w:ascii="Courier New" w:hAnsi="Courier New" w:hint="default"/>
      </w:rPr>
    </w:lvl>
    <w:lvl w:ilvl="5" w:tplc="CB54D334">
      <w:start w:val="1"/>
      <w:numFmt w:val="bullet"/>
      <w:lvlText w:val=""/>
      <w:lvlJc w:val="left"/>
      <w:pPr>
        <w:ind w:left="4320" w:hanging="360"/>
      </w:pPr>
      <w:rPr>
        <w:rFonts w:ascii="Wingdings" w:hAnsi="Wingdings" w:hint="default"/>
      </w:rPr>
    </w:lvl>
    <w:lvl w:ilvl="6" w:tplc="FB440E34">
      <w:start w:val="1"/>
      <w:numFmt w:val="bullet"/>
      <w:lvlText w:val=""/>
      <w:lvlJc w:val="left"/>
      <w:pPr>
        <w:ind w:left="5040" w:hanging="360"/>
      </w:pPr>
      <w:rPr>
        <w:rFonts w:ascii="Symbol" w:hAnsi="Symbol" w:hint="default"/>
      </w:rPr>
    </w:lvl>
    <w:lvl w:ilvl="7" w:tplc="52168CE4">
      <w:start w:val="1"/>
      <w:numFmt w:val="bullet"/>
      <w:lvlText w:val="o"/>
      <w:lvlJc w:val="left"/>
      <w:pPr>
        <w:ind w:left="5760" w:hanging="360"/>
      </w:pPr>
      <w:rPr>
        <w:rFonts w:ascii="Courier New" w:hAnsi="Courier New" w:hint="default"/>
      </w:rPr>
    </w:lvl>
    <w:lvl w:ilvl="8" w:tplc="74AC4CFC">
      <w:start w:val="1"/>
      <w:numFmt w:val="bullet"/>
      <w:lvlText w:val=""/>
      <w:lvlJc w:val="left"/>
      <w:pPr>
        <w:ind w:left="6480" w:hanging="360"/>
      </w:pPr>
      <w:rPr>
        <w:rFonts w:ascii="Wingdings" w:hAnsi="Wingdings" w:hint="default"/>
      </w:rPr>
    </w:lvl>
  </w:abstractNum>
  <w:abstractNum w:abstractNumId="41" w15:restartNumberingAfterBreak="0">
    <w:nsid w:val="7FC84702"/>
    <w:multiLevelType w:val="hybridMultilevel"/>
    <w:tmpl w:val="7E8060EA"/>
    <w:lvl w:ilvl="0" w:tplc="83F6030C">
      <w:start w:val="1"/>
      <w:numFmt w:val="bullet"/>
      <w:lvlText w:val=""/>
      <w:lvlJc w:val="left"/>
      <w:pPr>
        <w:ind w:left="720" w:hanging="360"/>
      </w:pPr>
      <w:rPr>
        <w:rFonts w:ascii="Symbol" w:hAnsi="Symbol" w:hint="default"/>
      </w:rPr>
    </w:lvl>
    <w:lvl w:ilvl="1" w:tplc="42F40188">
      <w:start w:val="1"/>
      <w:numFmt w:val="bullet"/>
      <w:lvlText w:val="o"/>
      <w:lvlJc w:val="left"/>
      <w:pPr>
        <w:ind w:left="1440" w:hanging="360"/>
      </w:pPr>
      <w:rPr>
        <w:rFonts w:ascii="Courier New" w:hAnsi="Courier New" w:hint="default"/>
      </w:rPr>
    </w:lvl>
    <w:lvl w:ilvl="2" w:tplc="1C58AB92">
      <w:start w:val="1"/>
      <w:numFmt w:val="bullet"/>
      <w:lvlText w:val=""/>
      <w:lvlJc w:val="left"/>
      <w:pPr>
        <w:ind w:left="2160" w:hanging="360"/>
      </w:pPr>
      <w:rPr>
        <w:rFonts w:ascii="Wingdings" w:hAnsi="Wingdings" w:hint="default"/>
      </w:rPr>
    </w:lvl>
    <w:lvl w:ilvl="3" w:tplc="9FBEA784">
      <w:start w:val="1"/>
      <w:numFmt w:val="bullet"/>
      <w:lvlText w:val=""/>
      <w:lvlJc w:val="left"/>
      <w:pPr>
        <w:ind w:left="2880" w:hanging="360"/>
      </w:pPr>
      <w:rPr>
        <w:rFonts w:ascii="Symbol" w:hAnsi="Symbol" w:hint="default"/>
      </w:rPr>
    </w:lvl>
    <w:lvl w:ilvl="4" w:tplc="ECCCD1D6">
      <w:start w:val="1"/>
      <w:numFmt w:val="bullet"/>
      <w:lvlText w:val="o"/>
      <w:lvlJc w:val="left"/>
      <w:pPr>
        <w:ind w:left="3600" w:hanging="360"/>
      </w:pPr>
      <w:rPr>
        <w:rFonts w:ascii="Courier New" w:hAnsi="Courier New" w:hint="default"/>
      </w:rPr>
    </w:lvl>
    <w:lvl w:ilvl="5" w:tplc="95987098">
      <w:start w:val="1"/>
      <w:numFmt w:val="bullet"/>
      <w:lvlText w:val=""/>
      <w:lvlJc w:val="left"/>
      <w:pPr>
        <w:ind w:left="4320" w:hanging="360"/>
      </w:pPr>
      <w:rPr>
        <w:rFonts w:ascii="Wingdings" w:hAnsi="Wingdings" w:hint="default"/>
      </w:rPr>
    </w:lvl>
    <w:lvl w:ilvl="6" w:tplc="FCCCA068">
      <w:start w:val="1"/>
      <w:numFmt w:val="bullet"/>
      <w:lvlText w:val=""/>
      <w:lvlJc w:val="left"/>
      <w:pPr>
        <w:ind w:left="5040" w:hanging="360"/>
      </w:pPr>
      <w:rPr>
        <w:rFonts w:ascii="Symbol" w:hAnsi="Symbol" w:hint="default"/>
      </w:rPr>
    </w:lvl>
    <w:lvl w:ilvl="7" w:tplc="40264B30">
      <w:start w:val="1"/>
      <w:numFmt w:val="bullet"/>
      <w:lvlText w:val="o"/>
      <w:lvlJc w:val="left"/>
      <w:pPr>
        <w:ind w:left="5760" w:hanging="360"/>
      </w:pPr>
      <w:rPr>
        <w:rFonts w:ascii="Courier New" w:hAnsi="Courier New" w:hint="default"/>
      </w:rPr>
    </w:lvl>
    <w:lvl w:ilvl="8" w:tplc="DED297A8">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36"/>
  </w:num>
  <w:num w:numId="5">
    <w:abstractNumId w:val="38"/>
  </w:num>
  <w:num w:numId="6">
    <w:abstractNumId w:val="8"/>
  </w:num>
  <w:num w:numId="7">
    <w:abstractNumId w:val="31"/>
  </w:num>
  <w:num w:numId="8">
    <w:abstractNumId w:val="41"/>
  </w:num>
  <w:num w:numId="9">
    <w:abstractNumId w:val="6"/>
  </w:num>
  <w:num w:numId="10">
    <w:abstractNumId w:val="2"/>
  </w:num>
  <w:num w:numId="11">
    <w:abstractNumId w:val="30"/>
  </w:num>
  <w:num w:numId="12">
    <w:abstractNumId w:val="0"/>
  </w:num>
  <w:num w:numId="13">
    <w:abstractNumId w:val="25"/>
  </w:num>
  <w:num w:numId="14">
    <w:abstractNumId w:val="5"/>
  </w:num>
  <w:num w:numId="15">
    <w:abstractNumId w:val="13"/>
  </w:num>
  <w:num w:numId="16">
    <w:abstractNumId w:val="26"/>
  </w:num>
  <w:num w:numId="17">
    <w:abstractNumId w:val="27"/>
  </w:num>
  <w:num w:numId="18">
    <w:abstractNumId w:val="35"/>
  </w:num>
  <w:num w:numId="19">
    <w:abstractNumId w:val="9"/>
  </w:num>
  <w:num w:numId="20">
    <w:abstractNumId w:val="15"/>
  </w:num>
  <w:num w:numId="21">
    <w:abstractNumId w:val="4"/>
  </w:num>
  <w:num w:numId="22">
    <w:abstractNumId w:val="18"/>
  </w:num>
  <w:num w:numId="23">
    <w:abstractNumId w:val="29"/>
  </w:num>
  <w:num w:numId="24">
    <w:abstractNumId w:val="40"/>
  </w:num>
  <w:num w:numId="25">
    <w:abstractNumId w:val="24"/>
  </w:num>
  <w:num w:numId="26">
    <w:abstractNumId w:val="16"/>
  </w:num>
  <w:num w:numId="27">
    <w:abstractNumId w:val="22"/>
  </w:num>
  <w:num w:numId="28">
    <w:abstractNumId w:val="19"/>
  </w:num>
  <w:num w:numId="29">
    <w:abstractNumId w:val="3"/>
  </w:num>
  <w:num w:numId="30">
    <w:abstractNumId w:val="20"/>
  </w:num>
  <w:num w:numId="31">
    <w:abstractNumId w:val="17"/>
  </w:num>
  <w:num w:numId="32">
    <w:abstractNumId w:val="34"/>
  </w:num>
  <w:num w:numId="33">
    <w:abstractNumId w:val="33"/>
  </w:num>
  <w:num w:numId="34">
    <w:abstractNumId w:val="39"/>
  </w:num>
  <w:num w:numId="35">
    <w:abstractNumId w:val="28"/>
  </w:num>
  <w:num w:numId="36">
    <w:abstractNumId w:val="12"/>
  </w:num>
  <w:num w:numId="37">
    <w:abstractNumId w:val="1"/>
  </w:num>
  <w:num w:numId="38">
    <w:abstractNumId w:val="7"/>
  </w:num>
  <w:num w:numId="39">
    <w:abstractNumId w:val="37"/>
  </w:num>
  <w:num w:numId="40">
    <w:abstractNumId w:val="32"/>
  </w:num>
  <w:num w:numId="41">
    <w:abstractNumId w:val="1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71"/>
    <w:rsid w:val="00031979"/>
    <w:rsid w:val="00037977"/>
    <w:rsid w:val="0004191F"/>
    <w:rsid w:val="000443F6"/>
    <w:rsid w:val="00052D40"/>
    <w:rsid w:val="00070992"/>
    <w:rsid w:val="000715F2"/>
    <w:rsid w:val="00094B1A"/>
    <w:rsid w:val="000A4827"/>
    <w:rsid w:val="000A5E0F"/>
    <w:rsid w:val="000B7A7A"/>
    <w:rsid w:val="000C6DB9"/>
    <w:rsid w:val="000C7C8B"/>
    <w:rsid w:val="000D250F"/>
    <w:rsid w:val="000E4287"/>
    <w:rsid w:val="000F3E24"/>
    <w:rsid w:val="00101AA1"/>
    <w:rsid w:val="00104873"/>
    <w:rsid w:val="001246D5"/>
    <w:rsid w:val="001548ED"/>
    <w:rsid w:val="00155AD8"/>
    <w:rsid w:val="0016036D"/>
    <w:rsid w:val="001635E5"/>
    <w:rsid w:val="001707F1"/>
    <w:rsid w:val="001720F6"/>
    <w:rsid w:val="00186FBA"/>
    <w:rsid w:val="001A049C"/>
    <w:rsid w:val="001A51A6"/>
    <w:rsid w:val="001C1737"/>
    <w:rsid w:val="001D5FB4"/>
    <w:rsid w:val="001D6B34"/>
    <w:rsid w:val="001D6F3B"/>
    <w:rsid w:val="001E4C9D"/>
    <w:rsid w:val="00216866"/>
    <w:rsid w:val="0022182E"/>
    <w:rsid w:val="002271AB"/>
    <w:rsid w:val="00231DB5"/>
    <w:rsid w:val="00235331"/>
    <w:rsid w:val="002472D4"/>
    <w:rsid w:val="00252490"/>
    <w:rsid w:val="00253833"/>
    <w:rsid w:val="00260494"/>
    <w:rsid w:val="002C5831"/>
    <w:rsid w:val="002D2186"/>
    <w:rsid w:val="002E1987"/>
    <w:rsid w:val="002F53EB"/>
    <w:rsid w:val="003031E3"/>
    <w:rsid w:val="00317F20"/>
    <w:rsid w:val="003220EE"/>
    <w:rsid w:val="00376763"/>
    <w:rsid w:val="00380256"/>
    <w:rsid w:val="00394EE2"/>
    <w:rsid w:val="003A28CD"/>
    <w:rsid w:val="003A5814"/>
    <w:rsid w:val="003A6986"/>
    <w:rsid w:val="003D1B5C"/>
    <w:rsid w:val="003E03E1"/>
    <w:rsid w:val="003E7E10"/>
    <w:rsid w:val="003F2CE4"/>
    <w:rsid w:val="003F41D0"/>
    <w:rsid w:val="003F5836"/>
    <w:rsid w:val="0042282F"/>
    <w:rsid w:val="00435EF8"/>
    <w:rsid w:val="00441605"/>
    <w:rsid w:val="00462AB2"/>
    <w:rsid w:val="004667D8"/>
    <w:rsid w:val="004877E6"/>
    <w:rsid w:val="00493B06"/>
    <w:rsid w:val="00495968"/>
    <w:rsid w:val="004A5974"/>
    <w:rsid w:val="004B4861"/>
    <w:rsid w:val="004B62DC"/>
    <w:rsid w:val="004C6F40"/>
    <w:rsid w:val="004D3BF4"/>
    <w:rsid w:val="00500EE3"/>
    <w:rsid w:val="00512492"/>
    <w:rsid w:val="005219D8"/>
    <w:rsid w:val="005607DD"/>
    <w:rsid w:val="00570C7C"/>
    <w:rsid w:val="00593EF7"/>
    <w:rsid w:val="005D5EFC"/>
    <w:rsid w:val="005E20F9"/>
    <w:rsid w:val="005E5917"/>
    <w:rsid w:val="005F7F71"/>
    <w:rsid w:val="00634BC1"/>
    <w:rsid w:val="006621FD"/>
    <w:rsid w:val="00663F3D"/>
    <w:rsid w:val="00695D31"/>
    <w:rsid w:val="006A5C9B"/>
    <w:rsid w:val="006D40D1"/>
    <w:rsid w:val="006F3955"/>
    <w:rsid w:val="00700F15"/>
    <w:rsid w:val="00705C70"/>
    <w:rsid w:val="00706AD8"/>
    <w:rsid w:val="007263FF"/>
    <w:rsid w:val="00736C51"/>
    <w:rsid w:val="00766191"/>
    <w:rsid w:val="00773778"/>
    <w:rsid w:val="00775087"/>
    <w:rsid w:val="007A0EC6"/>
    <w:rsid w:val="007C6212"/>
    <w:rsid w:val="007D50DF"/>
    <w:rsid w:val="007E15EE"/>
    <w:rsid w:val="00802302"/>
    <w:rsid w:val="008051F1"/>
    <w:rsid w:val="00811A15"/>
    <w:rsid w:val="00814942"/>
    <w:rsid w:val="00821F0A"/>
    <w:rsid w:val="00840571"/>
    <w:rsid w:val="00846D39"/>
    <w:rsid w:val="00854C34"/>
    <w:rsid w:val="00870380"/>
    <w:rsid w:val="0087084D"/>
    <w:rsid w:val="0088340B"/>
    <w:rsid w:val="00896210"/>
    <w:rsid w:val="008C0084"/>
    <w:rsid w:val="008C732D"/>
    <w:rsid w:val="008D092A"/>
    <w:rsid w:val="008D2587"/>
    <w:rsid w:val="008E6B99"/>
    <w:rsid w:val="0092588D"/>
    <w:rsid w:val="009268FD"/>
    <w:rsid w:val="00931607"/>
    <w:rsid w:val="00931ECE"/>
    <w:rsid w:val="0094064C"/>
    <w:rsid w:val="00943C62"/>
    <w:rsid w:val="009C4DB0"/>
    <w:rsid w:val="009D039E"/>
    <w:rsid w:val="009D292F"/>
    <w:rsid w:val="009D5DFA"/>
    <w:rsid w:val="009E20E0"/>
    <w:rsid w:val="009E4DEF"/>
    <w:rsid w:val="009F073A"/>
    <w:rsid w:val="009F327A"/>
    <w:rsid w:val="009F4844"/>
    <w:rsid w:val="00A01D33"/>
    <w:rsid w:val="00A042B1"/>
    <w:rsid w:val="00A222B4"/>
    <w:rsid w:val="00A33D0A"/>
    <w:rsid w:val="00A6784C"/>
    <w:rsid w:val="00A730AC"/>
    <w:rsid w:val="00A901F8"/>
    <w:rsid w:val="00AD1B71"/>
    <w:rsid w:val="00AD31CA"/>
    <w:rsid w:val="00AD507E"/>
    <w:rsid w:val="00B02013"/>
    <w:rsid w:val="00B10160"/>
    <w:rsid w:val="00B121A7"/>
    <w:rsid w:val="00B262DD"/>
    <w:rsid w:val="00B3211B"/>
    <w:rsid w:val="00B372D0"/>
    <w:rsid w:val="00B47D0E"/>
    <w:rsid w:val="00B7560E"/>
    <w:rsid w:val="00BB0254"/>
    <w:rsid w:val="00BB0EBB"/>
    <w:rsid w:val="00BB3D09"/>
    <w:rsid w:val="00BC29AC"/>
    <w:rsid w:val="00BD0174"/>
    <w:rsid w:val="00BD1018"/>
    <w:rsid w:val="00BD361A"/>
    <w:rsid w:val="00C00684"/>
    <w:rsid w:val="00C10783"/>
    <w:rsid w:val="00C10E1A"/>
    <w:rsid w:val="00C44455"/>
    <w:rsid w:val="00C44753"/>
    <w:rsid w:val="00C53D39"/>
    <w:rsid w:val="00C55C0C"/>
    <w:rsid w:val="00C57376"/>
    <w:rsid w:val="00C70353"/>
    <w:rsid w:val="00C72213"/>
    <w:rsid w:val="00C77AD2"/>
    <w:rsid w:val="00C845DF"/>
    <w:rsid w:val="00C86020"/>
    <w:rsid w:val="00C927C2"/>
    <w:rsid w:val="00C94358"/>
    <w:rsid w:val="00CE06E4"/>
    <w:rsid w:val="00CE7F27"/>
    <w:rsid w:val="00D062A4"/>
    <w:rsid w:val="00D10FB2"/>
    <w:rsid w:val="00D14A45"/>
    <w:rsid w:val="00D3014E"/>
    <w:rsid w:val="00D410AF"/>
    <w:rsid w:val="00D41843"/>
    <w:rsid w:val="00D42866"/>
    <w:rsid w:val="00D62C84"/>
    <w:rsid w:val="00D66785"/>
    <w:rsid w:val="00D713D8"/>
    <w:rsid w:val="00D933DF"/>
    <w:rsid w:val="00DB0CD9"/>
    <w:rsid w:val="00DB3953"/>
    <w:rsid w:val="00DC37CB"/>
    <w:rsid w:val="00DD3F5A"/>
    <w:rsid w:val="00DD5D89"/>
    <w:rsid w:val="00DD6766"/>
    <w:rsid w:val="00DE636E"/>
    <w:rsid w:val="00DF1894"/>
    <w:rsid w:val="00E1061A"/>
    <w:rsid w:val="00E2585E"/>
    <w:rsid w:val="00E30FB1"/>
    <w:rsid w:val="00E66928"/>
    <w:rsid w:val="00E66A35"/>
    <w:rsid w:val="00E70A2A"/>
    <w:rsid w:val="00E70DFB"/>
    <w:rsid w:val="00E72693"/>
    <w:rsid w:val="00E83435"/>
    <w:rsid w:val="00E94FA6"/>
    <w:rsid w:val="00EE24E5"/>
    <w:rsid w:val="00EE4DEA"/>
    <w:rsid w:val="00EF320D"/>
    <w:rsid w:val="00F04B4A"/>
    <w:rsid w:val="00F52A38"/>
    <w:rsid w:val="00F53C45"/>
    <w:rsid w:val="00F61A1E"/>
    <w:rsid w:val="00F64450"/>
    <w:rsid w:val="00F6446D"/>
    <w:rsid w:val="00F66F12"/>
    <w:rsid w:val="00F81D46"/>
    <w:rsid w:val="00F85E1A"/>
    <w:rsid w:val="00F95178"/>
    <w:rsid w:val="00FC123E"/>
    <w:rsid w:val="00FE07DE"/>
    <w:rsid w:val="018A9E72"/>
    <w:rsid w:val="0264EFD1"/>
    <w:rsid w:val="02AA25AD"/>
    <w:rsid w:val="02EA72B5"/>
    <w:rsid w:val="04C23F34"/>
    <w:rsid w:val="06176BDB"/>
    <w:rsid w:val="06F814A8"/>
    <w:rsid w:val="0AA3BF1D"/>
    <w:rsid w:val="0BCDCB94"/>
    <w:rsid w:val="0C3F8F7E"/>
    <w:rsid w:val="0DDB5FDF"/>
    <w:rsid w:val="0EA91372"/>
    <w:rsid w:val="0EAD5C81"/>
    <w:rsid w:val="0ED11EE2"/>
    <w:rsid w:val="0F773040"/>
    <w:rsid w:val="12F87723"/>
    <w:rsid w:val="14317906"/>
    <w:rsid w:val="14B26B8E"/>
    <w:rsid w:val="175A6811"/>
    <w:rsid w:val="1817F146"/>
    <w:rsid w:val="1DC0FE75"/>
    <w:rsid w:val="22B078D6"/>
    <w:rsid w:val="23AFB15B"/>
    <w:rsid w:val="26A842E1"/>
    <w:rsid w:val="26D5B933"/>
    <w:rsid w:val="28D615B5"/>
    <w:rsid w:val="2A8FDE97"/>
    <w:rsid w:val="32ED68CF"/>
    <w:rsid w:val="33BB8E83"/>
    <w:rsid w:val="35F860BC"/>
    <w:rsid w:val="38BD805C"/>
    <w:rsid w:val="39DFFC72"/>
    <w:rsid w:val="3BC7A6EF"/>
    <w:rsid w:val="3D779B46"/>
    <w:rsid w:val="3E0842C5"/>
    <w:rsid w:val="412FB532"/>
    <w:rsid w:val="42DBB3E8"/>
    <w:rsid w:val="44BC510C"/>
    <w:rsid w:val="45FD02FD"/>
    <w:rsid w:val="4C7C7872"/>
    <w:rsid w:val="4D980584"/>
    <w:rsid w:val="4F3E0688"/>
    <w:rsid w:val="50B5D36D"/>
    <w:rsid w:val="511B1E30"/>
    <w:rsid w:val="52CB4A3A"/>
    <w:rsid w:val="5698F05D"/>
    <w:rsid w:val="596906BC"/>
    <w:rsid w:val="59D6B83D"/>
    <w:rsid w:val="5A2CAFCD"/>
    <w:rsid w:val="5A4AD7BD"/>
    <w:rsid w:val="624847E8"/>
    <w:rsid w:val="635EAAE2"/>
    <w:rsid w:val="66013E91"/>
    <w:rsid w:val="66317EC9"/>
    <w:rsid w:val="68EC3190"/>
    <w:rsid w:val="6F2D363F"/>
    <w:rsid w:val="71AAD7A1"/>
    <w:rsid w:val="720A4F93"/>
    <w:rsid w:val="7353C9D0"/>
    <w:rsid w:val="74C1B3BE"/>
    <w:rsid w:val="76C5061B"/>
    <w:rsid w:val="77AF750D"/>
    <w:rsid w:val="7E46E33F"/>
    <w:rsid w:val="7E6C68BA"/>
    <w:rsid w:val="7F8DBC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25E4"/>
  <w15:chartTrackingRefBased/>
  <w15:docId w15:val="{31D6C369-1226-44D0-B7A9-EB2382BC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707F1"/>
    <w:rPr>
      <w:color w:val="0000FF"/>
      <w:u w:val="single"/>
    </w:rPr>
  </w:style>
  <w:style w:type="paragraph" w:styleId="BalloonText">
    <w:name w:val="Balloon Text"/>
    <w:basedOn w:val="Normal"/>
    <w:link w:val="BalloonTextChar"/>
    <w:uiPriority w:val="99"/>
    <w:semiHidden/>
    <w:unhideWhenUsed/>
    <w:rsid w:val="00441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605"/>
    <w:rPr>
      <w:rFonts w:ascii="Segoe UI" w:hAnsi="Segoe UI" w:cs="Segoe UI"/>
      <w:sz w:val="18"/>
      <w:szCs w:val="18"/>
    </w:rPr>
  </w:style>
  <w:style w:type="paragraph" w:styleId="ListParagraph">
    <w:name w:val="List Paragraph"/>
    <w:basedOn w:val="Normal"/>
    <w:uiPriority w:val="34"/>
    <w:qFormat/>
    <w:rsid w:val="007D50DF"/>
    <w:pPr>
      <w:ind w:left="720"/>
      <w:contextualSpacing/>
    </w:pPr>
  </w:style>
  <w:style w:type="paragraph" w:styleId="NormalWeb">
    <w:name w:val="Normal (Web)"/>
    <w:basedOn w:val="Normal"/>
    <w:uiPriority w:val="99"/>
    <w:semiHidden/>
    <w:unhideWhenUsed/>
    <w:rsid w:val="003031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031E3"/>
    <w:pPr>
      <w:spacing w:after="0" w:line="240" w:lineRule="auto"/>
    </w:pPr>
  </w:style>
  <w:style w:type="paragraph" w:customStyle="1" w:styleId="TableParagraph">
    <w:name w:val="Table Paragraph"/>
    <w:basedOn w:val="Normal"/>
    <w:uiPriority w:val="1"/>
    <w:qFormat/>
    <w:rsid w:val="00AD1B71"/>
    <w:pPr>
      <w:widowControl w:val="0"/>
      <w:autoSpaceDE w:val="0"/>
      <w:autoSpaceDN w:val="0"/>
      <w:spacing w:after="0" w:line="240" w:lineRule="auto"/>
      <w:ind w:left="472" w:hanging="284"/>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369404">
      <w:bodyDiv w:val="1"/>
      <w:marLeft w:val="0"/>
      <w:marRight w:val="0"/>
      <w:marTop w:val="0"/>
      <w:marBottom w:val="0"/>
      <w:divBdr>
        <w:top w:val="none" w:sz="0" w:space="0" w:color="auto"/>
        <w:left w:val="none" w:sz="0" w:space="0" w:color="auto"/>
        <w:bottom w:val="none" w:sz="0" w:space="0" w:color="auto"/>
        <w:right w:val="none" w:sz="0" w:space="0" w:color="auto"/>
      </w:divBdr>
      <w:divsChild>
        <w:div w:id="1643339866">
          <w:marLeft w:val="0"/>
          <w:marRight w:val="0"/>
          <w:marTop w:val="0"/>
          <w:marBottom w:val="0"/>
          <w:divBdr>
            <w:top w:val="single" w:sz="6" w:space="4" w:color="FCCD44"/>
            <w:left w:val="single" w:sz="6" w:space="8" w:color="FCCD44"/>
            <w:bottom w:val="single" w:sz="6" w:space="4" w:color="FCCD44"/>
            <w:right w:val="single" w:sz="6" w:space="8" w:color="FCCD44"/>
          </w:divBdr>
          <w:divsChild>
            <w:div w:id="169834400">
              <w:marLeft w:val="0"/>
              <w:marRight w:val="0"/>
              <w:marTop w:val="0"/>
              <w:marBottom w:val="0"/>
              <w:divBdr>
                <w:top w:val="none" w:sz="0" w:space="0" w:color="auto"/>
                <w:left w:val="none" w:sz="0" w:space="0" w:color="auto"/>
                <w:bottom w:val="none" w:sz="0" w:space="0" w:color="auto"/>
                <w:right w:val="none" w:sz="0" w:space="0" w:color="auto"/>
              </w:divBdr>
              <w:divsChild>
                <w:div w:id="922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0745">
      <w:bodyDiv w:val="1"/>
      <w:marLeft w:val="0"/>
      <w:marRight w:val="0"/>
      <w:marTop w:val="0"/>
      <w:marBottom w:val="0"/>
      <w:divBdr>
        <w:top w:val="none" w:sz="0" w:space="0" w:color="auto"/>
        <w:left w:val="none" w:sz="0" w:space="0" w:color="auto"/>
        <w:bottom w:val="none" w:sz="0" w:space="0" w:color="auto"/>
        <w:right w:val="none" w:sz="0" w:space="0" w:color="auto"/>
      </w:divBdr>
    </w:div>
    <w:div w:id="308755552">
      <w:bodyDiv w:val="1"/>
      <w:marLeft w:val="0"/>
      <w:marRight w:val="0"/>
      <w:marTop w:val="0"/>
      <w:marBottom w:val="0"/>
      <w:divBdr>
        <w:top w:val="none" w:sz="0" w:space="0" w:color="auto"/>
        <w:left w:val="none" w:sz="0" w:space="0" w:color="auto"/>
        <w:bottom w:val="none" w:sz="0" w:space="0" w:color="auto"/>
        <w:right w:val="none" w:sz="0" w:space="0" w:color="auto"/>
      </w:divBdr>
    </w:div>
    <w:div w:id="603616891">
      <w:bodyDiv w:val="1"/>
      <w:marLeft w:val="0"/>
      <w:marRight w:val="0"/>
      <w:marTop w:val="0"/>
      <w:marBottom w:val="0"/>
      <w:divBdr>
        <w:top w:val="none" w:sz="0" w:space="0" w:color="auto"/>
        <w:left w:val="none" w:sz="0" w:space="0" w:color="auto"/>
        <w:bottom w:val="none" w:sz="0" w:space="0" w:color="auto"/>
        <w:right w:val="none" w:sz="0" w:space="0" w:color="auto"/>
      </w:divBdr>
    </w:div>
    <w:div w:id="607467218">
      <w:bodyDiv w:val="1"/>
      <w:marLeft w:val="0"/>
      <w:marRight w:val="0"/>
      <w:marTop w:val="0"/>
      <w:marBottom w:val="0"/>
      <w:divBdr>
        <w:top w:val="none" w:sz="0" w:space="0" w:color="auto"/>
        <w:left w:val="none" w:sz="0" w:space="0" w:color="auto"/>
        <w:bottom w:val="none" w:sz="0" w:space="0" w:color="auto"/>
        <w:right w:val="none" w:sz="0" w:space="0" w:color="auto"/>
      </w:divBdr>
    </w:div>
    <w:div w:id="652492898">
      <w:bodyDiv w:val="1"/>
      <w:marLeft w:val="0"/>
      <w:marRight w:val="0"/>
      <w:marTop w:val="0"/>
      <w:marBottom w:val="0"/>
      <w:divBdr>
        <w:top w:val="none" w:sz="0" w:space="0" w:color="auto"/>
        <w:left w:val="none" w:sz="0" w:space="0" w:color="auto"/>
        <w:bottom w:val="none" w:sz="0" w:space="0" w:color="auto"/>
        <w:right w:val="none" w:sz="0" w:space="0" w:color="auto"/>
      </w:divBdr>
      <w:divsChild>
        <w:div w:id="467632044">
          <w:marLeft w:val="0"/>
          <w:marRight w:val="0"/>
          <w:marTop w:val="0"/>
          <w:marBottom w:val="0"/>
          <w:divBdr>
            <w:top w:val="single" w:sz="6" w:space="4" w:color="FCCD44"/>
            <w:left w:val="single" w:sz="6" w:space="8" w:color="FCCD44"/>
            <w:bottom w:val="single" w:sz="6" w:space="4" w:color="FCCD44"/>
            <w:right w:val="single" w:sz="6" w:space="8" w:color="FCCD44"/>
          </w:divBdr>
          <w:divsChild>
            <w:div w:id="1753970780">
              <w:marLeft w:val="0"/>
              <w:marRight w:val="0"/>
              <w:marTop w:val="0"/>
              <w:marBottom w:val="0"/>
              <w:divBdr>
                <w:top w:val="none" w:sz="0" w:space="0" w:color="auto"/>
                <w:left w:val="none" w:sz="0" w:space="0" w:color="auto"/>
                <w:bottom w:val="none" w:sz="0" w:space="0" w:color="auto"/>
                <w:right w:val="none" w:sz="0" w:space="0" w:color="auto"/>
              </w:divBdr>
              <w:divsChild>
                <w:div w:id="1972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2110">
      <w:bodyDiv w:val="1"/>
      <w:marLeft w:val="0"/>
      <w:marRight w:val="0"/>
      <w:marTop w:val="0"/>
      <w:marBottom w:val="0"/>
      <w:divBdr>
        <w:top w:val="none" w:sz="0" w:space="0" w:color="auto"/>
        <w:left w:val="none" w:sz="0" w:space="0" w:color="auto"/>
        <w:bottom w:val="none" w:sz="0" w:space="0" w:color="auto"/>
        <w:right w:val="none" w:sz="0" w:space="0" w:color="auto"/>
      </w:divBdr>
      <w:divsChild>
        <w:div w:id="699547790">
          <w:marLeft w:val="0"/>
          <w:marRight w:val="0"/>
          <w:marTop w:val="0"/>
          <w:marBottom w:val="0"/>
          <w:divBdr>
            <w:top w:val="single" w:sz="6" w:space="4" w:color="FCCD44"/>
            <w:left w:val="single" w:sz="6" w:space="8" w:color="FCCD44"/>
            <w:bottom w:val="single" w:sz="6" w:space="4" w:color="FCCD44"/>
            <w:right w:val="single" w:sz="6" w:space="8" w:color="FCCD44"/>
          </w:divBdr>
          <w:divsChild>
            <w:div w:id="1072432469">
              <w:marLeft w:val="0"/>
              <w:marRight w:val="0"/>
              <w:marTop w:val="0"/>
              <w:marBottom w:val="0"/>
              <w:divBdr>
                <w:top w:val="none" w:sz="0" w:space="0" w:color="auto"/>
                <w:left w:val="none" w:sz="0" w:space="0" w:color="auto"/>
                <w:bottom w:val="none" w:sz="0" w:space="0" w:color="auto"/>
                <w:right w:val="none" w:sz="0" w:space="0" w:color="auto"/>
              </w:divBdr>
              <w:divsChild>
                <w:div w:id="1017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4736">
      <w:bodyDiv w:val="1"/>
      <w:marLeft w:val="0"/>
      <w:marRight w:val="0"/>
      <w:marTop w:val="0"/>
      <w:marBottom w:val="0"/>
      <w:divBdr>
        <w:top w:val="none" w:sz="0" w:space="0" w:color="auto"/>
        <w:left w:val="none" w:sz="0" w:space="0" w:color="auto"/>
        <w:bottom w:val="none" w:sz="0" w:space="0" w:color="auto"/>
        <w:right w:val="none" w:sz="0" w:space="0" w:color="auto"/>
      </w:divBdr>
    </w:div>
    <w:div w:id="815411876">
      <w:bodyDiv w:val="1"/>
      <w:marLeft w:val="0"/>
      <w:marRight w:val="0"/>
      <w:marTop w:val="0"/>
      <w:marBottom w:val="0"/>
      <w:divBdr>
        <w:top w:val="none" w:sz="0" w:space="0" w:color="auto"/>
        <w:left w:val="none" w:sz="0" w:space="0" w:color="auto"/>
        <w:bottom w:val="none" w:sz="0" w:space="0" w:color="auto"/>
        <w:right w:val="none" w:sz="0" w:space="0" w:color="auto"/>
      </w:divBdr>
    </w:div>
    <w:div w:id="885288668">
      <w:bodyDiv w:val="1"/>
      <w:marLeft w:val="0"/>
      <w:marRight w:val="0"/>
      <w:marTop w:val="0"/>
      <w:marBottom w:val="0"/>
      <w:divBdr>
        <w:top w:val="none" w:sz="0" w:space="0" w:color="auto"/>
        <w:left w:val="none" w:sz="0" w:space="0" w:color="auto"/>
        <w:bottom w:val="none" w:sz="0" w:space="0" w:color="auto"/>
        <w:right w:val="none" w:sz="0" w:space="0" w:color="auto"/>
      </w:divBdr>
    </w:div>
    <w:div w:id="896823631">
      <w:bodyDiv w:val="1"/>
      <w:marLeft w:val="0"/>
      <w:marRight w:val="0"/>
      <w:marTop w:val="0"/>
      <w:marBottom w:val="0"/>
      <w:divBdr>
        <w:top w:val="none" w:sz="0" w:space="0" w:color="auto"/>
        <w:left w:val="none" w:sz="0" w:space="0" w:color="auto"/>
        <w:bottom w:val="none" w:sz="0" w:space="0" w:color="auto"/>
        <w:right w:val="none" w:sz="0" w:space="0" w:color="auto"/>
      </w:divBdr>
    </w:div>
    <w:div w:id="904800009">
      <w:bodyDiv w:val="1"/>
      <w:marLeft w:val="0"/>
      <w:marRight w:val="0"/>
      <w:marTop w:val="0"/>
      <w:marBottom w:val="0"/>
      <w:divBdr>
        <w:top w:val="none" w:sz="0" w:space="0" w:color="auto"/>
        <w:left w:val="none" w:sz="0" w:space="0" w:color="auto"/>
        <w:bottom w:val="none" w:sz="0" w:space="0" w:color="auto"/>
        <w:right w:val="none" w:sz="0" w:space="0" w:color="auto"/>
      </w:divBdr>
    </w:div>
    <w:div w:id="961037171">
      <w:bodyDiv w:val="1"/>
      <w:marLeft w:val="0"/>
      <w:marRight w:val="0"/>
      <w:marTop w:val="0"/>
      <w:marBottom w:val="0"/>
      <w:divBdr>
        <w:top w:val="none" w:sz="0" w:space="0" w:color="auto"/>
        <w:left w:val="none" w:sz="0" w:space="0" w:color="auto"/>
        <w:bottom w:val="none" w:sz="0" w:space="0" w:color="auto"/>
        <w:right w:val="none" w:sz="0" w:space="0" w:color="auto"/>
      </w:divBdr>
      <w:divsChild>
        <w:div w:id="1556041325">
          <w:marLeft w:val="0"/>
          <w:marRight w:val="0"/>
          <w:marTop w:val="0"/>
          <w:marBottom w:val="0"/>
          <w:divBdr>
            <w:top w:val="single" w:sz="6" w:space="4" w:color="FCCD44"/>
            <w:left w:val="single" w:sz="6" w:space="8" w:color="FCCD44"/>
            <w:bottom w:val="single" w:sz="6" w:space="4" w:color="FCCD44"/>
            <w:right w:val="single" w:sz="6" w:space="8" w:color="FCCD44"/>
          </w:divBdr>
          <w:divsChild>
            <w:div w:id="39478959">
              <w:marLeft w:val="0"/>
              <w:marRight w:val="0"/>
              <w:marTop w:val="0"/>
              <w:marBottom w:val="0"/>
              <w:divBdr>
                <w:top w:val="none" w:sz="0" w:space="0" w:color="auto"/>
                <w:left w:val="none" w:sz="0" w:space="0" w:color="auto"/>
                <w:bottom w:val="none" w:sz="0" w:space="0" w:color="auto"/>
                <w:right w:val="none" w:sz="0" w:space="0" w:color="auto"/>
              </w:divBdr>
              <w:divsChild>
                <w:div w:id="5113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9809">
      <w:bodyDiv w:val="1"/>
      <w:marLeft w:val="0"/>
      <w:marRight w:val="0"/>
      <w:marTop w:val="0"/>
      <w:marBottom w:val="0"/>
      <w:divBdr>
        <w:top w:val="none" w:sz="0" w:space="0" w:color="auto"/>
        <w:left w:val="none" w:sz="0" w:space="0" w:color="auto"/>
        <w:bottom w:val="none" w:sz="0" w:space="0" w:color="auto"/>
        <w:right w:val="none" w:sz="0" w:space="0" w:color="auto"/>
      </w:divBdr>
    </w:div>
    <w:div w:id="1334989594">
      <w:bodyDiv w:val="1"/>
      <w:marLeft w:val="0"/>
      <w:marRight w:val="0"/>
      <w:marTop w:val="0"/>
      <w:marBottom w:val="0"/>
      <w:divBdr>
        <w:top w:val="none" w:sz="0" w:space="0" w:color="auto"/>
        <w:left w:val="none" w:sz="0" w:space="0" w:color="auto"/>
        <w:bottom w:val="none" w:sz="0" w:space="0" w:color="auto"/>
        <w:right w:val="none" w:sz="0" w:space="0" w:color="auto"/>
      </w:divBdr>
      <w:divsChild>
        <w:div w:id="24602006">
          <w:marLeft w:val="0"/>
          <w:marRight w:val="0"/>
          <w:marTop w:val="0"/>
          <w:marBottom w:val="0"/>
          <w:divBdr>
            <w:top w:val="single" w:sz="6" w:space="4" w:color="FCCD44"/>
            <w:left w:val="single" w:sz="6" w:space="8" w:color="FCCD44"/>
            <w:bottom w:val="single" w:sz="6" w:space="4" w:color="FCCD44"/>
            <w:right w:val="single" w:sz="6" w:space="8" w:color="FCCD44"/>
          </w:divBdr>
          <w:divsChild>
            <w:div w:id="832378481">
              <w:marLeft w:val="0"/>
              <w:marRight w:val="0"/>
              <w:marTop w:val="0"/>
              <w:marBottom w:val="0"/>
              <w:divBdr>
                <w:top w:val="none" w:sz="0" w:space="0" w:color="auto"/>
                <w:left w:val="none" w:sz="0" w:space="0" w:color="auto"/>
                <w:bottom w:val="none" w:sz="0" w:space="0" w:color="auto"/>
                <w:right w:val="none" w:sz="0" w:space="0" w:color="auto"/>
              </w:divBdr>
              <w:divsChild>
                <w:div w:id="19121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40476">
      <w:bodyDiv w:val="1"/>
      <w:marLeft w:val="0"/>
      <w:marRight w:val="0"/>
      <w:marTop w:val="0"/>
      <w:marBottom w:val="0"/>
      <w:divBdr>
        <w:top w:val="none" w:sz="0" w:space="0" w:color="auto"/>
        <w:left w:val="none" w:sz="0" w:space="0" w:color="auto"/>
        <w:bottom w:val="none" w:sz="0" w:space="0" w:color="auto"/>
        <w:right w:val="none" w:sz="0" w:space="0" w:color="auto"/>
      </w:divBdr>
    </w:div>
    <w:div w:id="1517695681">
      <w:bodyDiv w:val="1"/>
      <w:marLeft w:val="0"/>
      <w:marRight w:val="0"/>
      <w:marTop w:val="0"/>
      <w:marBottom w:val="0"/>
      <w:divBdr>
        <w:top w:val="none" w:sz="0" w:space="0" w:color="auto"/>
        <w:left w:val="none" w:sz="0" w:space="0" w:color="auto"/>
        <w:bottom w:val="none" w:sz="0" w:space="0" w:color="auto"/>
        <w:right w:val="none" w:sz="0" w:space="0" w:color="auto"/>
      </w:divBdr>
      <w:divsChild>
        <w:div w:id="2126730895">
          <w:marLeft w:val="0"/>
          <w:marRight w:val="0"/>
          <w:marTop w:val="0"/>
          <w:marBottom w:val="0"/>
          <w:divBdr>
            <w:top w:val="single" w:sz="6" w:space="4" w:color="FCCD44"/>
            <w:left w:val="single" w:sz="6" w:space="8" w:color="FCCD44"/>
            <w:bottom w:val="single" w:sz="6" w:space="4" w:color="FCCD44"/>
            <w:right w:val="single" w:sz="6" w:space="8" w:color="FCCD44"/>
          </w:divBdr>
          <w:divsChild>
            <w:div w:id="1503665184">
              <w:marLeft w:val="0"/>
              <w:marRight w:val="0"/>
              <w:marTop w:val="0"/>
              <w:marBottom w:val="0"/>
              <w:divBdr>
                <w:top w:val="none" w:sz="0" w:space="0" w:color="auto"/>
                <w:left w:val="none" w:sz="0" w:space="0" w:color="auto"/>
                <w:bottom w:val="none" w:sz="0" w:space="0" w:color="auto"/>
                <w:right w:val="none" w:sz="0" w:space="0" w:color="auto"/>
              </w:divBdr>
              <w:divsChild>
                <w:div w:id="755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57542">
      <w:bodyDiv w:val="1"/>
      <w:marLeft w:val="0"/>
      <w:marRight w:val="0"/>
      <w:marTop w:val="0"/>
      <w:marBottom w:val="0"/>
      <w:divBdr>
        <w:top w:val="none" w:sz="0" w:space="0" w:color="auto"/>
        <w:left w:val="none" w:sz="0" w:space="0" w:color="auto"/>
        <w:bottom w:val="none" w:sz="0" w:space="0" w:color="auto"/>
        <w:right w:val="none" w:sz="0" w:space="0" w:color="auto"/>
      </w:divBdr>
    </w:div>
    <w:div w:id="1608653627">
      <w:bodyDiv w:val="1"/>
      <w:marLeft w:val="0"/>
      <w:marRight w:val="0"/>
      <w:marTop w:val="0"/>
      <w:marBottom w:val="0"/>
      <w:divBdr>
        <w:top w:val="none" w:sz="0" w:space="0" w:color="auto"/>
        <w:left w:val="none" w:sz="0" w:space="0" w:color="auto"/>
        <w:bottom w:val="none" w:sz="0" w:space="0" w:color="auto"/>
        <w:right w:val="none" w:sz="0" w:space="0" w:color="auto"/>
      </w:divBdr>
      <w:divsChild>
        <w:div w:id="1413625692">
          <w:marLeft w:val="0"/>
          <w:marRight w:val="0"/>
          <w:marTop w:val="0"/>
          <w:marBottom w:val="0"/>
          <w:divBdr>
            <w:top w:val="single" w:sz="6" w:space="4" w:color="FCCD44"/>
            <w:left w:val="single" w:sz="6" w:space="8" w:color="FCCD44"/>
            <w:bottom w:val="single" w:sz="6" w:space="4" w:color="FCCD44"/>
            <w:right w:val="single" w:sz="6" w:space="8" w:color="FCCD44"/>
          </w:divBdr>
          <w:divsChild>
            <w:div w:id="2106268169">
              <w:marLeft w:val="0"/>
              <w:marRight w:val="0"/>
              <w:marTop w:val="0"/>
              <w:marBottom w:val="0"/>
              <w:divBdr>
                <w:top w:val="none" w:sz="0" w:space="0" w:color="auto"/>
                <w:left w:val="none" w:sz="0" w:space="0" w:color="auto"/>
                <w:bottom w:val="none" w:sz="0" w:space="0" w:color="auto"/>
                <w:right w:val="none" w:sz="0" w:space="0" w:color="auto"/>
              </w:divBdr>
              <w:divsChild>
                <w:div w:id="3663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0074">
      <w:bodyDiv w:val="1"/>
      <w:marLeft w:val="0"/>
      <w:marRight w:val="0"/>
      <w:marTop w:val="0"/>
      <w:marBottom w:val="0"/>
      <w:divBdr>
        <w:top w:val="none" w:sz="0" w:space="0" w:color="auto"/>
        <w:left w:val="none" w:sz="0" w:space="0" w:color="auto"/>
        <w:bottom w:val="none" w:sz="0" w:space="0" w:color="auto"/>
        <w:right w:val="none" w:sz="0" w:space="0" w:color="auto"/>
      </w:divBdr>
      <w:divsChild>
        <w:div w:id="673610857">
          <w:marLeft w:val="0"/>
          <w:marRight w:val="0"/>
          <w:marTop w:val="0"/>
          <w:marBottom w:val="0"/>
          <w:divBdr>
            <w:top w:val="single" w:sz="6" w:space="4" w:color="FCCD44"/>
            <w:left w:val="single" w:sz="6" w:space="8" w:color="FCCD44"/>
            <w:bottom w:val="single" w:sz="6" w:space="4" w:color="FCCD44"/>
            <w:right w:val="single" w:sz="6" w:space="8" w:color="FCCD44"/>
          </w:divBdr>
          <w:divsChild>
            <w:div w:id="1211920036">
              <w:marLeft w:val="0"/>
              <w:marRight w:val="0"/>
              <w:marTop w:val="0"/>
              <w:marBottom w:val="0"/>
              <w:divBdr>
                <w:top w:val="none" w:sz="0" w:space="0" w:color="auto"/>
                <w:left w:val="none" w:sz="0" w:space="0" w:color="auto"/>
                <w:bottom w:val="none" w:sz="0" w:space="0" w:color="auto"/>
                <w:right w:val="none" w:sz="0" w:space="0" w:color="auto"/>
              </w:divBdr>
              <w:divsChild>
                <w:div w:id="1529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E3E7361DC9449BD77CE5C5CFEE38D" ma:contentTypeVersion="17" ma:contentTypeDescription="Create a new document." ma:contentTypeScope="" ma:versionID="0e981145a3fd268bb4ac84a321997989">
  <xsd:schema xmlns:xsd="http://www.w3.org/2001/XMLSchema" xmlns:xs="http://www.w3.org/2001/XMLSchema" xmlns:p="http://schemas.microsoft.com/office/2006/metadata/properties" xmlns:ns2="e81f108a-d767-4218-b783-58a3283f0124" xmlns:ns3="7a76f183-a700-452a-8e30-2c143000a1eb" targetNamespace="http://schemas.microsoft.com/office/2006/metadata/properties" ma:root="true" ma:fieldsID="78e711b676fcb6ca22d0b45f97adb32b" ns2:_="" ns3:_="">
    <xsd:import namespace="e81f108a-d767-4218-b783-58a3283f0124"/>
    <xsd:import namespace="7a76f183-a700-452a-8e30-2c143000a1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f108a-d767-4218-b783-58a3283f0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6f183-a700-452a-8e30-2c143000a1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241f46-d2bb-4f12-9a20-44fa6f3480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76f183-a700-452a-8e30-2c143000a1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7FCD-346D-4734-8DDE-41A2D4CE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f108a-d767-4218-b783-58a3283f0124"/>
    <ds:schemaRef ds:uri="7a76f183-a700-452a-8e30-2c143000a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16038-AE42-424C-9080-ECFB56968B31}">
  <ds:schemaRefs>
    <ds:schemaRef ds:uri="http://schemas.microsoft.com/sharepoint/v3/contenttype/forms"/>
  </ds:schemaRefs>
</ds:datastoreItem>
</file>

<file path=customXml/itemProps3.xml><?xml version="1.0" encoding="utf-8"?>
<ds:datastoreItem xmlns:ds="http://schemas.openxmlformats.org/officeDocument/2006/customXml" ds:itemID="{C89EAF2D-8222-44E9-98BB-E77DA633AA92}">
  <ds:schemaRefs>
    <ds:schemaRef ds:uri="http://purl.org/dc/elements/1.1/"/>
    <ds:schemaRef ds:uri="7a76f183-a700-452a-8e30-2c143000a1eb"/>
    <ds:schemaRef ds:uri="e81f108a-d767-4218-b783-58a3283f0124"/>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1B2289E-5764-4126-87EE-13BFA0BB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sahmed</dc:creator>
  <cp:keywords/>
  <dc:description/>
  <cp:lastModifiedBy>Ms Ahmed</cp:lastModifiedBy>
  <cp:revision>83</cp:revision>
  <cp:lastPrinted>2022-07-06T14:33:00Z</cp:lastPrinted>
  <dcterms:created xsi:type="dcterms:W3CDTF">2022-07-06T14:46:00Z</dcterms:created>
  <dcterms:modified xsi:type="dcterms:W3CDTF">2024-08-17T09:33:00Z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0x0101009B2E3E7361DC9449BD77CE5C5CFEE38D</vt:lpwstr>
  </property>
  <property fmtid="{D5CDD505-2E9C-101B-9397-08002B2CF9AE}" pid="3" name="MediaServiceImageTags">
    <vt:lpwstr/>
  </property>
</Properties>
</file>